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87"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Принят</w:t>
      </w:r>
      <w:r w:rsidR="00084027">
        <w:rPr>
          <w:rFonts w:ascii="Times New Roman" w:eastAsia="Times New Roman" w:hAnsi="Times New Roman" w:cs="Times New Roman"/>
          <w:sz w:val="24"/>
          <w:szCs w:val="24"/>
          <w:lang w:eastAsia="ru-RU"/>
        </w:rPr>
        <w:t>а</w:t>
      </w:r>
      <w:r w:rsidRPr="00823C9A">
        <w:rPr>
          <w:rFonts w:ascii="Times New Roman" w:eastAsia="Times New Roman" w:hAnsi="Times New Roman" w:cs="Times New Roman"/>
          <w:sz w:val="24"/>
          <w:szCs w:val="24"/>
          <w:lang w:eastAsia="ru-RU"/>
        </w:rPr>
        <w:t xml:space="preserve"> решением Совета</w:t>
      </w:r>
    </w:p>
    <w:p w:rsidR="00772187" w:rsidRPr="00772187" w:rsidRDefault="00DE0795" w:rsidP="0077218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Кушманского </w:t>
      </w:r>
      <w:r w:rsidR="00772187">
        <w:rPr>
          <w:rFonts w:ascii="Times New Roman" w:eastAsia="Times New Roman" w:hAnsi="Times New Roman" w:cs="Times New Roman"/>
          <w:sz w:val="24"/>
          <w:szCs w:val="24"/>
          <w:lang w:eastAsia="ru-RU"/>
        </w:rPr>
        <w:t>сельского поселения</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Кайбицкого муниципального района </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Республики Татарстан </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от </w:t>
      </w:r>
      <w:r w:rsidR="007D4DBB">
        <w:rPr>
          <w:rFonts w:ascii="Times New Roman" w:eastAsia="Times New Roman" w:hAnsi="Times New Roman" w:cs="Times New Roman"/>
          <w:sz w:val="24"/>
          <w:szCs w:val="24"/>
          <w:lang w:eastAsia="ru-RU"/>
        </w:rPr>
        <w:t xml:space="preserve"> 01 октября  2018 </w:t>
      </w:r>
      <w:r w:rsidRPr="00823C9A">
        <w:rPr>
          <w:rFonts w:ascii="Times New Roman" w:eastAsia="Times New Roman" w:hAnsi="Times New Roman" w:cs="Times New Roman"/>
          <w:sz w:val="24"/>
          <w:szCs w:val="24"/>
          <w:lang w:eastAsia="ru-RU"/>
        </w:rPr>
        <w:t>года №</w:t>
      </w:r>
      <w:r w:rsidR="007D4DBB">
        <w:rPr>
          <w:rFonts w:ascii="Times New Roman" w:eastAsia="Times New Roman" w:hAnsi="Times New Roman" w:cs="Times New Roman"/>
          <w:sz w:val="24"/>
          <w:szCs w:val="24"/>
          <w:lang w:eastAsia="ru-RU"/>
        </w:rPr>
        <w:t xml:space="preserve"> 15</w:t>
      </w:r>
    </w:p>
    <w:p w:rsidR="00772187"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Глава </w:t>
      </w:r>
      <w:r w:rsidR="00DE0795">
        <w:rPr>
          <w:rFonts w:ascii="Times New Roman" w:eastAsia="Times New Roman" w:hAnsi="Times New Roman" w:cs="Times New Roman"/>
          <w:sz w:val="24"/>
          <w:szCs w:val="24"/>
          <w:lang w:eastAsia="ru-RU"/>
        </w:rPr>
        <w:t xml:space="preserve">Кушманского </w:t>
      </w:r>
      <w:r>
        <w:rPr>
          <w:rFonts w:ascii="Times New Roman" w:eastAsia="Times New Roman" w:hAnsi="Times New Roman" w:cs="Times New Roman"/>
          <w:sz w:val="24"/>
          <w:szCs w:val="24"/>
          <w:lang w:eastAsia="ru-RU"/>
        </w:rPr>
        <w:t>сельского поселения</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Кайбицкого муниципального района, </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Республики Татарстан</w:t>
      </w: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p>
    <w:p w:rsidR="00772187" w:rsidRPr="00823C9A" w:rsidRDefault="00772187" w:rsidP="00772187">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_________________</w:t>
      </w:r>
      <w:r w:rsidR="00DE0795">
        <w:rPr>
          <w:rFonts w:ascii="Times New Roman" w:eastAsia="Times New Roman" w:hAnsi="Times New Roman" w:cs="Times New Roman"/>
          <w:sz w:val="24"/>
          <w:szCs w:val="24"/>
          <w:lang w:eastAsia="ru-RU"/>
        </w:rPr>
        <w:t>Л.Р.Сафина</w:t>
      </w:r>
      <w:r w:rsidR="00084027">
        <w:rPr>
          <w:rFonts w:ascii="Times New Roman" w:eastAsia="Times New Roman" w:hAnsi="Times New Roman" w:cs="Times New Roman"/>
          <w:sz w:val="24"/>
          <w:szCs w:val="24"/>
          <w:lang w:eastAsia="ru-RU"/>
        </w:rPr>
        <w:t xml:space="preserve"> </w:t>
      </w:r>
    </w:p>
    <w:p w:rsidR="00772187" w:rsidRPr="00823C9A" w:rsidRDefault="00772187" w:rsidP="00772187">
      <w:pPr>
        <w:spacing w:after="0" w:line="240" w:lineRule="auto"/>
        <w:ind w:left="3540"/>
        <w:jc w:val="both"/>
        <w:rPr>
          <w:rFonts w:ascii="Times New Roman" w:eastAsia="Times New Roman" w:hAnsi="Times New Roman" w:cs="Times New Roman"/>
          <w:sz w:val="28"/>
          <w:szCs w:val="28"/>
          <w:lang w:eastAsia="ru-RU"/>
        </w:rPr>
      </w:pPr>
    </w:p>
    <w:p w:rsidR="00772187" w:rsidRPr="00823C9A" w:rsidRDefault="00772187" w:rsidP="00772187">
      <w:pPr>
        <w:spacing w:after="0" w:line="240" w:lineRule="auto"/>
        <w:ind w:left="3540"/>
        <w:jc w:val="both"/>
        <w:rPr>
          <w:rFonts w:ascii="Times New Roman" w:eastAsia="Times New Roman" w:hAnsi="Times New Roman" w:cs="Times New Roman"/>
          <w:sz w:val="28"/>
          <w:szCs w:val="28"/>
          <w:lang w:eastAsia="ru-RU"/>
        </w:rPr>
      </w:pPr>
    </w:p>
    <w:p w:rsidR="00772187" w:rsidRPr="00823C9A" w:rsidRDefault="00772187" w:rsidP="00772187">
      <w:pPr>
        <w:spacing w:after="0" w:line="240" w:lineRule="auto"/>
        <w:ind w:left="3540"/>
        <w:jc w:val="both"/>
        <w:rPr>
          <w:rFonts w:ascii="Times New Roman" w:eastAsia="Times New Roman" w:hAnsi="Times New Roman" w:cs="Times New Roman"/>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МУНИЦИПАЛЬНОГО ОБРАЗОВАНИЯ</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w:t>
      </w:r>
      <w:r w:rsidR="00DE0795">
        <w:rPr>
          <w:rFonts w:ascii="Times New Roman" w:eastAsia="Times New Roman" w:hAnsi="Times New Roman" w:cs="Times New Roman"/>
          <w:b/>
          <w:sz w:val="28"/>
          <w:szCs w:val="28"/>
          <w:lang w:eastAsia="ru-RU"/>
        </w:rPr>
        <w:t>КУШМАНСКОЕ</w:t>
      </w:r>
      <w:r w:rsidR="0008402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СЕЛЬСКОЕ ПОСЕЛЕНИЕ </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КАЙБИЦК</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772187" w:rsidRDefault="00772187" w:rsidP="00772187">
      <w:pPr>
        <w:spacing w:before="40" w:after="20" w:line="240" w:lineRule="auto"/>
        <w:ind w:left="-567" w:right="-1" w:firstLine="709"/>
        <w:jc w:val="both"/>
        <w:rPr>
          <w:rFonts w:ascii="Times New Roman" w:hAnsi="Times New Roman" w:cs="Times New Roman"/>
          <w:sz w:val="28"/>
          <w:szCs w:val="28"/>
        </w:rPr>
      </w:pPr>
    </w:p>
    <w:p w:rsidR="00931FD8" w:rsidRDefault="00931FD8" w:rsidP="00772187">
      <w:pPr>
        <w:spacing w:before="40" w:after="20" w:line="240" w:lineRule="auto"/>
        <w:ind w:left="-567" w:right="-1" w:firstLine="709"/>
        <w:jc w:val="both"/>
        <w:rPr>
          <w:rFonts w:ascii="Times New Roman" w:hAnsi="Times New Roman" w:cs="Times New Roman"/>
          <w:sz w:val="28"/>
          <w:szCs w:val="28"/>
        </w:rPr>
      </w:pP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село </w:t>
      </w:r>
      <w:r w:rsidR="00DE0795">
        <w:rPr>
          <w:rFonts w:ascii="Times New Roman" w:eastAsia="Times New Roman" w:hAnsi="Times New Roman" w:cs="Times New Roman"/>
          <w:b/>
          <w:sz w:val="28"/>
          <w:szCs w:val="28"/>
          <w:lang w:eastAsia="ru-RU"/>
        </w:rPr>
        <w:t>Кушманы</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823C9A">
        <w:rPr>
          <w:rFonts w:ascii="Times New Roman" w:eastAsia="Times New Roman" w:hAnsi="Times New Roman" w:cs="Times New Roman"/>
          <w:b/>
          <w:sz w:val="28"/>
          <w:szCs w:val="28"/>
          <w:lang w:eastAsia="ru-RU"/>
        </w:rPr>
        <w:t xml:space="preserve"> год</w:t>
      </w:r>
    </w:p>
    <w:p w:rsidR="00772187" w:rsidRDefault="00772187" w:rsidP="00772187">
      <w:pPr>
        <w:spacing w:after="0" w:line="240" w:lineRule="auto"/>
        <w:jc w:val="center"/>
        <w:rPr>
          <w:rFonts w:ascii="Times New Roman" w:eastAsia="Times New Roman" w:hAnsi="Times New Roman" w:cs="Times New Roman"/>
          <w:b/>
          <w:sz w:val="28"/>
          <w:szCs w:val="28"/>
          <w:lang w:eastAsia="ru-RU"/>
        </w:rPr>
      </w:pPr>
    </w:p>
    <w:p w:rsidR="0041491C" w:rsidRPr="001A15EF" w:rsidRDefault="0041491C" w:rsidP="002F26C0">
      <w:pPr>
        <w:spacing w:before="20" w:after="40" w:line="240" w:lineRule="auto"/>
        <w:ind w:firstLine="567"/>
        <w:jc w:val="center"/>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Глава I. ОБЩИЕ ПОЛОЖЕНИЯ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1. Наименование и правовой статус муниципального образования </w:t>
      </w:r>
      <w:r w:rsidR="002A051D">
        <w:rPr>
          <w:rFonts w:ascii="Times New Roman" w:eastAsia="Times New Roman" w:hAnsi="Times New Roman" w:cs="Times New Roman"/>
          <w:sz w:val="28"/>
          <w:szCs w:val="28"/>
          <w:lang w:eastAsia="ru-RU"/>
        </w:rPr>
        <w:t>«</w:t>
      </w:r>
      <w:r w:rsidR="00DE0795">
        <w:rPr>
          <w:rFonts w:ascii="Times New Roman" w:eastAsia="Times New Roman" w:hAnsi="Times New Roman" w:cs="Times New Roman"/>
          <w:sz w:val="28"/>
          <w:szCs w:val="28"/>
          <w:lang w:eastAsia="ru-RU"/>
        </w:rPr>
        <w:t>Кушманское</w:t>
      </w:r>
      <w:r w:rsidR="00084027">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w:t>
      </w:r>
      <w:r w:rsidR="002A051D">
        <w:rPr>
          <w:rFonts w:ascii="Times New Roman" w:eastAsia="Times New Roman" w:hAnsi="Times New Roman" w:cs="Times New Roman"/>
          <w:sz w:val="28"/>
          <w:szCs w:val="28"/>
          <w:lang w:eastAsia="ru-RU"/>
        </w:rPr>
        <w:t>»</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D26429">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Муниципальное образование </w:t>
      </w:r>
      <w:r w:rsidR="00D26429">
        <w:rPr>
          <w:rFonts w:ascii="Times New Roman" w:eastAsia="Times New Roman" w:hAnsi="Times New Roman" w:cs="Times New Roman"/>
          <w:sz w:val="28"/>
          <w:szCs w:val="28"/>
          <w:lang w:eastAsia="ru-RU"/>
        </w:rPr>
        <w:t>«</w:t>
      </w:r>
      <w:r w:rsidR="00DE0795">
        <w:rPr>
          <w:rFonts w:ascii="Times New Roman" w:eastAsia="Times New Roman" w:hAnsi="Times New Roman" w:cs="Times New Roman"/>
          <w:sz w:val="28"/>
          <w:szCs w:val="28"/>
          <w:lang w:eastAsia="ru-RU"/>
        </w:rPr>
        <w:t>Кушманское</w:t>
      </w:r>
      <w:r w:rsidR="00D26429">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 </w:t>
      </w:r>
      <w:r w:rsidRPr="001A15EF">
        <w:rPr>
          <w:rFonts w:ascii="Times New Roman" w:eastAsia="Times New Roman" w:hAnsi="Times New Roman" w:cs="Times New Roman"/>
          <w:sz w:val="28"/>
          <w:szCs w:val="28"/>
          <w:lang w:eastAsia="ru-RU"/>
        </w:rPr>
        <w:t>наделено статусом сельского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муниципального образования - </w:t>
      </w:r>
      <w:r w:rsidR="00D26429">
        <w:rPr>
          <w:rFonts w:ascii="Times New Roman" w:eastAsia="Times New Roman" w:hAnsi="Times New Roman" w:cs="Times New Roman"/>
          <w:sz w:val="28"/>
          <w:szCs w:val="28"/>
          <w:lang w:eastAsia="ru-RU"/>
        </w:rPr>
        <w:t>«</w:t>
      </w:r>
      <w:r w:rsidR="00DE0795">
        <w:rPr>
          <w:rFonts w:ascii="Times New Roman" w:eastAsia="Times New Roman" w:hAnsi="Times New Roman" w:cs="Times New Roman"/>
          <w:sz w:val="28"/>
          <w:szCs w:val="28"/>
          <w:lang w:eastAsia="ru-RU"/>
        </w:rPr>
        <w:t>Кушманское</w:t>
      </w:r>
      <w:r w:rsidR="00D26429">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 </w:t>
      </w:r>
      <w:r w:rsidRPr="001A15EF">
        <w:rPr>
          <w:rFonts w:ascii="Times New Roman" w:eastAsia="Times New Roman" w:hAnsi="Times New Roman" w:cs="Times New Roman"/>
          <w:sz w:val="28"/>
          <w:szCs w:val="28"/>
          <w:lang w:eastAsia="ru-RU"/>
        </w:rPr>
        <w:t>(далее по тексту - Поселение).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Муниципальное образование </w:t>
      </w:r>
      <w:r w:rsidR="00D26429">
        <w:rPr>
          <w:rFonts w:ascii="Times New Roman" w:eastAsia="Times New Roman" w:hAnsi="Times New Roman" w:cs="Times New Roman"/>
          <w:sz w:val="28"/>
          <w:szCs w:val="28"/>
          <w:lang w:eastAsia="ru-RU"/>
        </w:rPr>
        <w:t>«</w:t>
      </w:r>
      <w:r w:rsidR="00DE0795">
        <w:rPr>
          <w:rFonts w:ascii="Times New Roman" w:eastAsia="Times New Roman" w:hAnsi="Times New Roman" w:cs="Times New Roman"/>
          <w:sz w:val="28"/>
          <w:szCs w:val="28"/>
          <w:lang w:eastAsia="ru-RU"/>
        </w:rPr>
        <w:t>Кушманское</w:t>
      </w:r>
      <w:r w:rsidR="00D26429">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 </w:t>
      </w:r>
      <w:r w:rsidRPr="001A15EF">
        <w:rPr>
          <w:rFonts w:ascii="Times New Roman" w:eastAsia="Times New Roman" w:hAnsi="Times New Roman" w:cs="Times New Roman"/>
          <w:sz w:val="28"/>
          <w:szCs w:val="28"/>
          <w:lang w:eastAsia="ru-RU"/>
        </w:rPr>
        <w:t xml:space="preserve">входит в состав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 Территориальное устройство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состав территории Поселения входят населенные пункты:</w:t>
      </w:r>
      <w:r w:rsidR="00D26429">
        <w:rPr>
          <w:rFonts w:ascii="Times New Roman" w:eastAsia="Times New Roman" w:hAnsi="Times New Roman" w:cs="Times New Roman"/>
          <w:sz w:val="28"/>
          <w:szCs w:val="28"/>
          <w:lang w:eastAsia="ru-RU"/>
        </w:rPr>
        <w:t xml:space="preserve"> сел</w:t>
      </w:r>
      <w:r w:rsidR="00DE0795">
        <w:rPr>
          <w:rFonts w:ascii="Times New Roman" w:eastAsia="Times New Roman" w:hAnsi="Times New Roman" w:cs="Times New Roman"/>
          <w:sz w:val="28"/>
          <w:szCs w:val="28"/>
          <w:lang w:eastAsia="ru-RU"/>
        </w:rPr>
        <w:t>о Кушманы, посёлок Русаковского лесничества</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Административным центром Поселения является населенный пункт – </w:t>
      </w:r>
      <w:r w:rsidR="00D26429">
        <w:rPr>
          <w:rFonts w:ascii="Times New Roman" w:eastAsia="Times New Roman" w:hAnsi="Times New Roman" w:cs="Times New Roman"/>
          <w:sz w:val="28"/>
          <w:szCs w:val="28"/>
          <w:lang w:eastAsia="ru-RU"/>
        </w:rPr>
        <w:t xml:space="preserve">село </w:t>
      </w:r>
      <w:r w:rsidR="00DE0795">
        <w:rPr>
          <w:rFonts w:ascii="Times New Roman" w:eastAsia="Times New Roman" w:hAnsi="Times New Roman" w:cs="Times New Roman"/>
          <w:sz w:val="28"/>
          <w:szCs w:val="28"/>
          <w:lang w:eastAsia="ru-RU"/>
        </w:rPr>
        <w:t>Кушманы</w:t>
      </w:r>
      <w:r w:rsidR="00D26429">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Поселения установлены Законом Республики Татарстан от 31</w:t>
      </w:r>
      <w:r w:rsidR="00ED6270" w:rsidRPr="001A15EF">
        <w:rPr>
          <w:rFonts w:ascii="Times New Roman" w:eastAsia="Times New Roman" w:hAnsi="Times New Roman" w:cs="Times New Roman"/>
          <w:sz w:val="28"/>
          <w:szCs w:val="28"/>
          <w:lang w:eastAsia="ru-RU"/>
        </w:rPr>
        <w:t>.01.</w:t>
      </w:r>
      <w:r w:rsidR="00D26429">
        <w:rPr>
          <w:rFonts w:ascii="Times New Roman" w:eastAsia="Times New Roman" w:hAnsi="Times New Roman" w:cs="Times New Roman"/>
          <w:sz w:val="28"/>
          <w:szCs w:val="28"/>
          <w:lang w:eastAsia="ru-RU"/>
        </w:rPr>
        <w:t>2005 № 2</w:t>
      </w:r>
      <w:r w:rsidRPr="001A15EF">
        <w:rPr>
          <w:rFonts w:ascii="Times New Roman" w:eastAsia="Times New Roman" w:hAnsi="Times New Roman" w:cs="Times New Roman"/>
          <w:sz w:val="28"/>
          <w:szCs w:val="28"/>
          <w:lang w:eastAsia="ru-RU"/>
        </w:rPr>
        <w:t>5-ЗРТ «Об установлении границ территорий и статусе муниципального образования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кий муниципальный район</w:t>
      </w:r>
      <w:r w:rsidR="002A051D">
        <w:rPr>
          <w:rFonts w:ascii="Times New Roman" w:eastAsia="Times New Roman" w:hAnsi="Times New Roman" w:cs="Times New Roman"/>
          <w:sz w:val="28"/>
          <w:szCs w:val="28"/>
          <w:lang w:eastAsia="ru-RU"/>
        </w:rPr>
        <w:t xml:space="preserve"> Республики Татарстан</w:t>
      </w:r>
      <w:r w:rsidRPr="001A15EF">
        <w:rPr>
          <w:rFonts w:ascii="Times New Roman" w:eastAsia="Times New Roman" w:hAnsi="Times New Roman" w:cs="Times New Roman"/>
          <w:sz w:val="28"/>
          <w:szCs w:val="28"/>
          <w:lang w:eastAsia="ru-RU"/>
        </w:rPr>
        <w:t>» и муниципальных образований в его составе».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состав территории Поселения входят земли независимо от форм собственности и целевого назначения.</w:t>
      </w:r>
    </w:p>
    <w:p w:rsidR="0041491C" w:rsidRPr="001A15EF" w:rsidRDefault="002A051D"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Изменение границ Поселения, его преобразование осуществляются в соответствии с законом Республики Татарстан в порядке, установленном Федеральным законодательством.</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 Право населения на осуществление местного самоуправления в Поселении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Граждане имеют равные права на осуществление местного самоуправления как непосредственно, так и через своих представителей независимо от пола, расы, </w:t>
      </w:r>
      <w:r w:rsidRPr="001A15EF">
        <w:rPr>
          <w:rFonts w:ascii="Times New Roman" w:eastAsia="Times New Roman" w:hAnsi="Times New Roman" w:cs="Times New Roman"/>
          <w:sz w:val="28"/>
          <w:szCs w:val="28"/>
          <w:lang w:eastAsia="ru-RU"/>
        </w:rPr>
        <w:lastRenderedPageBreak/>
        <w:t>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 Структура органов местного самоуправления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путем внесения изменений в настоящий Устав.</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 Вопросы местного значения Поселения </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 вопросам местного значения Поселения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0758E" w:rsidRPr="001A15EF">
        <w:rPr>
          <w:rFonts w:ascii="Times New Roman" w:eastAsia="Times New Roman" w:hAnsi="Times New Roman" w:cs="Times New Roman"/>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установление, изменение и отмена местных налогов и сборов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7F111A" w:rsidRPr="001A15EF">
        <w:rPr>
          <w:rFonts w:ascii="Times New Roman" w:eastAsia="Times New Roman" w:hAnsi="Times New Roman" w:cs="Times New Roman"/>
          <w:sz w:val="28"/>
          <w:szCs w:val="28"/>
          <w:lang w:eastAsia="ru-RU"/>
        </w:rPr>
        <w:t>) обеспечение первичных мер пожарной безопасности в границах населенных пунктов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7F111A" w:rsidRPr="001A15EF">
        <w:rPr>
          <w:rFonts w:ascii="Times New Roman" w:eastAsia="Times New Roman" w:hAnsi="Times New Roman" w:cs="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737D"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737D" w:rsidRPr="001A15EF">
        <w:rPr>
          <w:rFonts w:ascii="Times New Roman" w:eastAsia="Times New Roman" w:hAnsi="Times New Roman" w:cs="Times New Roman"/>
          <w:sz w:val="28"/>
          <w:szCs w:val="28"/>
          <w:lang w:eastAsia="ru-RU"/>
        </w:rPr>
        <w:t>) формирование архивных фондов Поселения;</w:t>
      </w:r>
    </w:p>
    <w:p w:rsidR="00514CA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61364C">
        <w:rPr>
          <w:rFonts w:ascii="Times New Roman" w:eastAsia="Times New Roman" w:hAnsi="Times New Roman" w:cs="Times New Roman"/>
          <w:sz w:val="28"/>
          <w:szCs w:val="28"/>
          <w:lang w:eastAsia="ru-RU"/>
        </w:rPr>
        <w:t>)</w:t>
      </w:r>
      <w:r w:rsidR="0041737D" w:rsidRPr="001A15EF">
        <w:rPr>
          <w:rFonts w:ascii="Times New Roman" w:eastAsia="Times New Roman" w:hAnsi="Times New Roman" w:cs="Times New Roman"/>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14CAA" w:rsidRPr="001A15EF">
        <w:rPr>
          <w:rFonts w:ascii="Times New Roman" w:eastAsia="Times New Roman" w:hAnsi="Times New Roman" w:cs="Times New Roman"/>
          <w:sz w:val="28"/>
          <w:szCs w:val="28"/>
          <w:lang w:eastAsia="ru-RU"/>
        </w:rPr>
        <w:t>.</w:t>
      </w:r>
    </w:p>
    <w:p w:rsidR="0061364C" w:rsidRPr="00EA7B65"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Осуществление благоустройства территории </w:t>
      </w:r>
      <w:r w:rsidR="007C36C7"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включает: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содержания территорий общего пользования и порядка пользования такими территориями;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внешнего вида фасадов и ограждающих конструкций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проектирования, размещения, содержания и восстановления элементов благоустройства, в том числе после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освещения территории муниципального образования, включая архитектурную подсветку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 содержания детских и спортивных площадок, площадок для выгула животных, парковок (парковочных мест), малых архитектурных форм;</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пешеходных коммуникаций, в том числе тротуаров, аллей, дорожек, тропинок;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уборки территории муниципального образования, в том числе в зимний период;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стоков ливневых вод;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lastRenderedPageBreak/>
        <w:t>- порядка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определения границ прилегающих территорий в соответствии с порядком, установленным законо</w:t>
      </w:r>
      <w:r>
        <w:rPr>
          <w:rFonts w:ascii="Times New Roman" w:eastAsia="Times New Roman" w:hAnsi="Times New Roman" w:cs="Times New Roman"/>
          <w:sz w:val="28"/>
          <w:szCs w:val="28"/>
          <w:lang w:eastAsia="ru-RU"/>
        </w:rPr>
        <w:t>м Республики Татарстан.</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w:t>
      </w:r>
      <w:r w:rsidR="0041491C" w:rsidRPr="001A15EF">
        <w:rPr>
          <w:rFonts w:ascii="Times New Roman" w:eastAsia="Times New Roman" w:hAnsi="Times New Roman" w:cs="Times New Roman"/>
          <w:sz w:val="28"/>
          <w:szCs w:val="28"/>
          <w:lang w:eastAsia="ru-RU"/>
        </w:rPr>
        <w:t xml:space="preserve">) </w:t>
      </w:r>
      <w:r w:rsidR="00413F2D" w:rsidRPr="001A15EF">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1491C" w:rsidRPr="001A15EF">
        <w:rPr>
          <w:rFonts w:ascii="Times New Roman" w:eastAsia="Times New Roman" w:hAnsi="Times New Roman" w:cs="Times New Roman"/>
          <w:sz w:val="28"/>
          <w:szCs w:val="28"/>
          <w:lang w:eastAsia="ru-RU"/>
        </w:rPr>
        <w:t>;</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w:t>
      </w:r>
      <w:r w:rsidR="0041491C" w:rsidRPr="001A15EF">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Поселении;</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w:t>
      </w:r>
      <w:r w:rsidR="0041491C" w:rsidRPr="001A15EF">
        <w:rPr>
          <w:rFonts w:ascii="Times New Roman" w:eastAsia="Times New Roman" w:hAnsi="Times New Roman" w:cs="Times New Roman"/>
          <w:sz w:val="28"/>
          <w:szCs w:val="28"/>
          <w:lang w:eastAsia="ru-RU"/>
        </w:rPr>
        <w:t xml:space="preserve">) </w:t>
      </w:r>
      <w:r w:rsidR="00736161" w:rsidRPr="001A15EF">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1491C" w:rsidRPr="001A15EF">
        <w:rPr>
          <w:rFonts w:ascii="Times New Roman" w:eastAsia="Times New Roman" w:hAnsi="Times New Roman" w:cs="Times New Roman"/>
          <w:sz w:val="28"/>
          <w:szCs w:val="28"/>
          <w:lang w:eastAsia="ru-RU"/>
        </w:rPr>
        <w:t>;</w:t>
      </w:r>
    </w:p>
    <w:p w:rsidR="001D3A3C" w:rsidRPr="00A47B8C" w:rsidRDefault="001D3A3C" w:rsidP="002A051D">
      <w:pPr>
        <w:spacing w:before="20" w:after="40" w:line="240" w:lineRule="auto"/>
        <w:ind w:firstLine="567"/>
        <w:jc w:val="both"/>
        <w:rPr>
          <w:rFonts w:ascii="Times New Roman" w:eastAsia="Times New Roman" w:hAnsi="Times New Roman" w:cs="Times New Roman"/>
          <w:sz w:val="28"/>
          <w:szCs w:val="28"/>
          <w:lang w:eastAsia="ru-RU"/>
        </w:rPr>
      </w:pPr>
      <w:r w:rsidRPr="00A47B8C">
        <w:rPr>
          <w:rFonts w:ascii="Times New Roman" w:eastAsia="Times New Roman" w:hAnsi="Times New Roman" w:cs="Times New Roman"/>
          <w:sz w:val="28"/>
          <w:szCs w:val="28"/>
          <w:lang w:eastAsia="ru-RU"/>
        </w:rPr>
        <w:t>14) участие в организации деятельности по</w:t>
      </w:r>
      <w:r w:rsidR="00712790" w:rsidRPr="00A47B8C">
        <w:rPr>
          <w:rFonts w:ascii="Times New Roman" w:eastAsia="Times New Roman" w:hAnsi="Times New Roman" w:cs="Times New Roman"/>
          <w:sz w:val="28"/>
          <w:szCs w:val="28"/>
          <w:lang w:eastAsia="ru-RU"/>
        </w:rPr>
        <w:t xml:space="preserve"> </w:t>
      </w:r>
      <w:r w:rsidR="00DB001E" w:rsidRPr="00A47B8C">
        <w:rPr>
          <w:rFonts w:ascii="Times New Roman" w:eastAsia="Times New Roman" w:hAnsi="Times New Roman" w:cs="Times New Roman"/>
          <w:sz w:val="28"/>
          <w:szCs w:val="28"/>
          <w:lang w:eastAsia="ru-RU"/>
        </w:rPr>
        <w:t>накоплению (в том числе раздельному накоплению) и транспортирован</w:t>
      </w:r>
      <w:r w:rsidR="009A76DB" w:rsidRPr="00A47B8C">
        <w:rPr>
          <w:rFonts w:ascii="Times New Roman" w:eastAsia="Times New Roman" w:hAnsi="Times New Roman" w:cs="Times New Roman"/>
          <w:sz w:val="28"/>
          <w:szCs w:val="28"/>
          <w:lang w:eastAsia="ru-RU"/>
        </w:rPr>
        <w:t>ию твердых коммунальных отходов;</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дорожная деятельность в отношении автомобильных дорог местного значения в границах населенных пунктов Поселения;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Органы местного самоуправления Поселения вправе заключать соглашения с органами местного самоуправления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w:t>
      </w:r>
      <w:r w:rsidR="00AA5789">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w:t>
      </w:r>
      <w:r w:rsidRPr="001A15EF">
        <w:rPr>
          <w:rFonts w:ascii="Times New Roman" w:eastAsia="Times New Roman" w:hAnsi="Times New Roman" w:cs="Times New Roman"/>
          <w:sz w:val="28"/>
          <w:szCs w:val="28"/>
          <w:lang w:eastAsia="ru-RU"/>
        </w:rPr>
        <w:lastRenderedPageBreak/>
        <w:t>бюджета Поселения в бюджет муниципального района в соответствии с Бюджетным кодексом Российской Федерации.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9646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Органы местного самоуправления Поселения имеют право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создание музеев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создание муниципальной пожарной охраны;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создание условий для развития туризма</w:t>
      </w:r>
      <w:r w:rsidR="00A47B8C">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98635D"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r w:rsidR="00A47B8C">
        <w:rPr>
          <w:rFonts w:ascii="Times New Roman" w:eastAsia="Times New Roman" w:hAnsi="Times New Roman" w:cs="Times New Roman"/>
          <w:sz w:val="28"/>
          <w:szCs w:val="28"/>
          <w:lang w:eastAsia="ru-RU"/>
        </w:rPr>
        <w:t>;</w:t>
      </w:r>
    </w:p>
    <w:p w:rsidR="00653ECB" w:rsidRPr="001A15EF" w:rsidRDefault="00051D9C"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53ECB" w:rsidRPr="001A15EF">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51D9C">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осуществление мероприятий по отлову и содержанию безнадзорных животных, обитающих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51D9C">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осуществление мероприятий в сфере профилактики правонарушений, предусмотренных Федеральным законом </w:t>
      </w:r>
      <w:r w:rsidR="00F47198"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r w:rsidR="009A76DB">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51D9C">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001E" w:rsidRPr="00D550B1" w:rsidRDefault="00DB001E" w:rsidP="00DB001E">
      <w:pPr>
        <w:shd w:val="clear" w:color="auto" w:fill="FFFFFF"/>
        <w:spacing w:line="242" w:lineRule="atLeast"/>
        <w:ind w:firstLine="540"/>
        <w:jc w:val="both"/>
        <w:rPr>
          <w:rFonts w:ascii="Times New Roman" w:hAnsi="Times New Roman" w:cs="Times New Roman"/>
          <w:sz w:val="28"/>
          <w:szCs w:val="28"/>
        </w:rPr>
      </w:pPr>
      <w:r w:rsidRPr="009A76DB">
        <w:rPr>
          <w:rStyle w:val="blk"/>
          <w:rFonts w:ascii="Times New Roman" w:hAnsi="Times New Roman" w:cs="Times New Roman"/>
          <w:sz w:val="28"/>
          <w:szCs w:val="28"/>
        </w:rPr>
        <w:lastRenderedPageBreak/>
        <w:t>1</w:t>
      </w:r>
      <w:r w:rsidR="00051D9C">
        <w:rPr>
          <w:rStyle w:val="blk"/>
          <w:rFonts w:ascii="Times New Roman" w:hAnsi="Times New Roman" w:cs="Times New Roman"/>
          <w:sz w:val="28"/>
          <w:szCs w:val="28"/>
        </w:rPr>
        <w:t>5</w:t>
      </w:r>
      <w:r w:rsidRPr="009A76DB">
        <w:rPr>
          <w:rStyle w:val="blk"/>
          <w:rFonts w:ascii="Times New Roman" w:hAnsi="Times New Roman" w:cs="Times New Roman"/>
          <w:sz w:val="28"/>
          <w:szCs w:val="28"/>
        </w:rPr>
        <w:t xml:space="preserve">) </w:t>
      </w:r>
      <w:r w:rsidRPr="00D550B1">
        <w:rPr>
          <w:rStyle w:val="blk"/>
          <w:rFonts w:ascii="Times New Roman" w:hAnsi="Times New Roman" w:cs="Times New Roman"/>
          <w:sz w:val="28"/>
          <w:szCs w:val="28"/>
        </w:rPr>
        <w:t>осуществление мероприятий по защите прав потребителей, предусмотренных </w:t>
      </w:r>
      <w:hyperlink r:id="rId8" w:anchor="dst0" w:history="1">
        <w:r w:rsidRPr="00D550B1">
          <w:rPr>
            <w:rStyle w:val="a5"/>
            <w:rFonts w:ascii="Times New Roman" w:hAnsi="Times New Roman" w:cs="Times New Roman"/>
            <w:color w:val="auto"/>
            <w:sz w:val="28"/>
            <w:szCs w:val="28"/>
          </w:rPr>
          <w:t>Законом</w:t>
        </w:r>
      </w:hyperlink>
      <w:r w:rsidRPr="00D550B1">
        <w:rPr>
          <w:rStyle w:val="blk"/>
          <w:rFonts w:ascii="Times New Roman" w:hAnsi="Times New Roman" w:cs="Times New Roman"/>
          <w:sz w:val="28"/>
          <w:szCs w:val="28"/>
        </w:rPr>
        <w:t> Российской Федерации от 7 февраля 1992 года N 2300-1 "О защите прав потребителей".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06</w:t>
      </w:r>
      <w:r w:rsidR="00F4719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 Участие Поселения в межмуниципальном сотрудничестве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8. Взаимоотношения органов местного самоуправления Поселения с органами государственной власти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Взаимоотношения органов местного самоуправления Поселения с органами государственной власти осуществляется посредством: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законодательной инициативы Совета Поселения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9. Правовое регулирование муниципальной службы</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Правовое регулирование муниципальной службы в Поселении, включая требования к должностям муниципальной службы, определение статуса </w:t>
      </w:r>
      <w:r w:rsidRPr="001A15EF">
        <w:rPr>
          <w:rFonts w:ascii="Times New Roman" w:eastAsia="Times New Roman" w:hAnsi="Times New Roman" w:cs="Times New Roman"/>
          <w:sz w:val="28"/>
          <w:szCs w:val="28"/>
          <w:lang w:eastAsia="ru-RU"/>
        </w:rPr>
        <w:lastRenderedPageBreak/>
        <w:t>муниципального служащего, условия и порядок прохождения муниципальной службы, осуществляется Федеральным законом от 02</w:t>
      </w:r>
      <w:r w:rsidR="007D4E20"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2007 № 25-ФЗ «О муниципальной службе в Российской Федерации», Кодексом Республики Татарстан о муниципальной службе от 25</w:t>
      </w:r>
      <w:r w:rsidR="007D4E20"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2013 № 50-ЗРТ, Положением о муниципальной службе, утвержденным Советом Поселения, и муниципальными правовыми актами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муниципальные выборы;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и преобразования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правотворческая инициатива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территориальное общественное самоуправление;</w:t>
      </w:r>
    </w:p>
    <w:p w:rsidR="0041491C" w:rsidRPr="004864D3"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4864D3">
        <w:rPr>
          <w:rFonts w:ascii="Times New Roman" w:eastAsia="Times New Roman" w:hAnsi="Times New Roman" w:cs="Times New Roman"/>
          <w:sz w:val="28"/>
          <w:szCs w:val="28"/>
          <w:lang w:eastAsia="ru-RU"/>
        </w:rPr>
        <w:t xml:space="preserve">7) </w:t>
      </w:r>
      <w:r w:rsidR="009A76DB" w:rsidRPr="004864D3">
        <w:rPr>
          <w:rFonts w:ascii="Times New Roman" w:hAnsi="Times New Roman" w:cs="Times New Roman"/>
          <w:color w:val="000000"/>
          <w:sz w:val="28"/>
          <w:szCs w:val="28"/>
        </w:rPr>
        <w:t>п</w:t>
      </w:r>
      <w:r w:rsidR="00F510A0" w:rsidRPr="004864D3">
        <w:rPr>
          <w:rFonts w:ascii="Times New Roman" w:hAnsi="Times New Roman" w:cs="Times New Roman"/>
          <w:color w:val="000000"/>
          <w:sz w:val="28"/>
          <w:szCs w:val="28"/>
        </w:rPr>
        <w:t>убличные слушания, общественные обсуждения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конференция граждан (собрание делегатов);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сход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опрос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народное обсуждение наиболее важных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создание общественных (консультативных) советов;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обращения граждан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Местный референдум</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Местный референдум проводится на всей территории Поселения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 xml:space="preserve">2002 № 67-ФЗ «Об основных </w:t>
      </w:r>
      <w:r w:rsidRPr="001A15EF">
        <w:rPr>
          <w:rFonts w:ascii="Times New Roman" w:eastAsia="Times New Roman" w:hAnsi="Times New Roman" w:cs="Times New Roman"/>
          <w:sz w:val="28"/>
          <w:szCs w:val="28"/>
          <w:lang w:eastAsia="ru-RU"/>
        </w:rPr>
        <w:lastRenderedPageBreak/>
        <w:t>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2004 №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w:t>
      </w:r>
      <w:r w:rsidR="003B386C" w:rsidRPr="001A15EF">
        <w:rPr>
          <w:rFonts w:ascii="Times New Roman" w:eastAsia="Times New Roman" w:hAnsi="Times New Roman" w:cs="Times New Roman"/>
          <w:sz w:val="28"/>
          <w:szCs w:val="28"/>
          <w:lang w:eastAsia="ru-RU"/>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 </w:t>
      </w:r>
      <w:r w:rsidRPr="001A15EF">
        <w:rPr>
          <w:rFonts w:ascii="Times New Roman" w:eastAsia="Times New Roman" w:hAnsi="Times New Roman" w:cs="Times New Roman"/>
          <w:sz w:val="28"/>
          <w:szCs w:val="28"/>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Решение о назначении местного референдума принимается Советом Поселения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 имеющих право на участие в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Совета Поселения и </w:t>
      </w:r>
      <w:r w:rsidR="00C00FC7" w:rsidRPr="001A15EF">
        <w:rPr>
          <w:rFonts w:ascii="Times New Roman" w:eastAsia="Times New Roman" w:hAnsi="Times New Roman" w:cs="Times New Roman"/>
          <w:sz w:val="28"/>
          <w:szCs w:val="28"/>
          <w:lang w:eastAsia="ru-RU"/>
        </w:rPr>
        <w:t>Главы</w:t>
      </w:r>
      <w:r w:rsidRPr="001A15EF">
        <w:rPr>
          <w:rFonts w:ascii="Times New Roman" w:eastAsia="Times New Roman" w:hAnsi="Times New Roman" w:cs="Times New Roman"/>
          <w:sz w:val="28"/>
          <w:szCs w:val="28"/>
          <w:lang w:eastAsia="ru-RU"/>
        </w:rPr>
        <w:t xml:space="preserve"> Поселения, выдвинутой ими совместно.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Поселения и </w:t>
      </w:r>
      <w:r w:rsidR="00C00FC7" w:rsidRPr="001A15EF">
        <w:rPr>
          <w:rFonts w:ascii="Times New Roman" w:eastAsia="Times New Roman" w:hAnsi="Times New Roman" w:cs="Times New Roman"/>
          <w:sz w:val="28"/>
          <w:szCs w:val="28"/>
          <w:lang w:eastAsia="ru-RU"/>
        </w:rPr>
        <w:t>Главой</w:t>
      </w:r>
      <w:r w:rsidRPr="001A15EF">
        <w:rPr>
          <w:rFonts w:ascii="Times New Roman" w:eastAsia="Times New Roman" w:hAnsi="Times New Roman" w:cs="Times New Roman"/>
          <w:sz w:val="28"/>
          <w:szCs w:val="28"/>
          <w:lang w:eastAsia="ru-RU"/>
        </w:rPr>
        <w:t xml:space="preserve"> Поселения, оформляется решением Совета Поселения и постановлением Исполнительного комитета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w:t>
      </w:r>
      <w:r w:rsidR="00C145EA">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района</w:t>
      </w:r>
      <w:r w:rsidRPr="001A15EF">
        <w:rPr>
          <w:rFonts w:ascii="Times New Roman" w:eastAsia="Times New Roman" w:hAnsi="Times New Roman" w:cs="Times New Roman"/>
          <w:sz w:val="28"/>
          <w:szCs w:val="28"/>
          <w:lang w:eastAsia="ru-RU"/>
        </w:rPr>
        <w:t>.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41491C" w:rsidRPr="00451AA0"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Итоги голосования и принятое на местном референдуме решение подлежат официальному опубликованию (обнародованию) на специальных информационных стендах на территории населенных пунктов Поселения </w:t>
      </w:r>
      <w:r w:rsidR="00451AA0">
        <w:rPr>
          <w:rFonts w:ascii="Times New Roman" w:eastAsia="Times New Roman" w:hAnsi="Times New Roman" w:cs="Times New Roman"/>
          <w:sz w:val="28"/>
          <w:szCs w:val="28"/>
          <w:lang w:eastAsia="ru-RU"/>
        </w:rPr>
        <w:t xml:space="preserve">по </w:t>
      </w:r>
      <w:r w:rsidR="00451AA0">
        <w:rPr>
          <w:rFonts w:ascii="Times New Roman" w:eastAsia="Times New Roman" w:hAnsi="Times New Roman" w:cs="Times New Roman"/>
          <w:sz w:val="28"/>
          <w:szCs w:val="28"/>
          <w:lang w:eastAsia="ru-RU"/>
        </w:rPr>
        <w:lastRenderedPageBreak/>
        <w:t xml:space="preserve">адресу: </w:t>
      </w:r>
      <w:r w:rsidR="001A7F26">
        <w:rPr>
          <w:rFonts w:ascii="Times New Roman" w:eastAsia="Times New Roman" w:hAnsi="Times New Roman" w:cs="Times New Roman"/>
          <w:sz w:val="28"/>
          <w:szCs w:val="28"/>
          <w:lang w:eastAsia="ru-RU"/>
        </w:rPr>
        <w:t>Республика Татарстан, Кайбицкий район, с</w:t>
      </w:r>
      <w:r w:rsidR="00451AA0">
        <w:rPr>
          <w:rFonts w:ascii="Times New Roman" w:eastAsia="Times New Roman" w:hAnsi="Times New Roman" w:cs="Times New Roman"/>
          <w:sz w:val="28"/>
          <w:szCs w:val="28"/>
          <w:lang w:eastAsia="ru-RU"/>
        </w:rPr>
        <w:t>ело</w:t>
      </w:r>
      <w:r w:rsidR="001A7F26">
        <w:rPr>
          <w:rFonts w:ascii="Times New Roman" w:eastAsia="Times New Roman" w:hAnsi="Times New Roman" w:cs="Times New Roman"/>
          <w:sz w:val="28"/>
          <w:szCs w:val="28"/>
          <w:lang w:eastAsia="ru-RU"/>
        </w:rPr>
        <w:t xml:space="preserve"> </w:t>
      </w:r>
      <w:r w:rsidR="003474A3">
        <w:rPr>
          <w:rFonts w:ascii="Times New Roman" w:eastAsia="Times New Roman" w:hAnsi="Times New Roman" w:cs="Times New Roman"/>
          <w:sz w:val="28"/>
          <w:szCs w:val="28"/>
          <w:lang w:eastAsia="ru-RU"/>
        </w:rPr>
        <w:t>Кушманы</w:t>
      </w:r>
      <w:r w:rsidR="001A7F26">
        <w:rPr>
          <w:rFonts w:ascii="Times New Roman" w:eastAsia="Times New Roman" w:hAnsi="Times New Roman" w:cs="Times New Roman"/>
          <w:sz w:val="28"/>
          <w:szCs w:val="28"/>
          <w:lang w:eastAsia="ru-RU"/>
        </w:rPr>
        <w:t xml:space="preserve">, ул. </w:t>
      </w:r>
      <w:r w:rsidR="003474A3">
        <w:rPr>
          <w:rFonts w:ascii="Times New Roman" w:eastAsia="Times New Roman" w:hAnsi="Times New Roman" w:cs="Times New Roman"/>
          <w:sz w:val="28"/>
          <w:szCs w:val="28"/>
          <w:lang w:eastAsia="ru-RU"/>
        </w:rPr>
        <w:t>Центральная</w:t>
      </w:r>
      <w:r w:rsidR="00451AA0">
        <w:rPr>
          <w:rFonts w:ascii="Times New Roman" w:eastAsia="Times New Roman" w:hAnsi="Times New Roman" w:cs="Times New Roman"/>
          <w:sz w:val="28"/>
          <w:szCs w:val="28"/>
          <w:lang w:eastAsia="ru-RU"/>
        </w:rPr>
        <w:t xml:space="preserve">, д. </w:t>
      </w:r>
      <w:r w:rsidR="003474A3">
        <w:rPr>
          <w:rFonts w:ascii="Times New Roman" w:eastAsia="Times New Roman" w:hAnsi="Times New Roman" w:cs="Times New Roman"/>
          <w:sz w:val="28"/>
          <w:szCs w:val="28"/>
          <w:lang w:eastAsia="ru-RU"/>
        </w:rPr>
        <w:t>16</w:t>
      </w:r>
      <w:r w:rsidR="00E12260">
        <w:rPr>
          <w:rFonts w:ascii="Times New Roman" w:eastAsia="Times New Roman" w:hAnsi="Times New Roman" w:cs="Times New Roman"/>
          <w:sz w:val="28"/>
          <w:szCs w:val="28"/>
          <w:lang w:eastAsia="ru-RU"/>
        </w:rPr>
        <w:t>, здание сельского дома культуры; пос.Русаковского лесничества, ул.Камала, д.17, здание конторы</w:t>
      </w:r>
      <w:r w:rsidR="00451AA0">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F1DD6">
        <w:rPr>
          <w:rFonts w:ascii="Times New Roman" w:eastAsia="Times New Roman" w:hAnsi="Times New Roman" w:cs="Times New Roman"/>
          <w:sz w:val="28"/>
          <w:szCs w:val="28"/>
          <w:lang w:eastAsia="ru-RU"/>
        </w:rPr>
        <w:t>Кушманского</w:t>
      </w:r>
      <w:r w:rsidR="004864D3">
        <w:rPr>
          <w:rFonts w:ascii="Times New Roman" w:eastAsia="Times New Roman" w:hAnsi="Times New Roman" w:cs="Times New Roman"/>
          <w:sz w:val="28"/>
          <w:szCs w:val="28"/>
          <w:lang w:eastAsia="ru-RU"/>
        </w:rPr>
        <w:t xml:space="preserve"> </w:t>
      </w:r>
      <w:r w:rsidR="00451AA0">
        <w:rPr>
          <w:rFonts w:ascii="Times New Roman" w:eastAsia="Times New Roman" w:hAnsi="Times New Roman" w:cs="Times New Roman"/>
          <w:sz w:val="28"/>
          <w:szCs w:val="28"/>
          <w:lang w:eastAsia="ru-RU"/>
        </w:rPr>
        <w:t xml:space="preserve">сельского поселения </w:t>
      </w:r>
      <w:r w:rsidR="002A051D" w:rsidRPr="00451AA0">
        <w:rPr>
          <w:rFonts w:ascii="Times New Roman" w:eastAsia="Times New Roman" w:hAnsi="Times New Roman" w:cs="Times New Roman"/>
          <w:sz w:val="28"/>
          <w:szCs w:val="28"/>
          <w:lang w:eastAsia="ru-RU"/>
        </w:rPr>
        <w:t>Кайбиц</w:t>
      </w:r>
      <w:r w:rsidRPr="00451AA0">
        <w:rPr>
          <w:rFonts w:ascii="Times New Roman" w:eastAsia="Times New Roman" w:hAnsi="Times New Roman" w:cs="Times New Roman"/>
          <w:sz w:val="28"/>
          <w:szCs w:val="28"/>
          <w:lang w:eastAsia="ru-RU"/>
        </w:rPr>
        <w:t xml:space="preserve">кого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Pr="00451AA0">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EA7B65" w:rsidRPr="00451AA0">
        <w:rPr>
          <w:rFonts w:ascii="Times New Roman" w:eastAsia="Times New Roman" w:hAnsi="Times New Roman" w:cs="Times New Roman"/>
          <w:sz w:val="28"/>
          <w:szCs w:val="28"/>
          <w:lang w:val="en-US" w:eastAsia="ru-RU"/>
        </w:rPr>
        <w:t>kaybici</w:t>
      </w:r>
      <w:r w:rsidRPr="00451AA0">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w:t>
      </w:r>
      <w:r w:rsidR="00062452">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уполномоченными федеральным законом органами государственной власти.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Муниципальные выборы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При назначении досрочных выборов сроки, указанные в настоящей статье, могут быть сокращены, но не менее чем на одну треть.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Поселения или судом.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Подготовка и проведение муниципальных выборов возлагаются на избирательные комиссии в пределах их компетенции.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Выборы депутатов Совета Поселения проводятся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 xml:space="preserve">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62452" w:rsidRPr="00451AA0" w:rsidRDefault="0041491C" w:rsidP="00062452">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Результаты выборов депутатов Совета Поселения подлежат официальному опубликованию (обнародованию) на специальн</w:t>
      </w:r>
      <w:r w:rsidR="0061364C">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61364C">
        <w:rPr>
          <w:rFonts w:ascii="Times New Roman" w:eastAsia="Times New Roman" w:hAnsi="Times New Roman" w:cs="Times New Roman"/>
          <w:sz w:val="28"/>
          <w:szCs w:val="28"/>
          <w:lang w:eastAsia="ru-RU"/>
        </w:rPr>
        <w:t>ом стенде</w:t>
      </w:r>
      <w:r w:rsidRPr="001A15EF">
        <w:rPr>
          <w:rFonts w:ascii="Times New Roman" w:eastAsia="Times New Roman" w:hAnsi="Times New Roman" w:cs="Times New Roman"/>
          <w:sz w:val="28"/>
          <w:szCs w:val="28"/>
          <w:lang w:eastAsia="ru-RU"/>
        </w:rPr>
        <w:t xml:space="preserve"> на территории населенн</w:t>
      </w:r>
      <w:r w:rsidR="0061364C">
        <w:rPr>
          <w:rFonts w:ascii="Times New Roman" w:eastAsia="Times New Roman" w:hAnsi="Times New Roman" w:cs="Times New Roman"/>
          <w:sz w:val="28"/>
          <w:szCs w:val="28"/>
          <w:lang w:eastAsia="ru-RU"/>
        </w:rPr>
        <w:t>ого пункта</w:t>
      </w:r>
      <w:r w:rsidRPr="001A15EF">
        <w:rPr>
          <w:rFonts w:ascii="Times New Roman" w:eastAsia="Times New Roman" w:hAnsi="Times New Roman" w:cs="Times New Roman"/>
          <w:sz w:val="28"/>
          <w:szCs w:val="28"/>
          <w:lang w:eastAsia="ru-RU"/>
        </w:rPr>
        <w:t xml:space="preserve"> Поселения </w:t>
      </w:r>
      <w:r w:rsidR="00062452">
        <w:rPr>
          <w:rFonts w:ascii="Times New Roman" w:eastAsia="Times New Roman" w:hAnsi="Times New Roman" w:cs="Times New Roman"/>
          <w:sz w:val="28"/>
          <w:szCs w:val="28"/>
          <w:lang w:eastAsia="ru-RU"/>
        </w:rPr>
        <w:t xml:space="preserve">по адресу: Республика Татарстан, Кайбицкий район, село Кушманы, ул. Центральная, д. 16, здание сельского дома культуры; пос.Русаковского лесничества, ул.Камала, д.17, здание конторы </w:t>
      </w:r>
      <w:r w:rsidR="00062452"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62452">
        <w:rPr>
          <w:rFonts w:ascii="Times New Roman" w:eastAsia="Times New Roman" w:hAnsi="Times New Roman" w:cs="Times New Roman"/>
          <w:sz w:val="28"/>
          <w:szCs w:val="28"/>
          <w:lang w:eastAsia="ru-RU"/>
        </w:rPr>
        <w:t xml:space="preserve">Кушманского сельского поселения </w:t>
      </w:r>
      <w:r w:rsidR="00062452" w:rsidRPr="00451AA0">
        <w:rPr>
          <w:rFonts w:ascii="Times New Roman" w:eastAsia="Times New Roman" w:hAnsi="Times New Roman" w:cs="Times New Roman"/>
          <w:sz w:val="28"/>
          <w:szCs w:val="28"/>
          <w:lang w:eastAsia="ru-RU"/>
        </w:rPr>
        <w:t xml:space="preserve">Кайбицкого муниципального района </w:t>
      </w:r>
      <w:r w:rsidR="00062452">
        <w:rPr>
          <w:rFonts w:ascii="Times New Roman" w:eastAsia="Times New Roman" w:hAnsi="Times New Roman" w:cs="Times New Roman"/>
          <w:sz w:val="28"/>
          <w:szCs w:val="28"/>
          <w:lang w:eastAsia="ru-RU"/>
        </w:rPr>
        <w:t xml:space="preserve">Республики Татарстан </w:t>
      </w:r>
      <w:r w:rsidR="00062452" w:rsidRPr="00451AA0">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062452" w:rsidRPr="00451AA0">
        <w:rPr>
          <w:rFonts w:ascii="Times New Roman" w:eastAsia="Times New Roman" w:hAnsi="Times New Roman" w:cs="Times New Roman"/>
          <w:sz w:val="28"/>
          <w:szCs w:val="28"/>
          <w:lang w:val="en-US" w:eastAsia="ru-RU"/>
        </w:rPr>
        <w:t>kaybici</w:t>
      </w:r>
      <w:r w:rsidR="00062452" w:rsidRPr="00451AA0">
        <w:rPr>
          <w:rFonts w:ascii="Times New Roman" w:eastAsia="Times New Roman" w:hAnsi="Times New Roman" w:cs="Times New Roman"/>
          <w:sz w:val="28"/>
          <w:szCs w:val="28"/>
          <w:lang w:eastAsia="ru-RU"/>
        </w:rPr>
        <w:t>.tatarstan.ru.</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Голосование по отзыву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Голосование по отзыву депутата Совета Поселения проводится по инициативе населения.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w:t>
      </w:r>
      <w:r w:rsidR="00ED42A1">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 человек, имеющих право на участие в муниципальных выборах.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Инициативная группа обращается в Избирательную комиссию Поселения с ходатайством о регистрации инициативной группы. В ходатайстве инициативной </w:t>
      </w:r>
      <w:r w:rsidRPr="001A15EF">
        <w:rPr>
          <w:rFonts w:ascii="Times New Roman" w:eastAsia="Times New Roman" w:hAnsi="Times New Roman" w:cs="Times New Roman"/>
          <w:sz w:val="28"/>
          <w:szCs w:val="28"/>
          <w:lang w:eastAsia="ru-RU"/>
        </w:rPr>
        <w:lastRenderedPageBreak/>
        <w:t>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62452" w:rsidRPr="00451AA0" w:rsidRDefault="0041491C" w:rsidP="00062452">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Итоги голосования по отзыву депутата Совета Поселения подлежат официальному опубликованию (обнародованию) на специальн</w:t>
      </w:r>
      <w:r w:rsidR="00EA7B65">
        <w:rPr>
          <w:rFonts w:ascii="Times New Roman" w:eastAsia="Times New Roman" w:hAnsi="Times New Roman" w:cs="Times New Roman"/>
          <w:sz w:val="28"/>
          <w:szCs w:val="28"/>
          <w:lang w:eastAsia="ru-RU"/>
        </w:rPr>
        <w:t xml:space="preserve">ом </w:t>
      </w:r>
      <w:r w:rsidRPr="001A15EF">
        <w:rPr>
          <w:rFonts w:ascii="Times New Roman" w:eastAsia="Times New Roman" w:hAnsi="Times New Roman" w:cs="Times New Roman"/>
          <w:sz w:val="28"/>
          <w:szCs w:val="28"/>
          <w:lang w:eastAsia="ru-RU"/>
        </w:rPr>
        <w:t>информационн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EA7B6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EA7B6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EA7B65">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062452">
        <w:rPr>
          <w:rFonts w:ascii="Times New Roman" w:eastAsia="Times New Roman" w:hAnsi="Times New Roman" w:cs="Times New Roman"/>
          <w:sz w:val="28"/>
          <w:szCs w:val="28"/>
          <w:lang w:eastAsia="ru-RU"/>
        </w:rPr>
        <w:t xml:space="preserve">по адресу: Республика Татарстан, Кайбицкий район, село Кушманы, ул. Центральная, д. 16, здание сельского дома культуры; пос.Русаковского лесничества, ул.Камала, д.17, здание конторы </w:t>
      </w:r>
      <w:r w:rsidR="00062452"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62452">
        <w:rPr>
          <w:rFonts w:ascii="Times New Roman" w:eastAsia="Times New Roman" w:hAnsi="Times New Roman" w:cs="Times New Roman"/>
          <w:sz w:val="28"/>
          <w:szCs w:val="28"/>
          <w:lang w:eastAsia="ru-RU"/>
        </w:rPr>
        <w:t xml:space="preserve">Кушманского сельского поселения </w:t>
      </w:r>
      <w:r w:rsidR="00062452" w:rsidRPr="00451AA0">
        <w:rPr>
          <w:rFonts w:ascii="Times New Roman" w:eastAsia="Times New Roman" w:hAnsi="Times New Roman" w:cs="Times New Roman"/>
          <w:sz w:val="28"/>
          <w:szCs w:val="28"/>
          <w:lang w:eastAsia="ru-RU"/>
        </w:rPr>
        <w:t xml:space="preserve">Кайбицкого муниципального района </w:t>
      </w:r>
      <w:r w:rsidR="00062452">
        <w:rPr>
          <w:rFonts w:ascii="Times New Roman" w:eastAsia="Times New Roman" w:hAnsi="Times New Roman" w:cs="Times New Roman"/>
          <w:sz w:val="28"/>
          <w:szCs w:val="28"/>
          <w:lang w:eastAsia="ru-RU"/>
        </w:rPr>
        <w:t xml:space="preserve">Республики Татарстан </w:t>
      </w:r>
      <w:r w:rsidR="00062452" w:rsidRPr="00451AA0">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062452" w:rsidRPr="00451AA0">
        <w:rPr>
          <w:rFonts w:ascii="Times New Roman" w:eastAsia="Times New Roman" w:hAnsi="Times New Roman" w:cs="Times New Roman"/>
          <w:sz w:val="28"/>
          <w:szCs w:val="28"/>
          <w:lang w:val="en-US" w:eastAsia="ru-RU"/>
        </w:rPr>
        <w:t>kaybici</w:t>
      </w:r>
      <w:r w:rsidR="00062452" w:rsidRPr="00451AA0">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Голосование по вопросам изменения границ, преобразования Поселения</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 xml:space="preserve">2004 </w:t>
      </w:r>
      <w:r w:rsidR="00B2701D"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2003 № 131-ФЗ «Об общих принципах организации местного самоуправления в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62452" w:rsidRPr="00451AA0" w:rsidRDefault="0041491C" w:rsidP="00062452">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 на специальн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91D8F">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w:t>
      </w:r>
      <w:r w:rsidR="00451AA0">
        <w:rPr>
          <w:rFonts w:ascii="Times New Roman" w:eastAsia="Times New Roman" w:hAnsi="Times New Roman" w:cs="Times New Roman"/>
          <w:sz w:val="28"/>
          <w:szCs w:val="28"/>
          <w:lang w:eastAsia="ru-RU"/>
        </w:rPr>
        <w:t xml:space="preserve"> </w:t>
      </w:r>
      <w:r w:rsidR="00062452">
        <w:rPr>
          <w:rFonts w:ascii="Times New Roman" w:eastAsia="Times New Roman" w:hAnsi="Times New Roman" w:cs="Times New Roman"/>
          <w:sz w:val="28"/>
          <w:szCs w:val="28"/>
          <w:lang w:eastAsia="ru-RU"/>
        </w:rPr>
        <w:t xml:space="preserve">по адресу: Республика Татарстан, Кайбицкий район, село Кушманы, ул. Центральная, д. 16, здание сельского дома культуры; пос.Русаковского лесничества, ул.Камала, д.17, здание конторы </w:t>
      </w:r>
      <w:r w:rsidR="00062452"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62452">
        <w:rPr>
          <w:rFonts w:ascii="Times New Roman" w:eastAsia="Times New Roman" w:hAnsi="Times New Roman" w:cs="Times New Roman"/>
          <w:sz w:val="28"/>
          <w:szCs w:val="28"/>
          <w:lang w:eastAsia="ru-RU"/>
        </w:rPr>
        <w:t xml:space="preserve">Кушманского сельского поселения </w:t>
      </w:r>
      <w:r w:rsidR="00062452" w:rsidRPr="00451AA0">
        <w:rPr>
          <w:rFonts w:ascii="Times New Roman" w:eastAsia="Times New Roman" w:hAnsi="Times New Roman" w:cs="Times New Roman"/>
          <w:sz w:val="28"/>
          <w:szCs w:val="28"/>
          <w:lang w:eastAsia="ru-RU"/>
        </w:rPr>
        <w:t xml:space="preserve">Кайбицкого муниципального района </w:t>
      </w:r>
      <w:r w:rsidR="00062452">
        <w:rPr>
          <w:rFonts w:ascii="Times New Roman" w:eastAsia="Times New Roman" w:hAnsi="Times New Roman" w:cs="Times New Roman"/>
          <w:sz w:val="28"/>
          <w:szCs w:val="28"/>
          <w:lang w:eastAsia="ru-RU"/>
        </w:rPr>
        <w:t xml:space="preserve">Республики Татарстан </w:t>
      </w:r>
      <w:r w:rsidR="00062452" w:rsidRPr="00451AA0">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062452" w:rsidRPr="00451AA0">
        <w:rPr>
          <w:rFonts w:ascii="Times New Roman" w:eastAsia="Times New Roman" w:hAnsi="Times New Roman" w:cs="Times New Roman"/>
          <w:sz w:val="28"/>
          <w:szCs w:val="28"/>
          <w:lang w:val="en-US" w:eastAsia="ru-RU"/>
        </w:rPr>
        <w:t>kaybici</w:t>
      </w:r>
      <w:r w:rsidR="00062452" w:rsidRPr="00451AA0">
        <w:rPr>
          <w:rFonts w:ascii="Times New Roman" w:eastAsia="Times New Roman" w:hAnsi="Times New Roman" w:cs="Times New Roman"/>
          <w:sz w:val="28"/>
          <w:szCs w:val="28"/>
          <w:lang w:eastAsia="ru-RU"/>
        </w:rPr>
        <w:t>.tatarstan.ru.</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Правотворческая инициатива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целях осуществления правотворческой инициативы граждане вправе: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Территориальное общественное самоуправление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sidRPr="001A15EF">
        <w:rPr>
          <w:rFonts w:ascii="Times New Roman" w:eastAsia="Times New Roman" w:hAnsi="Times New Roman" w:cs="Times New Roman"/>
          <w:sz w:val="28"/>
          <w:szCs w:val="28"/>
          <w:lang w:eastAsia="ru-RU"/>
        </w:rPr>
        <w:lastRenderedPageBreak/>
        <w:t>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территория, на которой оно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принятия решений;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принятие устава территориального общественного самоуправления, внесение в него изменений;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Порядок учреждения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w:t>
      </w:r>
      <w:r w:rsidRPr="001A15EF">
        <w:rPr>
          <w:rFonts w:ascii="Times New Roman" w:eastAsia="Times New Roman" w:hAnsi="Times New Roman" w:cs="Times New Roman"/>
          <w:sz w:val="28"/>
          <w:szCs w:val="28"/>
          <w:lang w:eastAsia="ru-RU"/>
        </w:rPr>
        <w:lastRenderedPageBreak/>
        <w:t xml:space="preserve">Поселения по вопросам, связанным с регистрацией устава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Порядок регистрации устава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два экземпляра устава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частью 1 настоящей статьи,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Уполномоченному представителю выдается расписка в получении документов с указанием перечня и даты их получения.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w:t>
      </w:r>
      <w:r w:rsidRPr="001A15EF">
        <w:rPr>
          <w:rFonts w:ascii="Times New Roman" w:eastAsia="Times New Roman" w:hAnsi="Times New Roman" w:cs="Times New Roman"/>
          <w:sz w:val="28"/>
          <w:szCs w:val="28"/>
          <w:lang w:eastAsia="ru-RU"/>
        </w:rPr>
        <w:lastRenderedPageBreak/>
        <w:t>Республики Татарстан, Уставу Поселения, иным муниципальным нормативным правовым актам.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Публичные слушания</w:t>
      </w:r>
      <w:r w:rsidR="00BD22B6" w:rsidRPr="001A15EF">
        <w:rPr>
          <w:rFonts w:ascii="Times New Roman" w:eastAsia="Times New Roman" w:hAnsi="Times New Roman" w:cs="Times New Roman"/>
          <w:sz w:val="28"/>
          <w:szCs w:val="28"/>
          <w:lang w:eastAsia="ru-RU"/>
        </w:rPr>
        <w:t>, общественные обсуждения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 публичные слушания должны выноситься: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а также проект муниципального нормативного правового акта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810633" w:rsidRPr="001A15EF">
        <w:rPr>
          <w:rFonts w:ascii="Times New Roman" w:eastAsia="Times New Roman" w:hAnsi="Times New Roman" w:cs="Times New Roman"/>
          <w:sz w:val="28"/>
          <w:szCs w:val="28"/>
          <w:lang w:eastAsia="ru-RU"/>
        </w:rPr>
        <w:t>К</w:t>
      </w:r>
      <w:r w:rsidRPr="001A15EF">
        <w:rPr>
          <w:rFonts w:ascii="Times New Roman" w:eastAsia="Times New Roman" w:hAnsi="Times New Roman" w:cs="Times New Roman"/>
          <w:sz w:val="28"/>
          <w:szCs w:val="28"/>
          <w:lang w:eastAsia="ru-RU"/>
        </w:rPr>
        <w:t xml:space="preserve">онституции </w:t>
      </w:r>
      <w:r w:rsidR="00810633"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Устава Поселения в соответствие с этими нормативными правовыми актами;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проект бюджета Поселения и отчет о его исполнении;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проект стратегии социально-экономического развития Поселения;</w:t>
      </w:r>
    </w:p>
    <w:p w:rsidR="00BD22B6" w:rsidRPr="001A15EF" w:rsidRDefault="009A76DB"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D22B6" w:rsidRPr="001A15EF">
        <w:rPr>
          <w:rFonts w:ascii="Times New Roman" w:eastAsia="Times New Roman" w:hAnsi="Times New Roman" w:cs="Times New Roman"/>
          <w:sz w:val="28"/>
          <w:szCs w:val="28"/>
          <w:lang w:eastAsia="ru-RU"/>
        </w:rPr>
        <w:t xml:space="preserve">) вопросы о преобразовании </w:t>
      </w:r>
      <w:r w:rsidR="002D6A2D" w:rsidRPr="001A15EF">
        <w:rPr>
          <w:rFonts w:ascii="Times New Roman" w:eastAsia="Times New Roman" w:hAnsi="Times New Roman" w:cs="Times New Roman"/>
          <w:sz w:val="28"/>
          <w:szCs w:val="28"/>
          <w:lang w:eastAsia="ru-RU"/>
        </w:rPr>
        <w:t>Поселения</w:t>
      </w:r>
      <w:r w:rsidR="00BD22B6" w:rsidRPr="001A15EF">
        <w:rPr>
          <w:rFonts w:ascii="Times New Roman" w:eastAsia="Times New Roman" w:hAnsi="Times New Roman" w:cs="Times New Roman"/>
          <w:sz w:val="28"/>
          <w:szCs w:val="28"/>
          <w:lang w:eastAsia="ru-RU"/>
        </w:rPr>
        <w:t xml:space="preserve">, за исключением случаев, если в соответствии со статьей 13 Федерального закона от </w:t>
      </w:r>
      <w:r w:rsidR="00CC13A2" w:rsidRPr="001A15EF">
        <w:rPr>
          <w:rFonts w:ascii="Times New Roman" w:eastAsia="Times New Roman" w:hAnsi="Times New Roman" w:cs="Times New Roman"/>
          <w:sz w:val="28"/>
          <w:szCs w:val="28"/>
          <w:lang w:eastAsia="ru-RU"/>
        </w:rPr>
        <w:t>0</w:t>
      </w:r>
      <w:r w:rsidR="00BD22B6" w:rsidRPr="001A15EF">
        <w:rPr>
          <w:rFonts w:ascii="Times New Roman" w:eastAsia="Times New Roman" w:hAnsi="Times New Roman" w:cs="Times New Roman"/>
          <w:sz w:val="28"/>
          <w:szCs w:val="28"/>
          <w:lang w:eastAsia="ru-RU"/>
        </w:rPr>
        <w:t>6</w:t>
      </w:r>
      <w:r w:rsidR="00CC13A2" w:rsidRPr="001A15EF">
        <w:rPr>
          <w:rFonts w:ascii="Times New Roman" w:eastAsia="Times New Roman" w:hAnsi="Times New Roman" w:cs="Times New Roman"/>
          <w:sz w:val="28"/>
          <w:szCs w:val="28"/>
          <w:lang w:eastAsia="ru-RU"/>
        </w:rPr>
        <w:t>.10.</w:t>
      </w:r>
      <w:r w:rsidR="00BD22B6" w:rsidRPr="001A15EF">
        <w:rPr>
          <w:rFonts w:ascii="Times New Roman" w:eastAsia="Times New Roman" w:hAnsi="Times New Roman" w:cs="Times New Roman"/>
          <w:sz w:val="28"/>
          <w:szCs w:val="28"/>
          <w:lang w:eastAsia="ru-RU"/>
        </w:rPr>
        <w:t xml:space="preserve">2003 № 131-ФЗ «Об общих принципах организации местного самоуправления в Российской Федерации» для преобразования муниципального образования требуется </w:t>
      </w:r>
      <w:r w:rsidR="00BD22B6" w:rsidRPr="001A15EF">
        <w:rPr>
          <w:rFonts w:ascii="Times New Roman" w:eastAsia="Times New Roman" w:hAnsi="Times New Roman" w:cs="Times New Roman"/>
          <w:sz w:val="28"/>
          <w:szCs w:val="28"/>
          <w:lang w:eastAsia="ru-RU"/>
        </w:rPr>
        <w:lastRenderedPageBreak/>
        <w:t>получение согласия населения муниципального образования, выраженного путем голосования либо на сходах граждан.</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w:t>
      </w:r>
      <w:r w:rsidR="00F91D8F">
        <w:rPr>
          <w:rFonts w:ascii="Times New Roman" w:eastAsia="Times New Roman" w:hAnsi="Times New Roman" w:cs="Times New Roman"/>
          <w:sz w:val="28"/>
          <w:szCs w:val="28"/>
          <w:lang w:eastAsia="ru-RU"/>
        </w:rPr>
        <w:t>ом информационном стенде</w:t>
      </w:r>
      <w:r w:rsidR="0041491C"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41491C"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 xml:space="preserve"> Поселения </w:t>
      </w:r>
      <w:r w:rsidR="00062452">
        <w:rPr>
          <w:rFonts w:ascii="Times New Roman" w:eastAsia="Times New Roman" w:hAnsi="Times New Roman" w:cs="Times New Roman"/>
          <w:sz w:val="28"/>
          <w:szCs w:val="28"/>
          <w:lang w:eastAsia="ru-RU"/>
        </w:rPr>
        <w:t xml:space="preserve">по адресу: Республика Татарстан, Кайбицкий район, село Кушманы, ул. Центральная, д. 16, здание сельского дома культуры; пос.Русаковского лесничества, ул.Камала, д.17, здание конторы </w:t>
      </w:r>
      <w:r w:rsidR="00062452"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62452">
        <w:rPr>
          <w:rFonts w:ascii="Times New Roman" w:eastAsia="Times New Roman" w:hAnsi="Times New Roman" w:cs="Times New Roman"/>
          <w:sz w:val="28"/>
          <w:szCs w:val="28"/>
          <w:lang w:eastAsia="ru-RU"/>
        </w:rPr>
        <w:t xml:space="preserve">Кушманского сельского поселения </w:t>
      </w:r>
      <w:r w:rsidR="00062452" w:rsidRPr="00451AA0">
        <w:rPr>
          <w:rFonts w:ascii="Times New Roman" w:eastAsia="Times New Roman" w:hAnsi="Times New Roman" w:cs="Times New Roman"/>
          <w:sz w:val="28"/>
          <w:szCs w:val="28"/>
          <w:lang w:eastAsia="ru-RU"/>
        </w:rPr>
        <w:t xml:space="preserve">Кайбицкого муниципального района </w:t>
      </w:r>
      <w:r w:rsidR="00062452">
        <w:rPr>
          <w:rFonts w:ascii="Times New Roman" w:eastAsia="Times New Roman" w:hAnsi="Times New Roman" w:cs="Times New Roman"/>
          <w:sz w:val="28"/>
          <w:szCs w:val="28"/>
          <w:lang w:eastAsia="ru-RU"/>
        </w:rPr>
        <w:t xml:space="preserve">Республики Татарстан </w:t>
      </w:r>
      <w:r w:rsidR="00062452" w:rsidRPr="00451AA0">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9" w:history="1">
        <w:r w:rsidR="00062452" w:rsidRPr="00AE3401">
          <w:rPr>
            <w:rStyle w:val="a5"/>
            <w:rFonts w:ascii="Times New Roman" w:eastAsia="Times New Roman" w:hAnsi="Times New Roman" w:cs="Times New Roman"/>
            <w:sz w:val="28"/>
            <w:szCs w:val="28"/>
            <w:lang w:eastAsia="ru-RU"/>
          </w:rPr>
          <w:t>http://</w:t>
        </w:r>
        <w:r w:rsidR="00062452" w:rsidRPr="00AE3401">
          <w:rPr>
            <w:rStyle w:val="a5"/>
            <w:rFonts w:ascii="Times New Roman" w:eastAsia="Times New Roman" w:hAnsi="Times New Roman" w:cs="Times New Roman"/>
            <w:sz w:val="28"/>
            <w:szCs w:val="28"/>
            <w:lang w:val="en-US" w:eastAsia="ru-RU"/>
          </w:rPr>
          <w:t>kaybici</w:t>
        </w:r>
        <w:r w:rsidR="00062452" w:rsidRPr="00AE3401">
          <w:rPr>
            <w:rStyle w:val="a5"/>
            <w:rFonts w:ascii="Times New Roman" w:eastAsia="Times New Roman" w:hAnsi="Times New Roman" w:cs="Times New Roman"/>
            <w:sz w:val="28"/>
            <w:szCs w:val="28"/>
            <w:lang w:eastAsia="ru-RU"/>
          </w:rPr>
          <w:t>.tatarstan.ru</w:t>
        </w:r>
      </w:hyperlink>
      <w:r w:rsidR="00062452">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не позднее чем за 7 дней до дня проведения публичных слушаний, если иной срок не предусмотрен действующим законодательством.</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Результаты публичных слушаний, включая мотивированное обоснование принятого решения, должны быть опубликованы (обнародованы)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062452">
        <w:rPr>
          <w:rFonts w:ascii="Times New Roman" w:eastAsia="Times New Roman" w:hAnsi="Times New Roman" w:cs="Times New Roman"/>
          <w:sz w:val="28"/>
          <w:szCs w:val="28"/>
          <w:lang w:eastAsia="ru-RU"/>
        </w:rPr>
        <w:t xml:space="preserve">по адресу: Республика Татарстан, Кайбицкий район, село Кушманы, ул. Центральная, д. 16, здание сельского дома культуры; пос.Русаковского лесничества, ул.Камала, д.17, здание конторы </w:t>
      </w:r>
      <w:r w:rsidR="00062452"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62452">
        <w:rPr>
          <w:rFonts w:ascii="Times New Roman" w:eastAsia="Times New Roman" w:hAnsi="Times New Roman" w:cs="Times New Roman"/>
          <w:sz w:val="28"/>
          <w:szCs w:val="28"/>
          <w:lang w:eastAsia="ru-RU"/>
        </w:rPr>
        <w:t xml:space="preserve">Кушманского сельского поселения </w:t>
      </w:r>
      <w:r w:rsidR="00062452" w:rsidRPr="00451AA0">
        <w:rPr>
          <w:rFonts w:ascii="Times New Roman" w:eastAsia="Times New Roman" w:hAnsi="Times New Roman" w:cs="Times New Roman"/>
          <w:sz w:val="28"/>
          <w:szCs w:val="28"/>
          <w:lang w:eastAsia="ru-RU"/>
        </w:rPr>
        <w:t xml:space="preserve">Кайбицкого муниципального района </w:t>
      </w:r>
      <w:r w:rsidR="00062452">
        <w:rPr>
          <w:rFonts w:ascii="Times New Roman" w:eastAsia="Times New Roman" w:hAnsi="Times New Roman" w:cs="Times New Roman"/>
          <w:sz w:val="28"/>
          <w:szCs w:val="28"/>
          <w:lang w:eastAsia="ru-RU"/>
        </w:rPr>
        <w:t xml:space="preserve">Республики Татарстан </w:t>
      </w:r>
      <w:r w:rsidR="00062452" w:rsidRPr="00451AA0">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10" w:history="1">
        <w:r w:rsidR="00062452" w:rsidRPr="00AE3401">
          <w:rPr>
            <w:rStyle w:val="a5"/>
            <w:rFonts w:ascii="Times New Roman" w:eastAsia="Times New Roman" w:hAnsi="Times New Roman" w:cs="Times New Roman"/>
            <w:sz w:val="28"/>
            <w:szCs w:val="28"/>
            <w:lang w:eastAsia="ru-RU"/>
          </w:rPr>
          <w:t>http://</w:t>
        </w:r>
        <w:r w:rsidR="00062452" w:rsidRPr="00AE3401">
          <w:rPr>
            <w:rStyle w:val="a5"/>
            <w:rFonts w:ascii="Times New Roman" w:eastAsia="Times New Roman" w:hAnsi="Times New Roman" w:cs="Times New Roman"/>
            <w:sz w:val="28"/>
            <w:szCs w:val="28"/>
            <w:lang w:val="en-US" w:eastAsia="ru-RU"/>
          </w:rPr>
          <w:t>kaybici</w:t>
        </w:r>
        <w:r w:rsidR="00062452" w:rsidRPr="00AE3401">
          <w:rPr>
            <w:rStyle w:val="a5"/>
            <w:rFonts w:ascii="Times New Roman" w:eastAsia="Times New Roman" w:hAnsi="Times New Roman" w:cs="Times New Roman"/>
            <w:sz w:val="28"/>
            <w:szCs w:val="28"/>
            <w:lang w:eastAsia="ru-RU"/>
          </w:rPr>
          <w:t>.tatarstan.ru</w:t>
        </w:r>
      </w:hyperlink>
      <w:r w:rsidR="00062452">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не позднее чем через 5 дней после проведения публичных слушаний, если иной срок не предусмотрен действующим законодательством.</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8C0754"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утверждаемым Советом Поселения.</w:t>
      </w:r>
    </w:p>
    <w:p w:rsidR="00C60E0C" w:rsidRPr="00062452" w:rsidRDefault="009A76DB" w:rsidP="00C60E0C">
      <w:pPr>
        <w:spacing w:before="20" w:after="40" w:line="240" w:lineRule="auto"/>
        <w:ind w:firstLine="567"/>
        <w:jc w:val="both"/>
        <w:rPr>
          <w:rFonts w:ascii="Times New Roman" w:eastAsia="Times New Roman" w:hAnsi="Times New Roman" w:cs="Times New Roman"/>
          <w:sz w:val="28"/>
          <w:szCs w:val="28"/>
          <w:lang w:eastAsia="ru-RU"/>
        </w:rPr>
      </w:pPr>
      <w:r w:rsidRPr="00062452">
        <w:rPr>
          <w:rFonts w:ascii="Times New Roman" w:hAnsi="Times New Roman" w:cs="Times New Roman"/>
          <w:sz w:val="28"/>
          <w:szCs w:val="28"/>
        </w:rPr>
        <w:t>11.</w:t>
      </w:r>
      <w:r w:rsidR="00C145EA" w:rsidRPr="00062452">
        <w:rPr>
          <w:rFonts w:ascii="Times New Roman" w:hAnsi="Times New Roman" w:cs="Times New Roman"/>
          <w:sz w:val="28"/>
          <w:szCs w:val="28"/>
        </w:rPr>
        <w:t xml:space="preserve"> </w:t>
      </w:r>
      <w:r w:rsidR="00C60E0C" w:rsidRPr="0006245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062452" w:rsidRPr="00062452">
        <w:rPr>
          <w:rFonts w:ascii="Times New Roman" w:hAnsi="Times New Roman" w:cs="Times New Roman"/>
          <w:sz w:val="28"/>
          <w:szCs w:val="28"/>
        </w:rPr>
        <w:t xml:space="preserve"> </w:t>
      </w:r>
      <w:r w:rsidR="00C60E0C" w:rsidRPr="00062452">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r w:rsidR="00C60E0C" w:rsidRPr="00062452">
        <w:rPr>
          <w:rFonts w:ascii="Times New Roman" w:hAnsi="Times New Roman" w:cs="Times New Roman"/>
          <w:sz w:val="28"/>
          <w:szCs w:val="28"/>
          <w:bdr w:val="none" w:sz="0" w:space="0" w:color="auto" w:frame="1"/>
        </w:rPr>
        <w:t>законодательства</w:t>
      </w:r>
      <w:r w:rsidR="00C60E0C" w:rsidRPr="00062452">
        <w:rPr>
          <w:rFonts w:ascii="Times New Roman" w:hAnsi="Times New Roman" w:cs="Times New Roman"/>
          <w:sz w:val="28"/>
          <w:szCs w:val="28"/>
        </w:rPr>
        <w:t> о градостроительной деятельности.</w:t>
      </w:r>
    </w:p>
    <w:p w:rsidR="00C145EA" w:rsidRDefault="00C145E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Собрание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w:t>
      </w:r>
      <w:r w:rsidRPr="001A15EF">
        <w:rPr>
          <w:rFonts w:ascii="Times New Roman" w:eastAsia="Times New Roman" w:hAnsi="Times New Roman" w:cs="Times New Roman"/>
          <w:sz w:val="28"/>
          <w:szCs w:val="28"/>
          <w:lang w:eastAsia="ru-RU"/>
        </w:rPr>
        <w:lastRenderedPageBreak/>
        <w:t>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не вправе отказать в проведении собрания граждан по мотивам его нецелесообразности.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w:t>
      </w:r>
      <w:r w:rsidRPr="001A15EF">
        <w:rPr>
          <w:rFonts w:ascii="Times New Roman" w:eastAsia="Times New Roman" w:hAnsi="Times New Roman" w:cs="Times New Roman"/>
          <w:sz w:val="28"/>
          <w:szCs w:val="28"/>
          <w:lang w:eastAsia="ru-RU"/>
        </w:rPr>
        <w:lastRenderedPageBreak/>
        <w:t>нормативным правовым актом Совета Поселения,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Итоги собрания граждан подлежат официальному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062452">
        <w:rPr>
          <w:rFonts w:ascii="Times New Roman" w:eastAsia="Times New Roman" w:hAnsi="Times New Roman" w:cs="Times New Roman"/>
          <w:sz w:val="28"/>
          <w:szCs w:val="28"/>
          <w:lang w:eastAsia="ru-RU"/>
        </w:rPr>
        <w:t xml:space="preserve">по адресу: Республика Татарстан, Кайбицкий район, село Кушманы, ул. Центральная, д. 16, здание сельского дома культуры; пос.Русаковского лесничества, ул.Камала, д.17, здание конторы </w:t>
      </w:r>
      <w:r w:rsidR="00062452"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62452">
        <w:rPr>
          <w:rFonts w:ascii="Times New Roman" w:eastAsia="Times New Roman" w:hAnsi="Times New Roman" w:cs="Times New Roman"/>
          <w:sz w:val="28"/>
          <w:szCs w:val="28"/>
          <w:lang w:eastAsia="ru-RU"/>
        </w:rPr>
        <w:t xml:space="preserve">Кушманского сельского поселения </w:t>
      </w:r>
      <w:r w:rsidR="00062452" w:rsidRPr="00451AA0">
        <w:rPr>
          <w:rFonts w:ascii="Times New Roman" w:eastAsia="Times New Roman" w:hAnsi="Times New Roman" w:cs="Times New Roman"/>
          <w:sz w:val="28"/>
          <w:szCs w:val="28"/>
          <w:lang w:eastAsia="ru-RU"/>
        </w:rPr>
        <w:t xml:space="preserve">Кайбицкого муниципального района </w:t>
      </w:r>
      <w:r w:rsidR="00062452">
        <w:rPr>
          <w:rFonts w:ascii="Times New Roman" w:eastAsia="Times New Roman" w:hAnsi="Times New Roman" w:cs="Times New Roman"/>
          <w:sz w:val="28"/>
          <w:szCs w:val="28"/>
          <w:lang w:eastAsia="ru-RU"/>
        </w:rPr>
        <w:t xml:space="preserve">Республики Татарстан </w:t>
      </w:r>
      <w:r w:rsidR="00062452" w:rsidRPr="00451AA0">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11" w:history="1">
        <w:r w:rsidR="00062452" w:rsidRPr="00AE3401">
          <w:rPr>
            <w:rStyle w:val="a5"/>
            <w:rFonts w:ascii="Times New Roman" w:eastAsia="Times New Roman" w:hAnsi="Times New Roman" w:cs="Times New Roman"/>
            <w:sz w:val="28"/>
            <w:szCs w:val="28"/>
            <w:lang w:eastAsia="ru-RU"/>
          </w:rPr>
          <w:t>http://</w:t>
        </w:r>
        <w:r w:rsidR="00062452" w:rsidRPr="00AE3401">
          <w:rPr>
            <w:rStyle w:val="a5"/>
            <w:rFonts w:ascii="Times New Roman" w:eastAsia="Times New Roman" w:hAnsi="Times New Roman" w:cs="Times New Roman"/>
            <w:sz w:val="28"/>
            <w:szCs w:val="28"/>
            <w:lang w:val="en-US" w:eastAsia="ru-RU"/>
          </w:rPr>
          <w:t>kaybici</w:t>
        </w:r>
        <w:r w:rsidR="00062452" w:rsidRPr="00AE3401">
          <w:rPr>
            <w:rStyle w:val="a5"/>
            <w:rFonts w:ascii="Times New Roman" w:eastAsia="Times New Roman" w:hAnsi="Times New Roman" w:cs="Times New Roman"/>
            <w:sz w:val="28"/>
            <w:szCs w:val="28"/>
            <w:lang w:eastAsia="ru-RU"/>
          </w:rPr>
          <w:t>.tatarstan.ru</w:t>
        </w:r>
      </w:hyperlink>
      <w:r w:rsidR="0006245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в месячный срок после его проведения.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Конференция граждан (собрание делегатов)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на специальн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EA7B6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EA7B6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EA7B65">
        <w:rPr>
          <w:rFonts w:ascii="Times New Roman" w:eastAsia="Times New Roman" w:hAnsi="Times New Roman" w:cs="Times New Roman"/>
          <w:sz w:val="28"/>
          <w:szCs w:val="28"/>
          <w:lang w:eastAsia="ru-RU"/>
        </w:rPr>
        <w:t xml:space="preserve">а </w:t>
      </w:r>
      <w:r w:rsidRPr="001A15EF">
        <w:rPr>
          <w:rFonts w:ascii="Times New Roman" w:eastAsia="Times New Roman" w:hAnsi="Times New Roman" w:cs="Times New Roman"/>
          <w:sz w:val="28"/>
          <w:szCs w:val="28"/>
          <w:lang w:eastAsia="ru-RU"/>
        </w:rPr>
        <w:t xml:space="preserve">Поселения </w:t>
      </w:r>
      <w:r w:rsidR="00062452">
        <w:rPr>
          <w:rFonts w:ascii="Times New Roman" w:eastAsia="Times New Roman" w:hAnsi="Times New Roman" w:cs="Times New Roman"/>
          <w:sz w:val="28"/>
          <w:szCs w:val="28"/>
          <w:lang w:eastAsia="ru-RU"/>
        </w:rPr>
        <w:t xml:space="preserve">по адресу: Республика Татарстан, Кайбицкий район, село Кушманы, ул. Центральная, д. 16, здание сельского дома </w:t>
      </w:r>
      <w:r w:rsidR="00062452">
        <w:rPr>
          <w:rFonts w:ascii="Times New Roman" w:eastAsia="Times New Roman" w:hAnsi="Times New Roman" w:cs="Times New Roman"/>
          <w:sz w:val="28"/>
          <w:szCs w:val="28"/>
          <w:lang w:eastAsia="ru-RU"/>
        </w:rPr>
        <w:lastRenderedPageBreak/>
        <w:t xml:space="preserve">культуры; пос.Русаковского лесничества, ул.Камала, д.17, здание конторы </w:t>
      </w:r>
      <w:r w:rsidR="00062452"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62452">
        <w:rPr>
          <w:rFonts w:ascii="Times New Roman" w:eastAsia="Times New Roman" w:hAnsi="Times New Roman" w:cs="Times New Roman"/>
          <w:sz w:val="28"/>
          <w:szCs w:val="28"/>
          <w:lang w:eastAsia="ru-RU"/>
        </w:rPr>
        <w:t xml:space="preserve">Кушманского сельского поселения </w:t>
      </w:r>
      <w:r w:rsidR="00062452" w:rsidRPr="00451AA0">
        <w:rPr>
          <w:rFonts w:ascii="Times New Roman" w:eastAsia="Times New Roman" w:hAnsi="Times New Roman" w:cs="Times New Roman"/>
          <w:sz w:val="28"/>
          <w:szCs w:val="28"/>
          <w:lang w:eastAsia="ru-RU"/>
        </w:rPr>
        <w:t xml:space="preserve">Кайбицкого муниципального района </w:t>
      </w:r>
      <w:r w:rsidR="00062452">
        <w:rPr>
          <w:rFonts w:ascii="Times New Roman" w:eastAsia="Times New Roman" w:hAnsi="Times New Roman" w:cs="Times New Roman"/>
          <w:sz w:val="28"/>
          <w:szCs w:val="28"/>
          <w:lang w:eastAsia="ru-RU"/>
        </w:rPr>
        <w:t xml:space="preserve">Республики Татарстан </w:t>
      </w:r>
      <w:r w:rsidR="00062452" w:rsidRPr="00451AA0">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12" w:history="1">
        <w:r w:rsidR="00062452" w:rsidRPr="00AE3401">
          <w:rPr>
            <w:rStyle w:val="a5"/>
            <w:rFonts w:ascii="Times New Roman" w:eastAsia="Times New Roman" w:hAnsi="Times New Roman" w:cs="Times New Roman"/>
            <w:sz w:val="28"/>
            <w:szCs w:val="28"/>
            <w:lang w:eastAsia="ru-RU"/>
          </w:rPr>
          <w:t>http://</w:t>
        </w:r>
        <w:r w:rsidR="00062452" w:rsidRPr="00AE3401">
          <w:rPr>
            <w:rStyle w:val="a5"/>
            <w:rFonts w:ascii="Times New Roman" w:eastAsia="Times New Roman" w:hAnsi="Times New Roman" w:cs="Times New Roman"/>
            <w:sz w:val="28"/>
            <w:szCs w:val="28"/>
            <w:lang w:val="en-US" w:eastAsia="ru-RU"/>
          </w:rPr>
          <w:t>kaybici</w:t>
        </w:r>
        <w:r w:rsidR="00062452" w:rsidRPr="00AE3401">
          <w:rPr>
            <w:rStyle w:val="a5"/>
            <w:rFonts w:ascii="Times New Roman" w:eastAsia="Times New Roman" w:hAnsi="Times New Roman" w:cs="Times New Roman"/>
            <w:sz w:val="28"/>
            <w:szCs w:val="28"/>
            <w:lang w:eastAsia="ru-RU"/>
          </w:rPr>
          <w:t>.tatarstan.ru</w:t>
        </w:r>
      </w:hyperlink>
      <w:r w:rsidR="0006245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в месячный срок после его проведения.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Сход граждан</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r w:rsidR="000F1DD6">
        <w:rPr>
          <w:rFonts w:ascii="Times New Roman" w:eastAsia="Times New Roman" w:hAnsi="Times New Roman" w:cs="Times New Roman"/>
          <w:sz w:val="28"/>
          <w:szCs w:val="28"/>
          <w:lang w:eastAsia="ru-RU"/>
        </w:rPr>
        <w:t xml:space="preserve">Кушманского </w:t>
      </w:r>
      <w:r w:rsidR="00F20C15">
        <w:rPr>
          <w:rFonts w:ascii="Times New Roman" w:eastAsia="Times New Roman" w:hAnsi="Times New Roman" w:cs="Times New Roman"/>
          <w:sz w:val="28"/>
          <w:szCs w:val="28"/>
          <w:lang w:eastAsia="ru-RU"/>
        </w:rPr>
        <w:t xml:space="preserve"> сельского </w:t>
      </w:r>
      <w:r w:rsidRPr="008E211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 утвержденным решением </w:t>
      </w:r>
      <w:r>
        <w:rPr>
          <w:rFonts w:ascii="Times New Roman" w:eastAsia="Times New Roman" w:hAnsi="Times New Roman" w:cs="Times New Roman"/>
          <w:sz w:val="28"/>
          <w:szCs w:val="28"/>
          <w:lang w:eastAsia="ru-RU"/>
        </w:rPr>
        <w:t xml:space="preserve">Совета </w:t>
      </w:r>
      <w:r w:rsidR="000F1DD6">
        <w:rPr>
          <w:rFonts w:ascii="Times New Roman" w:eastAsia="Times New Roman" w:hAnsi="Times New Roman" w:cs="Times New Roman"/>
          <w:sz w:val="28"/>
          <w:szCs w:val="28"/>
          <w:lang w:eastAsia="ru-RU"/>
        </w:rPr>
        <w:t xml:space="preserve">Кушманского сельского </w:t>
      </w:r>
      <w:r>
        <w:rPr>
          <w:rFonts w:ascii="Times New Roman" w:eastAsia="Times New Roman" w:hAnsi="Times New Roman" w:cs="Times New Roman"/>
          <w:sz w:val="28"/>
          <w:szCs w:val="28"/>
          <w:lang w:eastAsia="ru-RU"/>
        </w:rPr>
        <w:t>поселения</w:t>
      </w:r>
      <w:r w:rsidR="000F1D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1)</w:t>
      </w:r>
      <w:r w:rsidRPr="008E2111">
        <w:rPr>
          <w:rFonts w:ascii="Times New Roman" w:eastAsia="Times New Roman" w:hAnsi="Times New Roman" w:cs="Times New Roman"/>
          <w:sz w:val="28"/>
          <w:szCs w:val="28"/>
          <w:lang w:eastAsia="ru-RU"/>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2)</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3)</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w:t>
      </w:r>
      <w:r>
        <w:rPr>
          <w:rFonts w:ascii="Times New Roman" w:eastAsia="Times New Roman" w:hAnsi="Times New Roman" w:cs="Times New Roman"/>
          <w:sz w:val="28"/>
          <w:szCs w:val="28"/>
          <w:lang w:eastAsia="ru-RU"/>
        </w:rPr>
        <w:t>ляет</w:t>
      </w:r>
      <w:r w:rsidRPr="008E2111">
        <w:rPr>
          <w:rFonts w:ascii="Times New Roman" w:eastAsia="Times New Roman" w:hAnsi="Times New Roman" w:cs="Times New Roman"/>
          <w:sz w:val="28"/>
          <w:szCs w:val="28"/>
          <w:lang w:eastAsia="ru-RU"/>
        </w:rPr>
        <w:t xml:space="preserve"> более 100 человек, по вопросу об образовании представительного органа поселения, о его численности и сроке полномочий;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w:t>
      </w:r>
      <w:r w:rsidRPr="008E2111">
        <w:rPr>
          <w:rFonts w:ascii="Times New Roman" w:eastAsia="Times New Roman" w:hAnsi="Times New Roman" w:cs="Times New Roman"/>
          <w:sz w:val="28"/>
          <w:szCs w:val="28"/>
          <w:lang w:eastAsia="ru-RU"/>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w:t>
      </w:r>
      <w:r w:rsidRPr="008E2111">
        <w:rPr>
          <w:rFonts w:ascii="Times New Roman" w:eastAsia="Times New Roman" w:hAnsi="Times New Roman" w:cs="Times New Roman"/>
          <w:sz w:val="28"/>
          <w:szCs w:val="28"/>
          <w:lang w:eastAsia="ru-RU"/>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lastRenderedPageBreak/>
        <w:t>7)</w:t>
      </w:r>
      <w:r w:rsidRPr="008E2111">
        <w:rPr>
          <w:rFonts w:ascii="Times New Roman" w:eastAsia="Times New Roman" w:hAnsi="Times New Roman" w:cs="Times New Roman"/>
          <w:sz w:val="28"/>
          <w:szCs w:val="28"/>
          <w:lang w:eastAsia="ru-RU"/>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 Жители населенного пункта заблаговременно оповещаются о времени и месте проведения схода гр</w:t>
      </w:r>
      <w:r w:rsidR="00F20C15">
        <w:rPr>
          <w:rFonts w:ascii="Times New Roman" w:eastAsia="Times New Roman" w:hAnsi="Times New Roman" w:cs="Times New Roman"/>
          <w:sz w:val="28"/>
          <w:szCs w:val="28"/>
          <w:lang w:eastAsia="ru-RU"/>
        </w:rPr>
        <w:t>аждан, заблаговременно ознакамли</w:t>
      </w:r>
      <w:r w:rsidRPr="008E2111">
        <w:rPr>
          <w:rFonts w:ascii="Times New Roman" w:eastAsia="Times New Roman" w:hAnsi="Times New Roman" w:cs="Times New Roman"/>
          <w:sz w:val="28"/>
          <w:szCs w:val="28"/>
          <w:lang w:eastAsia="ru-RU"/>
        </w:rPr>
        <w:t xml:space="preserve">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0F1DD6">
        <w:rPr>
          <w:rFonts w:ascii="Times New Roman" w:eastAsia="Times New Roman" w:hAnsi="Times New Roman" w:cs="Times New Roman"/>
          <w:sz w:val="28"/>
          <w:szCs w:val="28"/>
          <w:lang w:eastAsia="ru-RU"/>
        </w:rPr>
        <w:t xml:space="preserve">Кушманского </w:t>
      </w:r>
      <w:r w:rsidRPr="008E211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Опрос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Результаты опроса носят рекомендательный характер.</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В опросе граждан имеют право участвовать жители Поселения, обладающие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Опрос граждан проводится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Совета Поселения или Главы Поселения - по вопросам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назначения и проведения опроса граждан определяется Уставом Поселения и (или) нормативными правовыми актами Совета Поселения в соответствии с законом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дата и сроки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методика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форма опросного листа;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минимальная численность жителей Поселения, участвующих в опросе.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Жители Поселения информируются о проведении опроса граждан не менее чем за 10 дней до его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Результаты опроса подлежат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466DF6">
        <w:rPr>
          <w:rFonts w:ascii="Times New Roman" w:eastAsia="Times New Roman" w:hAnsi="Times New Roman" w:cs="Times New Roman"/>
          <w:sz w:val="28"/>
          <w:szCs w:val="28"/>
          <w:lang w:eastAsia="ru-RU"/>
        </w:rPr>
        <w:t xml:space="preserve">по адресу: Республика Татарстан, Кайбицкий район, село Кушманы, ул. Центральная, д. 16, здание сельского дома культуры; пос.Русаковского лесничества, ул.Камала, д.17, здание конторы </w:t>
      </w:r>
      <w:r w:rsidR="00466DF6"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466DF6">
        <w:rPr>
          <w:rFonts w:ascii="Times New Roman" w:eastAsia="Times New Roman" w:hAnsi="Times New Roman" w:cs="Times New Roman"/>
          <w:sz w:val="28"/>
          <w:szCs w:val="28"/>
          <w:lang w:eastAsia="ru-RU"/>
        </w:rPr>
        <w:t xml:space="preserve">Кушманского сельского поселения </w:t>
      </w:r>
      <w:r w:rsidR="00466DF6" w:rsidRPr="00451AA0">
        <w:rPr>
          <w:rFonts w:ascii="Times New Roman" w:eastAsia="Times New Roman" w:hAnsi="Times New Roman" w:cs="Times New Roman"/>
          <w:sz w:val="28"/>
          <w:szCs w:val="28"/>
          <w:lang w:eastAsia="ru-RU"/>
        </w:rPr>
        <w:t xml:space="preserve">Кайбицкого муниципального района </w:t>
      </w:r>
      <w:r w:rsidR="00466DF6">
        <w:rPr>
          <w:rFonts w:ascii="Times New Roman" w:eastAsia="Times New Roman" w:hAnsi="Times New Roman" w:cs="Times New Roman"/>
          <w:sz w:val="28"/>
          <w:szCs w:val="28"/>
          <w:lang w:eastAsia="ru-RU"/>
        </w:rPr>
        <w:t xml:space="preserve">Республики Татарстан </w:t>
      </w:r>
      <w:r w:rsidR="00466DF6" w:rsidRPr="00451AA0">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13" w:history="1">
        <w:r w:rsidR="00466DF6" w:rsidRPr="00AE3401">
          <w:rPr>
            <w:rStyle w:val="a5"/>
            <w:rFonts w:ascii="Times New Roman" w:eastAsia="Times New Roman" w:hAnsi="Times New Roman" w:cs="Times New Roman"/>
            <w:sz w:val="28"/>
            <w:szCs w:val="28"/>
            <w:lang w:eastAsia="ru-RU"/>
          </w:rPr>
          <w:t>http://</w:t>
        </w:r>
        <w:r w:rsidR="00466DF6" w:rsidRPr="00AE3401">
          <w:rPr>
            <w:rStyle w:val="a5"/>
            <w:rFonts w:ascii="Times New Roman" w:eastAsia="Times New Roman" w:hAnsi="Times New Roman" w:cs="Times New Roman"/>
            <w:sz w:val="28"/>
            <w:szCs w:val="28"/>
            <w:lang w:val="en-US" w:eastAsia="ru-RU"/>
          </w:rPr>
          <w:t>kaybici</w:t>
        </w:r>
        <w:r w:rsidR="00466DF6" w:rsidRPr="00AE3401">
          <w:rPr>
            <w:rStyle w:val="a5"/>
            <w:rFonts w:ascii="Times New Roman" w:eastAsia="Times New Roman" w:hAnsi="Times New Roman" w:cs="Times New Roman"/>
            <w:sz w:val="28"/>
            <w:szCs w:val="28"/>
            <w:lang w:eastAsia="ru-RU"/>
          </w:rPr>
          <w:t>.tatarstan.ru</w:t>
        </w:r>
      </w:hyperlink>
      <w:r w:rsidR="00466DF6">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AB4BB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Народное обсуждение наиболее важных вопросов местного значения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Об итогах народного обсуждения информируется население.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Общественные (консультативные) советы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Общественный совет Поселения формируется на основе добровольного участия в его деятельности жителей, представителей общественных объединений и иных некоммерческих организаций.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Работа в общественных (консультативных) советах осуществляется на общественных началах.</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Обращения граждан в органы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2006 № 59-ФЗ «О порядке рассмотрения обращений граждан в Российской Федерации», Законом Республики Татарстан от 12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2003 № 16-ЗРТ «Об обращениях граждан в Республике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Другие формы непосредственного осуществления жителями Поселения местного самоуправления и участия в его осуществлении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III. СОВЕТ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Совет Поселения - представительный орган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является постоянно действующим выборным коллегиальным представительным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2. Официальное наименование Совета Поселения – «Совет </w:t>
      </w:r>
      <w:r w:rsidR="00466DF6">
        <w:rPr>
          <w:rFonts w:ascii="Times New Roman" w:eastAsia="Times New Roman" w:hAnsi="Times New Roman" w:cs="Times New Roman"/>
          <w:sz w:val="28"/>
          <w:szCs w:val="28"/>
          <w:lang w:eastAsia="ru-RU"/>
        </w:rPr>
        <w:t xml:space="preserve">Кушманского </w:t>
      </w:r>
      <w:r w:rsidRPr="001A15EF">
        <w:rPr>
          <w:rFonts w:ascii="Times New Roman" w:eastAsia="Times New Roman" w:hAnsi="Times New Roman" w:cs="Times New Roman"/>
          <w:sz w:val="28"/>
          <w:szCs w:val="28"/>
          <w:lang w:eastAsia="ru-RU"/>
        </w:rPr>
        <w:t xml:space="preserve">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Срок полномочий Совета Поселения </w:t>
      </w:r>
      <w:r w:rsidR="007E2489">
        <w:rPr>
          <w:rFonts w:ascii="Times New Roman" w:eastAsia="Times New Roman" w:hAnsi="Times New Roman" w:cs="Times New Roman"/>
          <w:sz w:val="28"/>
          <w:szCs w:val="28"/>
          <w:lang w:eastAsia="ru-RU"/>
        </w:rPr>
        <w:t>–</w:t>
      </w:r>
      <w:r w:rsidR="007E2489" w:rsidRPr="007E2489">
        <w:rPr>
          <w:rFonts w:ascii="Times New Roman" w:eastAsia="Times New Roman" w:hAnsi="Times New Roman" w:cs="Times New Roman"/>
          <w:sz w:val="28"/>
          <w:szCs w:val="28"/>
          <w:lang w:eastAsia="ru-RU"/>
        </w:rPr>
        <w:t xml:space="preserve">5 </w:t>
      </w:r>
      <w:r w:rsidRPr="001A15EF">
        <w:rPr>
          <w:rFonts w:ascii="Times New Roman" w:eastAsia="Times New Roman" w:hAnsi="Times New Roman" w:cs="Times New Roman"/>
          <w:sz w:val="28"/>
          <w:szCs w:val="28"/>
          <w:lang w:eastAsia="ru-RU"/>
        </w:rPr>
        <w:t>лет.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подотчетен и подконтролен жителям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имеет печать, бланки со своим наименованием.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29</w:t>
      </w:r>
      <w:r w:rsidRPr="001A15EF">
        <w:rPr>
          <w:rFonts w:ascii="Times New Roman" w:eastAsia="Times New Roman" w:hAnsi="Times New Roman" w:cs="Times New Roman"/>
          <w:sz w:val="28"/>
          <w:szCs w:val="28"/>
          <w:lang w:eastAsia="ru-RU"/>
        </w:rPr>
        <w:t xml:space="preserve">. Состав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состоит из </w:t>
      </w:r>
      <w:r w:rsidR="004A2D00">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xml:space="preserve"> депутатов, избираемых на муниципальных выборах по одномандатным избирательным округам.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Статус депутата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работает на не</w:t>
      </w:r>
      <w:r w:rsidR="0035294B"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Ограничения, связанные со статусом депутата Совета Поселения,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Встречи депутата Совета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6</w:t>
      </w:r>
      <w:r w:rsidR="0041491C" w:rsidRPr="001A15EF">
        <w:rPr>
          <w:rFonts w:ascii="Times New Roman" w:eastAsia="Times New Roman" w:hAnsi="Times New Roman" w:cs="Times New Roman"/>
          <w:sz w:val="28"/>
          <w:szCs w:val="28"/>
          <w:lang w:eastAsia="ru-RU"/>
        </w:rPr>
        <w:t>. Исполнительный комитет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xml:space="preserve">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соблюдать установленные в Совете Поселения правила публичных выступлений;</w:t>
      </w:r>
    </w:p>
    <w:p w:rsidR="00333460"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0</w:t>
      </w:r>
      <w:r w:rsidR="0041491C" w:rsidRPr="001A15EF">
        <w:rPr>
          <w:rFonts w:ascii="Times New Roman" w:eastAsia="Times New Roman" w:hAnsi="Times New Roman" w:cs="Times New Roman"/>
          <w:sz w:val="28"/>
          <w:szCs w:val="28"/>
          <w:lang w:eastAsia="ru-RU"/>
        </w:rPr>
        <w:t>.</w:t>
      </w:r>
      <w:r w:rsidR="002808D4" w:rsidRPr="002808D4">
        <w:rPr>
          <w:rFonts w:ascii="Times New Roman" w:eastAsia="Times New Roman" w:hAnsi="Times New Roman" w:cs="Times New Roman"/>
          <w:sz w:val="28"/>
          <w:szCs w:val="28"/>
          <w:lang w:eastAsia="ru-RU"/>
        </w:rPr>
        <w:t xml:space="preserve">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w:t>
      </w:r>
      <w:r w:rsidR="002808D4" w:rsidRPr="002808D4">
        <w:rPr>
          <w:rFonts w:ascii="Times New Roman" w:eastAsia="Times New Roman" w:hAnsi="Times New Roman" w:cs="Times New Roman"/>
          <w:sz w:val="28"/>
          <w:szCs w:val="28"/>
          <w:lang w:eastAsia="ru-RU"/>
        </w:rPr>
        <w:lastRenderedPageBreak/>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08D4">
        <w:rPr>
          <w:rFonts w:ascii="Times New Roman" w:eastAsia="Times New Roman" w:hAnsi="Times New Roman" w:cs="Times New Roman"/>
          <w:sz w:val="28"/>
          <w:szCs w:val="28"/>
          <w:lang w:eastAsia="ru-RU"/>
        </w:rPr>
        <w:t>.</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1</w:t>
      </w:r>
      <w:r w:rsidR="0041491C" w:rsidRPr="001A15EF">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Главой Поселения, </w:t>
      </w:r>
      <w:r w:rsidR="00DF04D7" w:rsidRPr="001A15EF">
        <w:rPr>
          <w:rFonts w:ascii="Times New Roman" w:eastAsia="Times New Roman" w:hAnsi="Times New Roman" w:cs="Times New Roman"/>
          <w:sz w:val="28"/>
          <w:szCs w:val="28"/>
          <w:lang w:eastAsia="ru-RU"/>
        </w:rPr>
        <w:t xml:space="preserve">иным выборным должностным лицом местного самоуправления, </w:t>
      </w:r>
      <w:r w:rsidR="0041491C" w:rsidRPr="001A15EF">
        <w:rPr>
          <w:rFonts w:ascii="Times New Roman" w:eastAsia="Times New Roman" w:hAnsi="Times New Roman" w:cs="Times New Roman"/>
          <w:sz w:val="28"/>
          <w:szCs w:val="28"/>
          <w:lang w:eastAsia="ru-RU"/>
        </w:rPr>
        <w:t>проводится по решению Президента Республики Татарстан (</w:t>
      </w:r>
      <w:r w:rsidR="00333460" w:rsidRPr="001A15EF">
        <w:rPr>
          <w:rFonts w:ascii="Times New Roman" w:eastAsia="Times New Roman" w:hAnsi="Times New Roman" w:cs="Times New Roman"/>
          <w:sz w:val="28"/>
          <w:szCs w:val="28"/>
          <w:lang w:eastAsia="ru-RU"/>
        </w:rPr>
        <w:t xml:space="preserve">Премьер-министра </w:t>
      </w:r>
      <w:r w:rsidR="0041491C" w:rsidRPr="001A15EF">
        <w:rPr>
          <w:rFonts w:ascii="Times New Roman" w:eastAsia="Times New Roman" w:hAnsi="Times New Roman" w:cs="Times New Roman"/>
          <w:sz w:val="28"/>
          <w:szCs w:val="28"/>
          <w:lang w:eastAsia="ru-RU"/>
        </w:rPr>
        <w:t>Республики Татарстан) в порядке, установленном законом Республики Татарстан.</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xml:space="preserve">. При выявлении в результате проверки, проведенной в соответствии с частью </w:t>
      </w:r>
      <w:r w:rsidR="006713AB"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w:t>
      </w:r>
      <w:r w:rsidR="00924196" w:rsidRPr="001A15EF">
        <w:rPr>
          <w:rFonts w:ascii="Times New Roman" w:eastAsia="Times New Roman" w:hAnsi="Times New Roman" w:cs="Times New Roman"/>
          <w:sz w:val="28"/>
          <w:szCs w:val="28"/>
          <w:lang w:eastAsia="ru-RU"/>
        </w:rPr>
        <w:t xml:space="preserve">от 25.12.2008 </w:t>
      </w:r>
      <w:r w:rsidR="0041491C" w:rsidRPr="001A15EF">
        <w:rPr>
          <w:rFonts w:ascii="Times New Roman" w:eastAsia="Times New Roman" w:hAnsi="Times New Roman" w:cs="Times New Roman"/>
          <w:sz w:val="28"/>
          <w:szCs w:val="28"/>
          <w:lang w:eastAsia="ru-RU"/>
        </w:rPr>
        <w:t xml:space="preserve">№ 273-ФЗ «О противодействии коррупции», Федеральным законом </w:t>
      </w:r>
      <w:r w:rsidR="00924196" w:rsidRPr="001A15EF">
        <w:rPr>
          <w:rFonts w:ascii="Times New Roman" w:eastAsia="Times New Roman" w:hAnsi="Times New Roman" w:cs="Times New Roman"/>
          <w:sz w:val="28"/>
          <w:szCs w:val="28"/>
          <w:lang w:eastAsia="ru-RU"/>
        </w:rPr>
        <w:t>от 03.12.2012 № 230-ФЗ</w:t>
      </w:r>
      <w:r w:rsidR="0041491C" w:rsidRPr="001A15E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r w:rsidR="00924196" w:rsidRPr="001A15EF">
        <w:rPr>
          <w:rFonts w:ascii="Times New Roman" w:eastAsia="Times New Roman" w:hAnsi="Times New Roman" w:cs="Times New Roman"/>
          <w:sz w:val="28"/>
          <w:szCs w:val="28"/>
          <w:lang w:eastAsia="ru-RU"/>
        </w:rPr>
        <w:t xml:space="preserve">от 07.05.2013 </w:t>
      </w:r>
      <w:r w:rsidR="0041491C" w:rsidRPr="001A15EF">
        <w:rPr>
          <w:rFonts w:ascii="Times New Roman" w:eastAsia="Times New Roman" w:hAnsi="Times New Roman" w:cs="Times New Roman"/>
          <w:sz w:val="28"/>
          <w:szCs w:val="28"/>
          <w:lang w:eastAsia="ru-RU"/>
        </w:rPr>
        <w:t>№ 79-ФЗ «О запрете отдельным категориям лиц открывать и</w:t>
      </w:r>
      <w:r w:rsidR="00466DF6">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w:t>
      </w:r>
      <w:r w:rsidR="00333460" w:rsidRPr="001A15EF">
        <w:rPr>
          <w:rFonts w:ascii="Times New Roman" w:eastAsia="Times New Roman" w:hAnsi="Times New Roman" w:cs="Times New Roman"/>
          <w:sz w:val="28"/>
          <w:szCs w:val="28"/>
          <w:lang w:eastAsia="ru-RU"/>
        </w:rPr>
        <w:t xml:space="preserve">Премьер-министр </w:t>
      </w:r>
      <w:r w:rsidR="0041491C" w:rsidRPr="001A15EF">
        <w:rPr>
          <w:rFonts w:ascii="Times New Roman" w:eastAsia="Times New Roman" w:hAnsi="Times New Roman" w:cs="Times New Roman"/>
          <w:sz w:val="28"/>
          <w:szCs w:val="28"/>
          <w:lang w:eastAsia="ru-RU"/>
        </w:rPr>
        <w:t>Республики Татарстан) обращается с заявлением о досрочном прекращении полномочий депутата Совета Поселения, Главы Поселения</w:t>
      </w:r>
      <w:r w:rsidR="004E0180" w:rsidRPr="001A15EF">
        <w:rPr>
          <w:rFonts w:ascii="Times New Roman" w:eastAsia="Times New Roman" w:hAnsi="Times New Roman" w:cs="Times New Roman"/>
          <w:sz w:val="28"/>
          <w:szCs w:val="28"/>
          <w:lang w:eastAsia="ru-RU"/>
        </w:rPr>
        <w:t>,</w:t>
      </w:r>
      <w:r w:rsidR="00466DF6">
        <w:rPr>
          <w:rFonts w:ascii="Times New Roman" w:eastAsia="Times New Roman" w:hAnsi="Times New Roman" w:cs="Times New Roman"/>
          <w:sz w:val="28"/>
          <w:szCs w:val="28"/>
          <w:lang w:eastAsia="ru-RU"/>
        </w:rPr>
        <w:t xml:space="preserve"> </w:t>
      </w:r>
      <w:r w:rsidR="004E0180" w:rsidRPr="001A15EF">
        <w:rPr>
          <w:rFonts w:ascii="Times New Roman" w:eastAsia="Times New Roman" w:hAnsi="Times New Roman" w:cs="Times New Roman"/>
          <w:sz w:val="28"/>
          <w:szCs w:val="28"/>
          <w:lang w:eastAsia="ru-RU"/>
        </w:rPr>
        <w:t xml:space="preserve">иного выборного должностного лица местного самоуправления, </w:t>
      </w:r>
      <w:r w:rsidR="0041491C" w:rsidRPr="001A15EF">
        <w:rPr>
          <w:rFonts w:ascii="Times New Roman" w:eastAsia="Times New Roman" w:hAnsi="Times New Roman" w:cs="Times New Roman"/>
          <w:sz w:val="28"/>
          <w:szCs w:val="28"/>
          <w:lang w:eastAsia="ru-RU"/>
        </w:rPr>
        <w:t>в орган местного самоуправления, уполномоченный принимать соответствующее решение, или в суд.</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xml:space="preserve">. Сведения о доходах, расходах, об имуществе и обязательствах </w:t>
      </w:r>
      <w:r w:rsidR="00AE4E50">
        <w:rPr>
          <w:rFonts w:ascii="Times New Roman" w:eastAsia="Times New Roman" w:hAnsi="Times New Roman" w:cs="Times New Roman"/>
          <w:sz w:val="28"/>
          <w:szCs w:val="28"/>
          <w:lang w:eastAsia="ru-RU"/>
        </w:rPr>
        <w:t>и</w:t>
      </w:r>
      <w:r w:rsidR="0041491C" w:rsidRPr="001A15EF">
        <w:rPr>
          <w:rFonts w:ascii="Times New Roman" w:eastAsia="Times New Roman" w:hAnsi="Times New Roman" w:cs="Times New Roman"/>
          <w:sz w:val="28"/>
          <w:szCs w:val="28"/>
          <w:lang w:eastAsia="ru-RU"/>
        </w:rPr>
        <w:t>мущественного характера, представленные лицами, замещающими муниципальные должности, размещаются на официальн</w:t>
      </w:r>
      <w:r w:rsidR="004E0180" w:rsidRPr="001A15EF">
        <w:rPr>
          <w:rFonts w:ascii="Times New Roman" w:eastAsia="Times New Roman" w:hAnsi="Times New Roman" w:cs="Times New Roman"/>
          <w:sz w:val="28"/>
          <w:szCs w:val="28"/>
          <w:lang w:eastAsia="ru-RU"/>
        </w:rPr>
        <w:t>ом</w:t>
      </w:r>
      <w:r w:rsidR="0041491C" w:rsidRPr="001A15EF">
        <w:rPr>
          <w:rFonts w:ascii="Times New Roman" w:eastAsia="Times New Roman" w:hAnsi="Times New Roman" w:cs="Times New Roman"/>
          <w:sz w:val="28"/>
          <w:szCs w:val="28"/>
          <w:lang w:eastAsia="ru-RU"/>
        </w:rPr>
        <w:t xml:space="preserve"> сайт</w:t>
      </w:r>
      <w:r w:rsidR="004E0180" w:rsidRPr="001A15EF">
        <w:rPr>
          <w:rFonts w:ascii="Times New Roman" w:eastAsia="Times New Roman" w:hAnsi="Times New Roman" w:cs="Times New Roman"/>
          <w:sz w:val="28"/>
          <w:szCs w:val="28"/>
          <w:lang w:eastAsia="ru-RU"/>
        </w:rPr>
        <w:t>е</w:t>
      </w:r>
      <w:r w:rsidR="0041491C" w:rsidRPr="001A15EF">
        <w:rPr>
          <w:rFonts w:ascii="Times New Roman" w:eastAsia="Times New Roman" w:hAnsi="Times New Roman" w:cs="Times New Roman"/>
          <w:sz w:val="28"/>
          <w:szCs w:val="28"/>
          <w:lang w:eastAsia="ru-RU"/>
        </w:rPr>
        <w:t xml:space="preserve"> органов местного самоуправления в информационно-телекоммуникационной сети «Интернет»</w:t>
      </w:r>
      <w:r w:rsidR="00FA1F18">
        <w:rPr>
          <w:rFonts w:ascii="Times New Roman" w:eastAsia="Times New Roman" w:hAnsi="Times New Roman" w:cs="Times New Roman"/>
          <w:sz w:val="28"/>
          <w:szCs w:val="28"/>
          <w:lang w:eastAsia="ru-RU"/>
        </w:rPr>
        <w:t xml:space="preserve"> </w:t>
      </w:r>
      <w:r w:rsidR="00333460" w:rsidRPr="001A15EF">
        <w:rPr>
          <w:rFonts w:ascii="Times New Roman" w:eastAsia="Times New Roman" w:hAnsi="Times New Roman" w:cs="Times New Roman"/>
          <w:sz w:val="28"/>
          <w:szCs w:val="28"/>
          <w:lang w:eastAsia="ru-RU"/>
        </w:rPr>
        <w:t>по веб-адресу: http://</w:t>
      </w:r>
      <w:r w:rsidR="00D6676A">
        <w:rPr>
          <w:rFonts w:ascii="Times New Roman" w:eastAsia="Times New Roman" w:hAnsi="Times New Roman" w:cs="Times New Roman"/>
          <w:sz w:val="28"/>
          <w:szCs w:val="28"/>
          <w:lang w:val="en-US" w:eastAsia="ru-RU"/>
        </w:rPr>
        <w:t>kaybici</w:t>
      </w:r>
      <w:r w:rsidR="00333460" w:rsidRPr="001A15EF">
        <w:rPr>
          <w:rFonts w:ascii="Times New Roman" w:eastAsia="Times New Roman" w:hAnsi="Times New Roman" w:cs="Times New Roman"/>
          <w:sz w:val="28"/>
          <w:szCs w:val="28"/>
          <w:lang w:eastAsia="ru-RU"/>
        </w:rPr>
        <w:t>.tatarstan.ru</w:t>
      </w:r>
      <w:r w:rsidR="0041491C" w:rsidRPr="001A15EF">
        <w:rPr>
          <w:rFonts w:ascii="Times New Roman" w:eastAsia="Times New Roman" w:hAnsi="Times New Roman" w:cs="Times New Roman"/>
          <w:sz w:val="28"/>
          <w:szCs w:val="28"/>
          <w:lang w:eastAsia="ru-RU"/>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Взаимоотношение депутата Совета Поселения с избирателями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ответствен перед избирателями и им подотчетен.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Организация работы вновь избранного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Компетенция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1.В компетенции Совета Поселения находятся: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принятие </w:t>
      </w:r>
      <w:r w:rsidR="00871E78"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става Поселения и внесение в него изменений</w:t>
      </w:r>
      <w:r w:rsidR="00871E78" w:rsidRPr="001A15EF">
        <w:rPr>
          <w:rFonts w:ascii="Times New Roman" w:eastAsia="Times New Roman" w:hAnsi="Times New Roman" w:cs="Times New Roman"/>
          <w:sz w:val="28"/>
          <w:szCs w:val="28"/>
          <w:lang w:eastAsia="ru-RU"/>
        </w:rPr>
        <w:t xml:space="preserve"> и дополнений</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утверждение бюджета Поселения и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7F1FE4" w:rsidRPr="001A15EF">
        <w:rPr>
          <w:rFonts w:ascii="Times New Roman" w:eastAsia="Times New Roman" w:hAnsi="Times New Roman" w:cs="Times New Roman"/>
          <w:sz w:val="28"/>
          <w:szCs w:val="28"/>
          <w:lang w:eastAsia="ru-RU"/>
        </w:rPr>
        <w:t xml:space="preserve">утверждение стратегии социально-экономического развития </w:t>
      </w:r>
      <w:r w:rsidR="00324CD7" w:rsidRPr="001A15EF">
        <w:rPr>
          <w:rFonts w:ascii="Times New Roman" w:eastAsia="Times New Roman" w:hAnsi="Times New Roman" w:cs="Times New Roman"/>
          <w:sz w:val="28"/>
          <w:szCs w:val="28"/>
          <w:lang w:eastAsia="ru-RU"/>
        </w:rPr>
        <w:t>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назначение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избрание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избрание заместителя </w:t>
      </w:r>
      <w:r w:rsidR="002E5818"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w:t>
      </w:r>
      <w:r w:rsidR="002A051D">
        <w:rPr>
          <w:rFonts w:ascii="Times New Roman" w:eastAsia="Times New Roman" w:hAnsi="Times New Roman" w:cs="Times New Roman"/>
          <w:sz w:val="28"/>
          <w:szCs w:val="28"/>
          <w:lang w:eastAsia="ru-RU"/>
        </w:rPr>
        <w:t>Кайбиц</w:t>
      </w:r>
      <w:r w:rsidR="007F1FE4" w:rsidRPr="001A15EF">
        <w:rPr>
          <w:rFonts w:ascii="Times New Roman" w:eastAsia="Times New Roman" w:hAnsi="Times New Roman" w:cs="Times New Roman"/>
          <w:sz w:val="28"/>
          <w:szCs w:val="28"/>
          <w:lang w:eastAsia="ru-RU"/>
        </w:rPr>
        <w:t>кого</w:t>
      </w:r>
      <w:r w:rsidR="00FA1F18">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муниципального района;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назначение членов Избирательной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назначение голосования по вопросам изменения границ, преобразования Поселения, голосования по отзыву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15) реализация права законодательной инициативы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определение порядка участия Поселения в организациях межмуниципального сотрудничества;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20) формирование </w:t>
      </w:r>
      <w:r w:rsidR="00630075" w:rsidRPr="001A15EF">
        <w:rPr>
          <w:rFonts w:ascii="Times New Roman" w:eastAsia="Times New Roman" w:hAnsi="Times New Roman" w:cs="Times New Roman"/>
          <w:sz w:val="28"/>
          <w:szCs w:val="28"/>
          <w:lang w:eastAsia="ru-RU"/>
        </w:rPr>
        <w:t>Ревизионной комиссии</w:t>
      </w:r>
      <w:r w:rsidRPr="001A15EF">
        <w:rPr>
          <w:rFonts w:ascii="Times New Roman" w:eastAsia="Times New Roman" w:hAnsi="Times New Roman" w:cs="Times New Roman"/>
          <w:sz w:val="28"/>
          <w:szCs w:val="28"/>
          <w:lang w:eastAsia="ru-RU"/>
        </w:rPr>
        <w:t xml:space="preserve">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21) принятие решения об удалении </w:t>
      </w:r>
      <w:r w:rsidR="00135C5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в отставку;</w:t>
      </w:r>
    </w:p>
    <w:p w:rsidR="007F1FE4"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22) утверждение правил благоустройства территории </w:t>
      </w:r>
      <w:r w:rsidR="0094191A" w:rsidRPr="001A15EF">
        <w:rPr>
          <w:rFonts w:ascii="Times New Roman" w:eastAsia="Times New Roman" w:hAnsi="Times New Roman" w:cs="Times New Roman"/>
          <w:sz w:val="28"/>
          <w:szCs w:val="28"/>
          <w:lang w:eastAsia="ru-RU"/>
        </w:rPr>
        <w:t>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установление порядка регулирования тарифов </w:t>
      </w:r>
      <w:r w:rsidR="002502A9" w:rsidRPr="001A15EF">
        <w:rPr>
          <w:rFonts w:ascii="Times New Roman" w:eastAsia="Times New Roman" w:hAnsi="Times New Roman" w:cs="Times New Roman"/>
          <w:sz w:val="28"/>
          <w:szCs w:val="28"/>
          <w:lang w:eastAsia="ru-RU"/>
        </w:rPr>
        <w:t>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1A15EF">
        <w:rPr>
          <w:rFonts w:ascii="Times New Roman" w:eastAsia="Times New Roman" w:hAnsi="Times New Roman" w:cs="Times New Roman"/>
          <w:sz w:val="28"/>
          <w:szCs w:val="28"/>
          <w:lang w:eastAsia="ru-RU"/>
        </w:rPr>
        <w:t xml:space="preserve">;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установление условий и порядка выделения необходимых средств из бюджета Поселения органам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принятие решений о создании некоммерческих организаций в форме автономных некоммерческих организаций и фондов;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учреждение собственных средств массовой информации;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толкование Устава Поселения и решений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принятие Регламента Совета Поселения и иных решений по вопросам организации своей деятельности;</w:t>
      </w:r>
    </w:p>
    <w:p w:rsidR="0041491C"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30</w:t>
      </w:r>
      <w:r w:rsidR="0041491C" w:rsidRPr="001A15EF">
        <w:rPr>
          <w:rFonts w:ascii="Times New Roman" w:eastAsia="Times New Roman" w:hAnsi="Times New Roman" w:cs="Times New Roman"/>
          <w:sz w:val="28"/>
          <w:szCs w:val="28"/>
          <w:lang w:eastAsia="ru-RU"/>
        </w:rPr>
        <w:t xml:space="preserve">) утверждение </w:t>
      </w:r>
      <w:r w:rsidR="001A15EF">
        <w:rPr>
          <w:rFonts w:ascii="Times New Roman" w:eastAsia="Times New Roman" w:hAnsi="Times New Roman" w:cs="Times New Roman"/>
          <w:sz w:val="28"/>
          <w:szCs w:val="28"/>
          <w:lang w:eastAsia="ru-RU"/>
        </w:rPr>
        <w:t>П</w:t>
      </w:r>
      <w:r w:rsidR="0041491C" w:rsidRPr="001A15EF">
        <w:rPr>
          <w:rFonts w:ascii="Times New Roman" w:eastAsia="Times New Roman" w:hAnsi="Times New Roman" w:cs="Times New Roman"/>
          <w:sz w:val="28"/>
          <w:szCs w:val="28"/>
          <w:lang w:eastAsia="ru-RU"/>
        </w:rPr>
        <w:t xml:space="preserve">оложения об </w:t>
      </w:r>
      <w:r w:rsidR="001A15E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ппарате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w:t>
      </w:r>
      <w:r w:rsidR="00CD0BA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 xml:space="preserve">выборных должностных лиц местного самоуправления, депутатов </w:t>
      </w:r>
      <w:r w:rsidR="00CD0BA7" w:rsidRPr="001A15EF">
        <w:rPr>
          <w:rFonts w:ascii="Times New Roman" w:eastAsia="Times New Roman" w:hAnsi="Times New Roman" w:cs="Times New Roman"/>
          <w:sz w:val="28"/>
          <w:szCs w:val="28"/>
          <w:lang w:eastAsia="ru-RU"/>
        </w:rPr>
        <w:t>Совета Поселения</w:t>
      </w:r>
      <w:r w:rsidRPr="001A15EF">
        <w:rPr>
          <w:rFonts w:ascii="Times New Roman" w:eastAsia="Times New Roman" w:hAnsi="Times New Roman" w:cs="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w:t>
      </w:r>
      <w:r w:rsidR="00C0484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Порядок работы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Порядок работы Совета Поселения определяется настоящим Уставом и Регламентом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Заседание Совета Поселения правомочно, если на ней присутствует не менее 50 процентов от числа избранных депутатов.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20A46" w:rsidRPr="001A15EF" w:rsidRDefault="00020A4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3</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Организация деятельности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Организацию деятельности Совета Поселения осуществляет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Осуществление Советом Поселения контрольных функций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w:t>
      </w:r>
      <w:r w:rsidRPr="001A15EF">
        <w:rPr>
          <w:rFonts w:ascii="Times New Roman" w:eastAsia="Times New Roman" w:hAnsi="Times New Roman" w:cs="Times New Roman"/>
          <w:sz w:val="28"/>
          <w:szCs w:val="28"/>
          <w:lang w:eastAsia="ru-RU"/>
        </w:rPr>
        <w:lastRenderedPageBreak/>
        <w:t>муниципальных правовых актов незамедлительно принять меры для устранения нарушений и привлечения виновных лиц к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Совет Поселения заслушивает ежегодные отчеты Главы Поселения, </w:t>
      </w:r>
      <w:r w:rsidR="00F70EC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о результатах </w:t>
      </w:r>
      <w:r w:rsidR="00AB770C" w:rsidRPr="001A15EF">
        <w:rPr>
          <w:rFonts w:ascii="Times New Roman" w:eastAsia="Times New Roman" w:hAnsi="Times New Roman" w:cs="Times New Roman"/>
          <w:sz w:val="28"/>
          <w:szCs w:val="28"/>
          <w:lang w:eastAsia="ru-RU"/>
        </w:rPr>
        <w:t>его</w:t>
      </w:r>
      <w:r w:rsidRPr="001A15EF">
        <w:rPr>
          <w:rFonts w:ascii="Times New Roman" w:eastAsia="Times New Roman" w:hAnsi="Times New Roman" w:cs="Times New Roman"/>
          <w:sz w:val="28"/>
          <w:szCs w:val="28"/>
          <w:lang w:eastAsia="ru-RU"/>
        </w:rPr>
        <w:t xml:space="preserve"> деятельности, деятельности </w:t>
      </w:r>
      <w:r w:rsidR="00AB770C"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w:t>
      </w:r>
      <w:r w:rsidR="00AB770C"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и иных подведомственных органов местного самоуправления, в том числе о решении вопросов, поставленных Советом</w:t>
      </w:r>
      <w:r w:rsidR="00185B9E"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Избрание представителя Поселения в Совет муниципального района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Представитель Поселения избирается из числа депутатов Совета Поселения в Совет </w:t>
      </w:r>
      <w:r w:rsidR="002623B9">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тайным голосованием.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Досрочное прекращение полномочий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Совета Поселения могут быть прекращены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принятия Советом Поселения решения о самороспуске;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роспуска Совета Поселения в порядке и по основаниям, предусмотренным статьей 73 Федерального закона от 06</w:t>
      </w:r>
      <w:r w:rsidR="00DB701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преобразования Поселения,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Досрочное прекращение полномочий Совета Поселения влечет досрочное прекращение полномочий его депутатов.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 случае досрочного прекращения полномочий Совета Поселения досрочные выборы проводятся в сроки, установленные </w:t>
      </w:r>
      <w:r w:rsidR="001755D8" w:rsidRPr="001A15EF">
        <w:rPr>
          <w:rFonts w:ascii="Times New Roman" w:eastAsia="Times New Roman" w:hAnsi="Times New Roman" w:cs="Times New Roman"/>
          <w:sz w:val="28"/>
          <w:szCs w:val="28"/>
          <w:lang w:eastAsia="ru-RU"/>
        </w:rPr>
        <w:t xml:space="preserve">Федеральным законом от </w:t>
      </w:r>
      <w:r w:rsidR="001755D8" w:rsidRPr="001A15EF">
        <w:rPr>
          <w:rFonts w:ascii="Times New Roman" w:eastAsia="Times New Roman" w:hAnsi="Times New Roman" w:cs="Times New Roman"/>
          <w:sz w:val="28"/>
          <w:szCs w:val="28"/>
          <w:lang w:eastAsia="ru-RU"/>
        </w:rPr>
        <w:lastRenderedPageBreak/>
        <w:t>12</w:t>
      </w:r>
      <w:r w:rsidR="00DB7017" w:rsidRPr="001A15EF">
        <w:rPr>
          <w:rFonts w:ascii="Times New Roman" w:eastAsia="Times New Roman" w:hAnsi="Times New Roman" w:cs="Times New Roman"/>
          <w:sz w:val="28"/>
          <w:szCs w:val="28"/>
          <w:lang w:eastAsia="ru-RU"/>
        </w:rPr>
        <w:t>.06.</w:t>
      </w:r>
      <w:r w:rsidR="001755D8"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39</w:t>
      </w:r>
      <w:r w:rsidRPr="001A15EF">
        <w:rPr>
          <w:rFonts w:ascii="Times New Roman" w:eastAsia="Times New Roman" w:hAnsi="Times New Roman" w:cs="Times New Roman"/>
          <w:sz w:val="28"/>
          <w:szCs w:val="28"/>
          <w:lang w:eastAsia="ru-RU"/>
        </w:rPr>
        <w:t>. Порядок принятия решения о самороспуске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течение первого года после избрания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период принятия бюджета Поселения и утверждения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период проведения голосования об отзыве Главы Поселения либо в случае досрочного прекращения его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Досрочное прекращение полномочий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досрочного прекращения полномочий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несоблюдения ограничений</w:t>
      </w:r>
      <w:r w:rsidR="00695F26" w:rsidRPr="001A15EF">
        <w:rPr>
          <w:rFonts w:ascii="Times New Roman" w:eastAsia="Times New Roman" w:hAnsi="Times New Roman" w:cs="Times New Roman"/>
          <w:sz w:val="28"/>
          <w:szCs w:val="28"/>
          <w:lang w:eastAsia="ru-RU"/>
        </w:rPr>
        <w:t>, установленных Федеральным законом от 06.10.2003 № 131-ФЗ «Об общих принципах организации местного самоуправления в Российской Федерации»</w:t>
      </w:r>
      <w:r w:rsidR="00757565" w:rsidRPr="001A15EF">
        <w:rPr>
          <w:rFonts w:ascii="Times New Roman" w:eastAsia="Times New Roman" w:hAnsi="Times New Roman" w:cs="Times New Roman"/>
          <w:sz w:val="28"/>
          <w:szCs w:val="28"/>
          <w:lang w:eastAsia="ru-RU"/>
        </w:rPr>
        <w:t xml:space="preserve"> и другими федеральными законами</w:t>
      </w:r>
      <w:r w:rsidRPr="001A15EF">
        <w:rPr>
          <w:rFonts w:ascii="Times New Roman" w:eastAsia="Times New Roman" w:hAnsi="Times New Roman" w:cs="Times New Roman"/>
          <w:sz w:val="28"/>
          <w:szCs w:val="28"/>
          <w:lang w:eastAsia="ru-RU"/>
        </w:rPr>
        <w:t>;</w:t>
      </w:r>
    </w:p>
    <w:p w:rsidR="001A3C15" w:rsidRPr="001A15EF" w:rsidRDefault="001A3C15"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1A3C15">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F62DA">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в иных случаях, установленных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41491C"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5. </w:t>
      </w:r>
      <w:r w:rsidR="0041491C" w:rsidRPr="001A15EF">
        <w:rPr>
          <w:rFonts w:ascii="Times New Roman" w:eastAsia="Times New Roman" w:hAnsi="Times New Roman" w:cs="Times New Roman"/>
          <w:sz w:val="28"/>
          <w:szCs w:val="28"/>
          <w:lang w:eastAsia="ru-RU"/>
        </w:rPr>
        <w:t>В случае обращения Президента Республики Татарстан (</w:t>
      </w:r>
      <w:r w:rsidRPr="001A15EF">
        <w:rPr>
          <w:rFonts w:ascii="Times New Roman" w:eastAsia="Times New Roman" w:hAnsi="Times New Roman" w:cs="Times New Roman"/>
          <w:sz w:val="28"/>
          <w:szCs w:val="28"/>
          <w:lang w:eastAsia="ru-RU"/>
        </w:rPr>
        <w:t>Премьер-министра</w:t>
      </w:r>
      <w:r w:rsidR="0041491C" w:rsidRPr="001A15EF">
        <w:rPr>
          <w:rFonts w:ascii="Times New Roman" w:eastAsia="Times New Roman" w:hAnsi="Times New Roman" w:cs="Times New Roman"/>
          <w:sz w:val="28"/>
          <w:szCs w:val="28"/>
          <w:lang w:eastAsia="ru-RU"/>
        </w:rPr>
        <w:t xml:space="preserve">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IV. ГЛАВА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Глава Поселения - высшее должностное лицо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Глава Поселения избирается Советом Поселения и является его председателем.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Официальное наименование должности Главы Поселения – «Глава</w:t>
      </w:r>
      <w:r w:rsidR="00FA1F18">
        <w:rPr>
          <w:rFonts w:ascii="Times New Roman" w:eastAsia="Times New Roman" w:hAnsi="Times New Roman" w:cs="Times New Roman"/>
          <w:sz w:val="28"/>
          <w:szCs w:val="28"/>
          <w:lang w:eastAsia="ru-RU"/>
        </w:rPr>
        <w:t xml:space="preserve"> Кушманского </w:t>
      </w:r>
      <w:r w:rsidRPr="001A15EF">
        <w:rPr>
          <w:rFonts w:ascii="Times New Roman" w:eastAsia="Times New Roman" w:hAnsi="Times New Roman" w:cs="Times New Roman"/>
          <w:sz w:val="28"/>
          <w:szCs w:val="28"/>
          <w:lang w:eastAsia="ru-RU"/>
        </w:rPr>
        <w:t>сельского поселения</w:t>
      </w:r>
      <w:r w:rsidR="00FA1F18">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w:t>
      </w:r>
      <w:r w:rsidR="005C1512"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по должности является депутатом Совета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Глава Поселения одновременно возглавляет Совет Поселения и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Порядок избрания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Поселения соблюдать Конституцию </w:t>
      </w:r>
      <w:r w:rsidR="00190E7B" w:rsidRPr="001A15EF">
        <w:rPr>
          <w:rFonts w:ascii="Times New Roman" w:eastAsia="Times New Roman" w:hAnsi="Times New Roman" w:cs="Times New Roman"/>
          <w:sz w:val="28"/>
          <w:szCs w:val="28"/>
          <w:lang w:eastAsia="ru-RU"/>
        </w:rPr>
        <w:t xml:space="preserve">Российской Федерации </w:t>
      </w:r>
      <w:r w:rsidRPr="001A15EF">
        <w:rPr>
          <w:rFonts w:ascii="Times New Roman" w:eastAsia="Times New Roman" w:hAnsi="Times New Roman" w:cs="Times New Roman"/>
          <w:sz w:val="28"/>
          <w:szCs w:val="28"/>
          <w:lang w:eastAsia="ru-RU"/>
        </w:rPr>
        <w:t xml:space="preserve">и законы Российской Федерации, Конституцию </w:t>
      </w:r>
      <w:r w:rsidR="00B2701D"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Статус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работает на постоянной основе.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избрания Главы Поселения на должность в Совете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замещаемую на постоянной основе, он осуществляет полномочия Главы Поселения на не</w:t>
      </w:r>
      <w:r w:rsidR="00695F26"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не реже одного раза в год отчитывается перед Советом Поселения о результатах своей деятельности, </w:t>
      </w:r>
      <w:r w:rsidR="009702ED" w:rsidRPr="001A15EF">
        <w:rPr>
          <w:rFonts w:ascii="Times New Roman" w:eastAsia="Times New Roman" w:hAnsi="Times New Roman" w:cs="Times New Roman"/>
          <w:sz w:val="28"/>
          <w:szCs w:val="28"/>
          <w:lang w:eastAsia="ru-RU"/>
        </w:rPr>
        <w:t xml:space="preserve">о результатах деятельности Исполнительного комитета Поселения и иных подведомственных ему органов местного самоуправления, </w:t>
      </w:r>
      <w:r w:rsidRPr="001A15EF">
        <w:rPr>
          <w:rFonts w:ascii="Times New Roman" w:eastAsia="Times New Roman" w:hAnsi="Times New Roman" w:cs="Times New Roman"/>
          <w:sz w:val="28"/>
          <w:szCs w:val="28"/>
          <w:lang w:eastAsia="ru-RU"/>
        </w:rPr>
        <w:t>в том числе о решении вопросов, поставленных Советом Поселения.</w:t>
      </w:r>
    </w:p>
    <w:p w:rsidR="009B33ED" w:rsidRPr="009B33ED" w:rsidRDefault="009B33ED" w:rsidP="002A051D">
      <w:pPr>
        <w:spacing w:before="20" w:after="40" w:line="240" w:lineRule="auto"/>
        <w:ind w:firstLine="567"/>
        <w:jc w:val="both"/>
        <w:rPr>
          <w:rFonts w:ascii="Times New Roman" w:eastAsia="Times New Roman" w:hAnsi="Times New Roman" w:cs="Times New Roman"/>
          <w:sz w:val="28"/>
          <w:szCs w:val="28"/>
          <w:lang w:eastAsia="ru-RU"/>
        </w:rPr>
      </w:pPr>
      <w:r w:rsidRPr="009B33ED">
        <w:rPr>
          <w:rFonts w:ascii="Times New Roman" w:eastAsia="Times New Roman" w:hAnsi="Times New Roman" w:cs="Times New Roman"/>
          <w:sz w:val="28"/>
          <w:szCs w:val="28"/>
          <w:lang w:eastAsia="ru-RU"/>
        </w:rPr>
        <w:t>5.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r w:rsidR="005E264F">
        <w:rPr>
          <w:rFonts w:ascii="Times New Roman" w:eastAsia="Times New Roman" w:hAnsi="Times New Roman" w:cs="Times New Roman"/>
          <w:sz w:val="28"/>
          <w:szCs w:val="28"/>
          <w:lang w:eastAsia="ru-RU"/>
        </w:rPr>
        <w:t xml:space="preserve"> </w:t>
      </w:r>
      <w:r w:rsidRPr="009B33ED">
        <w:rPr>
          <w:rFonts w:ascii="Times New Roman" w:eastAsia="Times New Roman" w:hAnsi="Times New Roman" w:cs="Times New Roman"/>
          <w:sz w:val="28"/>
          <w:szCs w:val="28"/>
          <w:lang w:eastAsia="ru-RU"/>
        </w:rPr>
        <w:t>банках, расположенных за пределами территории Российской Федерации, владеть и (или) пользоваться иностранными финансовыми инструментами».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Полномочия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издает</w:t>
      </w:r>
      <w:r w:rsidR="005E264F">
        <w:rPr>
          <w:rFonts w:ascii="Times New Roman" w:eastAsia="Times New Roman" w:hAnsi="Times New Roman" w:cs="Times New Roman"/>
          <w:sz w:val="28"/>
          <w:szCs w:val="28"/>
          <w:lang w:eastAsia="ru-RU"/>
        </w:rPr>
        <w:t xml:space="preserve"> </w:t>
      </w:r>
      <w:r w:rsidR="008E1431" w:rsidRPr="001A15EF">
        <w:rPr>
          <w:rFonts w:ascii="Times New Roman" w:eastAsia="Times New Roman" w:hAnsi="Times New Roman" w:cs="Times New Roman"/>
          <w:sz w:val="28"/>
          <w:szCs w:val="28"/>
          <w:lang w:eastAsia="ru-RU"/>
        </w:rPr>
        <w:t>впределах своих полномочий</w:t>
      </w:r>
      <w:r w:rsidRPr="001A15EF">
        <w:rPr>
          <w:rFonts w:ascii="Times New Roman" w:eastAsia="Times New Roman" w:hAnsi="Times New Roman" w:cs="Times New Roman"/>
          <w:sz w:val="28"/>
          <w:szCs w:val="28"/>
          <w:lang w:eastAsia="ru-RU"/>
        </w:rPr>
        <w:t xml:space="preserve">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принимает меры по обеспечению гласности и учета общественного мнения в работе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организует прием граждан, рассмотрение их обращений, заявлений и жалоб;</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подписывает протоколы заседаний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осуществляет руководство работой аппарата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9) координирует осуществление контрольных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представляет на рассмотрение Совета Поселения проекты бюджета Поселения и отчеты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C21C3"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1491C" w:rsidRPr="001A15EF" w:rsidRDefault="001C21C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w:t>
      </w:r>
      <w:r w:rsidRPr="001A15EF">
        <w:rPr>
          <w:rFonts w:ascii="Times New Roman" w:eastAsia="Times New Roman" w:hAnsi="Times New Roman" w:cs="Times New Roman"/>
          <w:sz w:val="28"/>
          <w:szCs w:val="28"/>
          <w:lang w:eastAsia="ru-RU"/>
        </w:rPr>
        <w:lastRenderedPageBreak/>
        <w:t>во исполнение соответствующих законов издает правовые акты по вопросам, связанным с осуществлением переданных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1491C" w:rsidRPr="001A15EF" w:rsidRDefault="009641C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определяет орган местного самоуправления, уполномоченный на осуществление полномочий в сфере муниципально</w:t>
      </w:r>
      <w:r w:rsidR="005E264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w:t>
      </w:r>
      <w:r w:rsidR="005E264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частного партнерства в соответствии с Федеральным законом от 13.07.2015 № 224-ФЗ «О государственно-частном партнерстве, муниципально</w:t>
      </w:r>
      <w:r w:rsidR="005E264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w:t>
      </w:r>
      <w:r w:rsidR="005E264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sidR="001A40E5"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Совета Поселения представляет Совету Поселения отчеты о своей деятельности и деятельности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xml:space="preserve">. Заместитель </w:t>
      </w:r>
      <w:r w:rsidR="003C38C1">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 предложению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Советом Поселения из числа депутатов </w:t>
      </w:r>
      <w:r w:rsidR="006335F3" w:rsidRPr="001A15EF">
        <w:rPr>
          <w:rFonts w:ascii="Times New Roman" w:eastAsia="Times New Roman" w:hAnsi="Times New Roman" w:cs="Times New Roman"/>
          <w:sz w:val="28"/>
          <w:szCs w:val="28"/>
          <w:lang w:eastAsia="ru-RU"/>
        </w:rPr>
        <w:t xml:space="preserve">Совета Поселения </w:t>
      </w:r>
      <w:r w:rsidRPr="001A15EF">
        <w:rPr>
          <w:rFonts w:ascii="Times New Roman" w:eastAsia="Times New Roman" w:hAnsi="Times New Roman" w:cs="Times New Roman"/>
          <w:sz w:val="28"/>
          <w:szCs w:val="28"/>
          <w:lang w:eastAsia="ru-RU"/>
        </w:rPr>
        <w:t xml:space="preserve">избирается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избирается тайным голосованием, если Совет Поселения не определит иной порядок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Депутат Совета Поселения считается избранным заместителем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если за его избрание проголосовало более половины от установленной численности депутатов Совета Поселения.</w:t>
      </w:r>
    </w:p>
    <w:p w:rsidR="00A472F2"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исполняет функции в соответствии с распределением обязанностей, установленных Регламентом Совета Поселения, выполняет поручения </w:t>
      </w:r>
      <w:r w:rsidR="00EF7FEF"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A472F2" w:rsidRPr="001A15EF" w:rsidRDefault="00A472F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(в связи с болезнью или отпуском) или невозможности </w:t>
      </w:r>
      <w:r w:rsidRPr="001A15EF">
        <w:rPr>
          <w:rFonts w:ascii="Times New Roman" w:eastAsia="Times New Roman" w:hAnsi="Times New Roman" w:cs="Times New Roman"/>
          <w:sz w:val="28"/>
          <w:szCs w:val="28"/>
          <w:lang w:eastAsia="ru-RU"/>
        </w:rPr>
        <w:lastRenderedPageBreak/>
        <w:t>выполнения им своих обязанностей</w:t>
      </w:r>
      <w:r w:rsidR="005E264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его полномочия временно исполняет</w:t>
      </w:r>
      <w:r w:rsidR="005E264F">
        <w:rPr>
          <w:rFonts w:ascii="Times New Roman" w:eastAsia="Times New Roman" w:hAnsi="Times New Roman" w:cs="Times New Roman"/>
          <w:sz w:val="28"/>
          <w:szCs w:val="28"/>
          <w:lang w:eastAsia="ru-RU"/>
        </w:rPr>
        <w:t xml:space="preserve"> </w:t>
      </w:r>
      <w:r w:rsidR="006471A0" w:rsidRPr="001A15EF">
        <w:rPr>
          <w:rFonts w:ascii="Times New Roman" w:hAnsi="Times New Roman" w:cs="Times New Roman"/>
          <w:sz w:val="28"/>
          <w:szCs w:val="28"/>
        </w:rPr>
        <w:t>з</w:t>
      </w:r>
      <w:r w:rsidRPr="001A15EF">
        <w:rPr>
          <w:rFonts w:ascii="Times New Roman" w:eastAsia="Times New Roman" w:hAnsi="Times New Roman" w:cs="Times New Roman"/>
          <w:sz w:val="28"/>
          <w:szCs w:val="28"/>
          <w:lang w:eastAsia="ru-RU"/>
        </w:rPr>
        <w:t xml:space="preserve">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осуществляет свои полномочия на </w:t>
      </w:r>
      <w:r w:rsidR="00EF7FEF"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исключением случая, указанного в пункте 2 статьи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настоящего Устава.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Полномочия заместителя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прекращаются досрочно по основаниям, предусмотренным статьей 40 настоящего Устава.</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Заместитель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в любое время может быть также отозван с должности по решению Совета Поселения, принимаемому по инициативе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w:t>
      </w:r>
      <w:r w:rsidR="00751B5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принимается большинством голосов от установленной численности депутатов Совета Поселения.</w:t>
      </w:r>
    </w:p>
    <w:p w:rsidR="00751B5F" w:rsidRP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 xml:space="preserve">8. </w:t>
      </w:r>
      <w:r w:rsidR="00394AF7">
        <w:rPr>
          <w:rFonts w:ascii="Times New Roman" w:eastAsia="Times New Roman" w:hAnsi="Times New Roman" w:cs="Times New Roman"/>
          <w:sz w:val="28"/>
          <w:szCs w:val="28"/>
          <w:lang w:eastAsia="ru-RU"/>
        </w:rPr>
        <w:t>Заместитель Главы</w:t>
      </w:r>
      <w:r w:rsidR="00394AF7" w:rsidRPr="00394AF7">
        <w:rPr>
          <w:rFonts w:ascii="Times New Roman" w:eastAsia="Times New Roman" w:hAnsi="Times New Roman" w:cs="Times New Roman"/>
          <w:sz w:val="28"/>
          <w:szCs w:val="28"/>
          <w:lang w:eastAsia="ru-RU"/>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1B5F">
        <w:rPr>
          <w:rFonts w:ascii="Times New Roman" w:eastAsia="Times New Roman" w:hAnsi="Times New Roman" w:cs="Times New Roman"/>
          <w:sz w:val="28"/>
          <w:szCs w:val="28"/>
          <w:lang w:eastAsia="ru-RU"/>
        </w:rPr>
        <w:t>.</w:t>
      </w:r>
    </w:p>
    <w:p w:rsid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9. Гарантии осуществления полномочий заместителя Главы Поселения устанавливаются настоящим Уставом в соответствии с федеральными законами и законами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Досрочное прекращение полномочий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установленной в судебном порядке стойкой неспособности по состоянию здоровья осуществлять полномочия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преобразования Поселения, осуществляемого в соответствии со статьей 13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131-ФЗ «Об общих принципах организации местного самоуправления в Российской Федерации»,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16) </w:t>
      </w:r>
      <w:r w:rsidR="00757565" w:rsidRPr="001A15EF">
        <w:rPr>
          <w:rFonts w:ascii="Times New Roman" w:eastAsia="Times New Roman" w:hAnsi="Times New Roman" w:cs="Times New Roman"/>
          <w:sz w:val="28"/>
          <w:szCs w:val="28"/>
          <w:lang w:eastAsia="ru-RU"/>
        </w:rPr>
        <w:t xml:space="preserve">несоблюдения ограничений, установленных Федеральным законом от </w:t>
      </w:r>
      <w:r w:rsidR="00054B27" w:rsidRPr="001A15EF">
        <w:rPr>
          <w:rFonts w:ascii="Times New Roman" w:eastAsia="Times New Roman" w:hAnsi="Times New Roman" w:cs="Times New Roman"/>
          <w:sz w:val="28"/>
          <w:szCs w:val="28"/>
          <w:lang w:eastAsia="ru-RU"/>
        </w:rPr>
        <w:t>0</w:t>
      </w:r>
      <w:r w:rsidR="00757565" w:rsidRPr="001A15EF">
        <w:rPr>
          <w:rFonts w:ascii="Times New Roman" w:eastAsia="Times New Roman" w:hAnsi="Times New Roman" w:cs="Times New Roman"/>
          <w:sz w:val="28"/>
          <w:szCs w:val="28"/>
          <w:lang w:eastAsia="ru-RU"/>
        </w:rPr>
        <w:t>6</w:t>
      </w:r>
      <w:r w:rsidR="00054B27" w:rsidRPr="001A15EF">
        <w:rPr>
          <w:rFonts w:ascii="Times New Roman" w:eastAsia="Times New Roman" w:hAnsi="Times New Roman" w:cs="Times New Roman"/>
          <w:sz w:val="28"/>
          <w:szCs w:val="28"/>
          <w:lang w:eastAsia="ru-RU"/>
        </w:rPr>
        <w:t>.10.</w:t>
      </w:r>
      <w:r w:rsidR="00757565"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и другими федеральными законами</w:t>
      </w:r>
      <w:r w:rsidR="003C38C1">
        <w:rPr>
          <w:rFonts w:ascii="Times New Roman" w:eastAsia="Times New Roman" w:hAnsi="Times New Roman" w:cs="Times New Roman"/>
          <w:sz w:val="28"/>
          <w:szCs w:val="28"/>
          <w:lang w:eastAsia="ru-RU"/>
        </w:rPr>
        <w:t>;</w:t>
      </w:r>
    </w:p>
    <w:p w:rsidR="003C38C1" w:rsidRPr="001A15EF" w:rsidRDefault="003C38C1"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C38C1">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запределами территории Российской Федерации, владеть и (или) пользоваться иностранными финансовыми инструментами».</w:t>
      </w:r>
    </w:p>
    <w:p w:rsidR="00AD729F"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w:t>
      </w:r>
      <w:r w:rsidR="00AD729F" w:rsidRPr="001A15EF">
        <w:rPr>
          <w:rFonts w:ascii="Times New Roman" w:eastAsia="Times New Roman" w:hAnsi="Times New Roman" w:cs="Times New Roman"/>
          <w:sz w:val="28"/>
          <w:szCs w:val="28"/>
          <w:lang w:eastAsia="ru-RU"/>
        </w:rPr>
        <w:t>не позднее чем через шесть месяцев со дня такого прекращения полномочий.</w:t>
      </w:r>
    </w:p>
    <w:p w:rsidR="0041491C" w:rsidRPr="001A15EF" w:rsidRDefault="00AD729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r w:rsidR="0041491C" w:rsidRPr="001A15EF">
        <w:rPr>
          <w:rFonts w:ascii="Times New Roman" w:eastAsia="Times New Roman" w:hAnsi="Times New Roman" w:cs="Times New Roman"/>
          <w:sz w:val="28"/>
          <w:szCs w:val="28"/>
          <w:lang w:eastAsia="ru-RU"/>
        </w:rPr>
        <w:t>.</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w:t>
      </w:r>
      <w:r w:rsidR="0041491C" w:rsidRPr="001A15EF">
        <w:rPr>
          <w:rFonts w:ascii="Times New Roman" w:eastAsia="Times New Roman" w:hAnsi="Times New Roman" w:cs="Times New Roman"/>
          <w:sz w:val="28"/>
          <w:szCs w:val="28"/>
          <w:lang w:eastAsia="ru-RU"/>
        </w:rPr>
        <w:t>.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5E264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В случае,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Исполнительный комитет Поселения - исполнительно-распорядительный орган местного самоуправления Поселения</w:t>
      </w:r>
    </w:p>
    <w:p w:rsidR="007F49CE" w:rsidRPr="001A15EF" w:rsidRDefault="007F49C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 является исполнительно-распорядительным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Исполнительного комитета Поселения - «Исполнительный комитет </w:t>
      </w:r>
      <w:r w:rsidR="000A7B46" w:rsidRPr="001A15EF">
        <w:rPr>
          <w:rFonts w:ascii="Times New Roman" w:eastAsia="Times New Roman" w:hAnsi="Times New Roman" w:cs="Times New Roman"/>
          <w:sz w:val="28"/>
          <w:szCs w:val="28"/>
          <w:lang w:eastAsia="ru-RU"/>
        </w:rPr>
        <w:t xml:space="preserve">(наименование </w:t>
      </w:r>
      <w:r w:rsidRPr="001A15EF">
        <w:rPr>
          <w:rFonts w:ascii="Times New Roman" w:eastAsia="Times New Roman" w:hAnsi="Times New Roman" w:cs="Times New Roman"/>
          <w:sz w:val="28"/>
          <w:szCs w:val="28"/>
          <w:lang w:eastAsia="ru-RU"/>
        </w:rPr>
        <w:t>сельского поселения</w:t>
      </w:r>
      <w:r w:rsidR="000A7B46"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Исполнительный комитет Поселения подотчетен и подконтролен Совету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Структура Исполнительного комитета Поселения</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Структура Исполнительного комитета утверждается Советом Поселения по представлению </w:t>
      </w:r>
      <w:r w:rsidR="00ED22B8" w:rsidRPr="001A15EF">
        <w:rPr>
          <w:rFonts w:ascii="Times New Roman" w:eastAsia="Times New Roman" w:hAnsi="Times New Roman" w:cs="Times New Roman"/>
          <w:sz w:val="28"/>
          <w:szCs w:val="28"/>
          <w:lang w:eastAsia="ru-RU"/>
        </w:rPr>
        <w:t>Главы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 иные должностные лица и отраслевые (функциональные) органы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D53550" w:rsidRPr="001A15EF" w:rsidRDefault="00D5355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49. Полномочия Исполнительного комитета</w:t>
      </w:r>
      <w:r w:rsidR="00A2569C">
        <w:rPr>
          <w:rFonts w:ascii="Times New Roman" w:eastAsia="Times New Roman" w:hAnsi="Times New Roman" w:cs="Times New Roman"/>
          <w:sz w:val="28"/>
          <w:szCs w:val="28"/>
          <w:lang w:eastAsia="ru-RU"/>
        </w:rPr>
        <w:t xml:space="preserve"> Поселения</w:t>
      </w:r>
    </w:p>
    <w:p w:rsidR="00BF23D7" w:rsidRPr="001A15EF" w:rsidRDefault="00BF23D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в области планирования, бюджета, финансов и учета: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проект бюджета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обеспечивает исполнение бюджета Поселения; </w:t>
      </w:r>
      <w:r w:rsidR="00444AE9" w:rsidRPr="001A15EF">
        <w:rPr>
          <w:rFonts w:ascii="Times New Roman" w:eastAsia="Times New Roman" w:hAnsi="Times New Roman" w:cs="Times New Roman"/>
          <w:sz w:val="28"/>
          <w:szCs w:val="28"/>
          <w:lang w:eastAsia="ru-RU"/>
        </w:rPr>
        <w:t>организует выполнение стратегии социально-экономического развития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готовит отчет об исполнении бюджета Поселения</w:t>
      </w:r>
      <w:r w:rsidR="00444AE9" w:rsidRPr="001A15EF">
        <w:rPr>
          <w:rFonts w:ascii="Times New Roman" w:eastAsia="Times New Roman" w:hAnsi="Times New Roman" w:cs="Times New Roman"/>
          <w:sz w:val="28"/>
          <w:szCs w:val="28"/>
          <w:lang w:eastAsia="ru-RU"/>
        </w:rPr>
        <w:t>,</w:t>
      </w:r>
      <w:r w:rsidR="00712790">
        <w:rPr>
          <w:rFonts w:ascii="Times New Roman" w:eastAsia="Times New Roman" w:hAnsi="Times New Roman" w:cs="Times New Roman"/>
          <w:sz w:val="28"/>
          <w:szCs w:val="28"/>
          <w:lang w:eastAsia="ru-RU"/>
        </w:rPr>
        <w:t xml:space="preserve"> </w:t>
      </w:r>
      <w:r w:rsidR="00444AE9" w:rsidRPr="001A15EF">
        <w:rPr>
          <w:rFonts w:ascii="Times New Roman" w:eastAsia="Times New Roman" w:hAnsi="Times New Roman" w:cs="Times New Roman"/>
          <w:sz w:val="28"/>
          <w:szCs w:val="28"/>
          <w:lang w:eastAsia="ru-RU"/>
        </w:rPr>
        <w:t>отчеты о выполнении стратегии социально-экономического развития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w:t>
      </w:r>
      <w:r w:rsidR="00444AE9" w:rsidRPr="001A15EF">
        <w:rPr>
          <w:rFonts w:ascii="Times New Roman" w:eastAsia="Times New Roman" w:hAnsi="Times New Roman" w:cs="Times New Roman"/>
          <w:sz w:val="28"/>
          <w:szCs w:val="28"/>
          <w:lang w:eastAsia="ru-RU"/>
        </w:rPr>
        <w:t>, установленном Правительством Российской Федерации;</w:t>
      </w:r>
    </w:p>
    <w:p w:rsidR="00101FB0" w:rsidRPr="001A15EF" w:rsidRDefault="00101FB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w:t>
      </w:r>
      <w:r w:rsidR="00D778BF" w:rsidRPr="001A15EF">
        <w:rPr>
          <w:rFonts w:ascii="Times New Roman" w:eastAsia="Times New Roman" w:hAnsi="Times New Roman" w:cs="Times New Roman"/>
          <w:sz w:val="28"/>
          <w:szCs w:val="28"/>
          <w:lang w:eastAsia="ru-RU"/>
        </w:rPr>
        <w:t>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соответствии с установленн</w:t>
      </w:r>
      <w:r w:rsidR="00B9078B" w:rsidRPr="001A15EF">
        <w:rPr>
          <w:rFonts w:ascii="Times New Roman" w:eastAsia="Times New Roman" w:hAnsi="Times New Roman" w:cs="Times New Roman"/>
          <w:sz w:val="28"/>
          <w:szCs w:val="28"/>
          <w:lang w:eastAsia="ru-RU"/>
        </w:rPr>
        <w:t>ы</w:t>
      </w:r>
      <w:r w:rsidRPr="001A15EF">
        <w:rPr>
          <w:rFonts w:ascii="Times New Roman" w:eastAsia="Times New Roman" w:hAnsi="Times New Roman" w:cs="Times New Roman"/>
          <w:sz w:val="28"/>
          <w:szCs w:val="28"/>
          <w:lang w:eastAsia="ru-RU"/>
        </w:rPr>
        <w:t>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4E66F3" w:rsidRPr="001A15EF" w:rsidRDefault="00D56F8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E66F3" w:rsidRPr="001A15EF">
        <w:rPr>
          <w:rFonts w:ascii="Times New Roman" w:eastAsia="Times New Roman" w:hAnsi="Times New Roman" w:cs="Times New Roman"/>
          <w:sz w:val="28"/>
          <w:szCs w:val="28"/>
          <w:lang w:eastAsia="ru-RU"/>
        </w:rPr>
        <w:t xml:space="preserve">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008F1576" w:rsidRPr="001A15EF">
        <w:rPr>
          <w:rFonts w:ascii="Times New Roman" w:eastAsia="Times New Roman" w:hAnsi="Times New Roman" w:cs="Times New Roman"/>
          <w:sz w:val="28"/>
          <w:szCs w:val="28"/>
          <w:lang w:eastAsia="ru-RU"/>
        </w:rPr>
        <w:t>П</w:t>
      </w:r>
      <w:r w:rsidR="004E66F3" w:rsidRPr="001A15EF">
        <w:rPr>
          <w:rFonts w:ascii="Times New Roman" w:eastAsia="Times New Roman" w:hAnsi="Times New Roman" w:cs="Times New Roman"/>
          <w:sz w:val="28"/>
          <w:szCs w:val="28"/>
          <w:lang w:eastAsia="ru-RU"/>
        </w:rPr>
        <w:t>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r w:rsidR="0061694E"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области строительства, транспорта 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-осуществляет дорожную деятельность в отношении автомобильных дорог местного значения в границах населенных пунктов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области развития сельского хозяйства и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w:t>
      </w:r>
      <w:r w:rsidR="009E5E8E" w:rsidRPr="001A15EF">
        <w:rPr>
          <w:rFonts w:ascii="Times New Roman" w:eastAsia="Times New Roman" w:hAnsi="Times New Roman" w:cs="Times New Roman"/>
          <w:sz w:val="28"/>
          <w:szCs w:val="28"/>
          <w:lang w:eastAsia="ru-RU"/>
        </w:rPr>
        <w:t>т</w:t>
      </w:r>
      <w:r w:rsidRPr="001A15EF">
        <w:rPr>
          <w:rFonts w:ascii="Times New Roman" w:eastAsia="Times New Roman" w:hAnsi="Times New Roman" w:cs="Times New Roman"/>
          <w:sz w:val="28"/>
          <w:szCs w:val="28"/>
          <w:lang w:eastAsia="ru-RU"/>
        </w:rPr>
        <w:t xml:space="preserve"> услови</w:t>
      </w:r>
      <w:r w:rsidR="009E5E8E" w:rsidRPr="001A15EF">
        <w:rPr>
          <w:rFonts w:ascii="Times New Roman" w:eastAsia="Times New Roman" w:hAnsi="Times New Roman" w:cs="Times New Roman"/>
          <w:sz w:val="28"/>
          <w:szCs w:val="28"/>
          <w:lang w:eastAsia="ru-RU"/>
        </w:rPr>
        <w:t>я</w:t>
      </w:r>
      <w:r w:rsidRPr="001A15EF">
        <w:rPr>
          <w:rFonts w:ascii="Times New Roman" w:eastAsia="Times New Roman" w:hAnsi="Times New Roman" w:cs="Times New Roman"/>
          <w:sz w:val="28"/>
          <w:szCs w:val="28"/>
          <w:lang w:eastAsia="ru-RU"/>
        </w:rPr>
        <w:t xml:space="preserve">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 области жилищно-коммунального, бытового, торгового и иного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53550" w:rsidRPr="001A15EF">
        <w:rPr>
          <w:rFonts w:ascii="Times New Roman" w:eastAsia="Times New Roman" w:hAnsi="Times New Roman" w:cs="Times New Roman"/>
          <w:sz w:val="28"/>
          <w:szCs w:val="28"/>
          <w:lang w:eastAsia="ru-RU"/>
        </w:rPr>
        <w:t>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9E5E8E"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требования к которым устанавливаются Правительством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сфере благоустройства:</w:t>
      </w:r>
    </w:p>
    <w:p w:rsidR="0041491C" w:rsidRPr="00B90698" w:rsidRDefault="0041491C"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sidRPr="00B90698">
        <w:rPr>
          <w:rFonts w:ascii="Times New Roman" w:eastAsia="Times New Roman" w:hAnsi="Times New Roman" w:cs="Times New Roman"/>
          <w:sz w:val="28"/>
          <w:szCs w:val="28"/>
          <w:lang w:eastAsia="ru-RU"/>
        </w:rPr>
        <w:t xml:space="preserve">- </w:t>
      </w:r>
      <w:r w:rsidR="009D4FA2" w:rsidRPr="00B90698">
        <w:rPr>
          <w:rFonts w:ascii="Times New Roman" w:eastAsia="Times New Roman" w:hAnsi="Times New Roman" w:cs="Times New Roman"/>
          <w:sz w:val="28"/>
          <w:szCs w:val="28"/>
          <w:lang w:eastAsia="ru-RU"/>
        </w:rPr>
        <w:t>участие в организации деятельности по</w:t>
      </w:r>
      <w:r w:rsidR="00712790" w:rsidRPr="00B90698">
        <w:rPr>
          <w:rFonts w:ascii="Times New Roman" w:eastAsia="Times New Roman" w:hAnsi="Times New Roman" w:cs="Times New Roman"/>
          <w:sz w:val="28"/>
          <w:szCs w:val="28"/>
          <w:lang w:eastAsia="ru-RU"/>
        </w:rPr>
        <w:t xml:space="preserve"> </w:t>
      </w:r>
      <w:r w:rsidR="009D4FA2" w:rsidRPr="00B90698">
        <w:rPr>
          <w:rFonts w:ascii="Times New Roman" w:eastAsia="Times New Roman" w:hAnsi="Times New Roman" w:cs="Times New Roman"/>
          <w:sz w:val="28"/>
          <w:szCs w:val="28"/>
          <w:lang w:eastAsia="ru-RU"/>
        </w:rPr>
        <w:t>накоплению (в том числе раздельному накоплению) и транспортированию твердых коммунальных отходов</w:t>
      </w:r>
      <w:r w:rsidRPr="00B90698">
        <w:rPr>
          <w:rFonts w:ascii="Times New Roman" w:eastAsia="Times New Roman" w:hAnsi="Times New Roman" w:cs="Times New Roman"/>
          <w:color w:val="FF0000"/>
          <w:sz w:val="28"/>
          <w:szCs w:val="28"/>
          <w:lang w:eastAsia="ru-RU"/>
        </w:rPr>
        <w:t>;</w:t>
      </w:r>
    </w:p>
    <w:p w:rsidR="0041491C" w:rsidRPr="009D4FA2"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Pr="009D4FA2">
        <w:rPr>
          <w:rFonts w:ascii="Times New Roman" w:eastAsia="Times New Roman" w:hAnsi="Times New Roman" w:cs="Times New Roman"/>
          <w:sz w:val="28"/>
          <w:szCs w:val="28"/>
          <w:lang w:eastAsia="ru-RU"/>
        </w:rPr>
        <w:t xml:space="preserve">утверждает правила благоустройства территории Поселения, </w:t>
      </w:r>
      <w:r w:rsidR="00692E4D" w:rsidRPr="009D4FA2">
        <w:rPr>
          <w:rFonts w:ascii="Times New Roman" w:eastAsia="Times New Roman" w:hAnsi="Times New Roman" w:cs="Times New Roman"/>
          <w:sz w:val="28"/>
          <w:szCs w:val="28"/>
          <w:lang w:eastAsia="ru-RU"/>
        </w:rPr>
        <w:t>осуществляет контроль за их соблюдением, организует благоустройство территории Поселения в соответствии с указанными правилами</w:t>
      </w:r>
      <w:r w:rsidRPr="009D4FA2">
        <w:rPr>
          <w:rFonts w:ascii="Times New Roman" w:eastAsia="Times New Roman" w:hAnsi="Times New Roman" w:cs="Times New Roman"/>
          <w:sz w:val="28"/>
          <w:szCs w:val="28"/>
          <w:lang w:eastAsia="ru-RU"/>
        </w:rPr>
        <w:t>;</w:t>
      </w:r>
    </w:p>
    <w:p w:rsidR="00D41278" w:rsidRDefault="00692E4D"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sidRPr="001A15EF">
        <w:rPr>
          <w:rFonts w:ascii="Times New Roman" w:eastAsia="Times New Roman" w:hAnsi="Times New Roman" w:cs="Times New Roman"/>
          <w:sz w:val="28"/>
          <w:szCs w:val="28"/>
          <w:lang w:eastAsia="ru-RU"/>
        </w:rPr>
        <w:t xml:space="preserve">- </w:t>
      </w:r>
      <w:r w:rsidRPr="00712790">
        <w:rPr>
          <w:rFonts w:ascii="Times New Roman" w:eastAsia="Times New Roman" w:hAnsi="Times New Roman" w:cs="Times New Roman"/>
          <w:sz w:val="28"/>
          <w:szCs w:val="28"/>
          <w:lang w:eastAsia="ru-RU"/>
        </w:rPr>
        <w:t xml:space="preserve">осуществляет благоустройство территории </w:t>
      </w:r>
      <w:r w:rsidR="006C0C90" w:rsidRPr="00712790">
        <w:rPr>
          <w:rFonts w:ascii="Times New Roman" w:eastAsia="Times New Roman" w:hAnsi="Times New Roman" w:cs="Times New Roman"/>
          <w:sz w:val="28"/>
          <w:szCs w:val="28"/>
          <w:lang w:eastAsia="ru-RU"/>
        </w:rPr>
        <w:t>П</w:t>
      </w:r>
      <w:r w:rsidRPr="00712790">
        <w:rPr>
          <w:rFonts w:ascii="Times New Roman" w:eastAsia="Times New Roman" w:hAnsi="Times New Roman" w:cs="Times New Roman"/>
          <w:sz w:val="28"/>
          <w:szCs w:val="28"/>
          <w:lang w:eastAsia="ru-RU"/>
        </w:rPr>
        <w:t>оселения, включающее следующие мероприятия:</w:t>
      </w:r>
      <w:r w:rsidRPr="009D4FA2">
        <w:rPr>
          <w:rFonts w:ascii="Times New Roman" w:eastAsia="Times New Roman" w:hAnsi="Times New Roman" w:cs="Times New Roman"/>
          <w:color w:val="FF0000"/>
          <w:sz w:val="28"/>
          <w:szCs w:val="28"/>
          <w:lang w:eastAsia="ru-RU"/>
        </w:rPr>
        <w:t xml:space="preserve"> </w:t>
      </w:r>
    </w:p>
    <w:p w:rsidR="004C2DB4" w:rsidRPr="00B90698" w:rsidRDefault="00B90698" w:rsidP="004C2DB4">
      <w:pPr>
        <w:pStyle w:val="pboth"/>
        <w:spacing w:before="0" w:beforeAutospacing="0" w:after="150" w:afterAutospacing="0" w:line="275" w:lineRule="atLeast"/>
        <w:jc w:val="both"/>
        <w:textAlignment w:val="baseline"/>
        <w:rPr>
          <w:color w:val="000000"/>
          <w:sz w:val="28"/>
          <w:szCs w:val="28"/>
        </w:rPr>
      </w:pPr>
      <w:r>
        <w:rPr>
          <w:color w:val="000000"/>
          <w:sz w:val="28"/>
          <w:szCs w:val="28"/>
        </w:rPr>
        <w:t xml:space="preserve">        </w:t>
      </w:r>
      <w:r w:rsidR="00791BE1">
        <w:rPr>
          <w:color w:val="000000"/>
          <w:sz w:val="28"/>
          <w:szCs w:val="28"/>
        </w:rPr>
        <w:t>1)</w:t>
      </w:r>
      <w:r w:rsidR="004C2DB4" w:rsidRPr="00B90698">
        <w:rPr>
          <w:color w:val="000000"/>
          <w:sz w:val="28"/>
          <w:szCs w:val="28"/>
        </w:rPr>
        <w:t xml:space="preserve"> содержания территорий общего пользования и порядка пользования такими территориями;</w:t>
      </w:r>
    </w:p>
    <w:p w:rsidR="004C2DB4" w:rsidRPr="00B90698" w:rsidRDefault="00791BE1" w:rsidP="004C2DB4">
      <w:pPr>
        <w:pStyle w:val="pboth"/>
        <w:spacing w:before="0" w:beforeAutospacing="0" w:after="0" w:afterAutospacing="0" w:line="275" w:lineRule="atLeast"/>
        <w:jc w:val="both"/>
        <w:textAlignment w:val="baseline"/>
        <w:rPr>
          <w:color w:val="000000"/>
          <w:sz w:val="28"/>
          <w:szCs w:val="28"/>
        </w:rPr>
      </w:pPr>
      <w:bookmarkStart w:id="0" w:name="000797"/>
      <w:bookmarkEnd w:id="0"/>
      <w:r>
        <w:rPr>
          <w:color w:val="000000"/>
          <w:sz w:val="28"/>
          <w:szCs w:val="28"/>
        </w:rPr>
        <w:lastRenderedPageBreak/>
        <w:t xml:space="preserve">       2)</w:t>
      </w:r>
      <w:r w:rsidR="00B90698">
        <w:rPr>
          <w:color w:val="000000"/>
          <w:sz w:val="28"/>
          <w:szCs w:val="28"/>
        </w:rPr>
        <w:t xml:space="preserve"> </w:t>
      </w:r>
      <w:r w:rsidR="004C2DB4" w:rsidRPr="00B90698">
        <w:rPr>
          <w:color w:val="000000"/>
          <w:sz w:val="28"/>
          <w:szCs w:val="28"/>
        </w:rPr>
        <w:t xml:space="preserve"> внешнего вида фасадов и ограждающих конструкций зданий, строений, сооружений;</w:t>
      </w:r>
    </w:p>
    <w:p w:rsidR="004C2DB4" w:rsidRPr="00B90698" w:rsidRDefault="00791BE1" w:rsidP="004C2DB4">
      <w:pPr>
        <w:pStyle w:val="pboth"/>
        <w:spacing w:before="0" w:beforeAutospacing="0" w:after="0" w:afterAutospacing="0" w:line="275" w:lineRule="atLeast"/>
        <w:jc w:val="both"/>
        <w:textAlignment w:val="baseline"/>
        <w:rPr>
          <w:color w:val="000000"/>
          <w:sz w:val="28"/>
          <w:szCs w:val="28"/>
        </w:rPr>
      </w:pPr>
      <w:bookmarkStart w:id="1" w:name="000798"/>
      <w:bookmarkEnd w:id="1"/>
      <w:r>
        <w:rPr>
          <w:color w:val="000000"/>
          <w:sz w:val="28"/>
          <w:szCs w:val="28"/>
        </w:rPr>
        <w:t xml:space="preserve">       3)</w:t>
      </w:r>
      <w:r w:rsidR="00B90698">
        <w:rPr>
          <w:color w:val="000000"/>
          <w:sz w:val="28"/>
          <w:szCs w:val="28"/>
        </w:rPr>
        <w:t xml:space="preserve"> </w:t>
      </w:r>
      <w:r w:rsidR="004C2DB4" w:rsidRPr="00B90698">
        <w:rPr>
          <w:color w:val="000000"/>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p>
    <w:p w:rsidR="004C2DB4" w:rsidRPr="00B90698" w:rsidRDefault="00791BE1" w:rsidP="004C2DB4">
      <w:pPr>
        <w:pStyle w:val="pboth"/>
        <w:spacing w:before="0" w:beforeAutospacing="0" w:after="0" w:afterAutospacing="0" w:line="275" w:lineRule="atLeast"/>
        <w:jc w:val="both"/>
        <w:textAlignment w:val="baseline"/>
        <w:rPr>
          <w:color w:val="000000"/>
          <w:sz w:val="28"/>
          <w:szCs w:val="28"/>
        </w:rPr>
      </w:pPr>
      <w:bookmarkStart w:id="2" w:name="000799"/>
      <w:bookmarkStart w:id="3" w:name="000800"/>
      <w:bookmarkEnd w:id="2"/>
      <w:bookmarkEnd w:id="3"/>
      <w:r>
        <w:rPr>
          <w:color w:val="000000"/>
          <w:sz w:val="28"/>
          <w:szCs w:val="28"/>
        </w:rPr>
        <w:t xml:space="preserve">       4)</w:t>
      </w:r>
      <w:r w:rsidR="00B90698">
        <w:rPr>
          <w:color w:val="000000"/>
          <w:sz w:val="28"/>
          <w:szCs w:val="28"/>
        </w:rPr>
        <w:t xml:space="preserve"> </w:t>
      </w:r>
      <w:r w:rsidR="004C2DB4" w:rsidRPr="00B90698">
        <w:rPr>
          <w:color w:val="000000"/>
          <w:sz w:val="28"/>
          <w:szCs w:val="28"/>
        </w:rPr>
        <w:t xml:space="preserve">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C2DB4" w:rsidRPr="00B90698" w:rsidRDefault="00791BE1" w:rsidP="004C2DB4">
      <w:pPr>
        <w:pStyle w:val="pboth"/>
        <w:spacing w:before="0" w:beforeAutospacing="0" w:after="0" w:afterAutospacing="0" w:line="275" w:lineRule="atLeast"/>
        <w:jc w:val="both"/>
        <w:textAlignment w:val="baseline"/>
        <w:rPr>
          <w:color w:val="000000"/>
          <w:sz w:val="28"/>
          <w:szCs w:val="28"/>
        </w:rPr>
      </w:pPr>
      <w:bookmarkStart w:id="4" w:name="000801"/>
      <w:bookmarkEnd w:id="4"/>
      <w:r>
        <w:rPr>
          <w:color w:val="000000"/>
          <w:sz w:val="28"/>
          <w:szCs w:val="28"/>
        </w:rPr>
        <w:t xml:space="preserve">       5)</w:t>
      </w:r>
      <w:r w:rsidR="004C2DB4" w:rsidRPr="00B90698">
        <w:rPr>
          <w:color w:val="000000"/>
          <w:sz w:val="28"/>
          <w:szCs w:val="28"/>
        </w:rPr>
        <w:t xml:space="preserve">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C2DB4" w:rsidRPr="00B90698" w:rsidRDefault="00791BE1" w:rsidP="004C2DB4">
      <w:pPr>
        <w:pStyle w:val="pboth"/>
        <w:spacing w:before="0" w:beforeAutospacing="0" w:after="0" w:afterAutospacing="0" w:line="275" w:lineRule="atLeast"/>
        <w:jc w:val="both"/>
        <w:textAlignment w:val="baseline"/>
        <w:rPr>
          <w:color w:val="000000"/>
          <w:sz w:val="28"/>
          <w:szCs w:val="28"/>
        </w:rPr>
      </w:pPr>
      <w:bookmarkStart w:id="5" w:name="000802"/>
      <w:bookmarkEnd w:id="5"/>
      <w:r>
        <w:rPr>
          <w:color w:val="000000"/>
          <w:sz w:val="28"/>
          <w:szCs w:val="28"/>
        </w:rPr>
        <w:t xml:space="preserve">       6)</w:t>
      </w:r>
      <w:r w:rsidR="004C2DB4" w:rsidRPr="00B90698">
        <w:rPr>
          <w:color w:val="000000"/>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p>
    <w:p w:rsidR="004C2DB4" w:rsidRPr="00B90698" w:rsidRDefault="00791BE1" w:rsidP="004C2DB4">
      <w:pPr>
        <w:pStyle w:val="pboth"/>
        <w:spacing w:before="0" w:beforeAutospacing="0" w:after="0" w:afterAutospacing="0" w:line="275" w:lineRule="atLeast"/>
        <w:jc w:val="both"/>
        <w:textAlignment w:val="baseline"/>
        <w:rPr>
          <w:color w:val="000000"/>
          <w:sz w:val="28"/>
          <w:szCs w:val="28"/>
        </w:rPr>
      </w:pPr>
      <w:bookmarkStart w:id="6" w:name="000803"/>
      <w:bookmarkEnd w:id="6"/>
      <w:r>
        <w:rPr>
          <w:color w:val="000000"/>
          <w:sz w:val="28"/>
          <w:szCs w:val="28"/>
        </w:rPr>
        <w:t xml:space="preserve">       7)</w:t>
      </w:r>
      <w:r w:rsidR="004C2DB4" w:rsidRPr="00B90698">
        <w:rPr>
          <w:color w:val="000000"/>
          <w:sz w:val="28"/>
          <w:szCs w:val="28"/>
        </w:rPr>
        <w:t xml:space="preserve"> организации пешеходных коммуникаций, в том числе тротуаров, аллей, дорожек, тропинок;</w:t>
      </w:r>
    </w:p>
    <w:p w:rsidR="004C2DB4" w:rsidRPr="00B90698" w:rsidRDefault="00791BE1" w:rsidP="004C2DB4">
      <w:pPr>
        <w:pStyle w:val="pboth"/>
        <w:spacing w:before="0" w:beforeAutospacing="0" w:after="0" w:afterAutospacing="0" w:line="275" w:lineRule="atLeast"/>
        <w:jc w:val="both"/>
        <w:textAlignment w:val="baseline"/>
        <w:rPr>
          <w:color w:val="000000"/>
          <w:sz w:val="28"/>
          <w:szCs w:val="28"/>
        </w:rPr>
      </w:pPr>
      <w:bookmarkStart w:id="7" w:name="000804"/>
      <w:bookmarkEnd w:id="7"/>
      <w:r>
        <w:rPr>
          <w:color w:val="000000"/>
          <w:sz w:val="28"/>
          <w:szCs w:val="28"/>
        </w:rPr>
        <w:t xml:space="preserve">       8)</w:t>
      </w:r>
      <w:r w:rsidR="004C2DB4" w:rsidRPr="00B90698">
        <w:rPr>
          <w:color w:val="000000"/>
          <w:sz w:val="28"/>
          <w:szCs w:val="28"/>
        </w:rPr>
        <w:t xml:space="preserve">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C2DB4" w:rsidRPr="00B90698" w:rsidRDefault="00791BE1" w:rsidP="004C2DB4">
      <w:pPr>
        <w:pStyle w:val="pboth"/>
        <w:spacing w:before="0" w:beforeAutospacing="0" w:after="0" w:afterAutospacing="0" w:line="275" w:lineRule="atLeast"/>
        <w:jc w:val="both"/>
        <w:textAlignment w:val="baseline"/>
        <w:rPr>
          <w:color w:val="000000"/>
          <w:sz w:val="28"/>
          <w:szCs w:val="28"/>
        </w:rPr>
      </w:pPr>
      <w:bookmarkStart w:id="8" w:name="000805"/>
      <w:bookmarkEnd w:id="8"/>
      <w:r>
        <w:rPr>
          <w:color w:val="000000"/>
          <w:sz w:val="28"/>
          <w:szCs w:val="28"/>
        </w:rPr>
        <w:t xml:space="preserve">       9)</w:t>
      </w:r>
      <w:r w:rsidR="004C2DB4" w:rsidRPr="00B90698">
        <w:rPr>
          <w:color w:val="000000"/>
          <w:sz w:val="28"/>
          <w:szCs w:val="28"/>
        </w:rPr>
        <w:t xml:space="preserve"> уборки территории муниципального образования, в том числе в зимний период;</w:t>
      </w:r>
    </w:p>
    <w:p w:rsidR="004C2DB4" w:rsidRPr="00B90698" w:rsidRDefault="00791BE1" w:rsidP="004C2DB4">
      <w:pPr>
        <w:pStyle w:val="pboth"/>
        <w:spacing w:before="0" w:beforeAutospacing="0" w:after="0" w:afterAutospacing="0" w:line="275" w:lineRule="atLeast"/>
        <w:jc w:val="both"/>
        <w:textAlignment w:val="baseline"/>
        <w:rPr>
          <w:color w:val="000000"/>
          <w:sz w:val="28"/>
          <w:szCs w:val="28"/>
        </w:rPr>
      </w:pPr>
      <w:bookmarkStart w:id="9" w:name="000806"/>
      <w:bookmarkEnd w:id="9"/>
      <w:r>
        <w:rPr>
          <w:color w:val="000000"/>
          <w:sz w:val="28"/>
          <w:szCs w:val="28"/>
        </w:rPr>
        <w:t xml:space="preserve">       10)</w:t>
      </w:r>
      <w:r w:rsidR="004C2DB4" w:rsidRPr="00B90698">
        <w:rPr>
          <w:color w:val="000000"/>
          <w:sz w:val="28"/>
          <w:szCs w:val="28"/>
        </w:rPr>
        <w:t xml:space="preserve"> организации стоков ливневых вод;</w:t>
      </w:r>
    </w:p>
    <w:p w:rsidR="004C2DB4" w:rsidRPr="00B90698" w:rsidRDefault="00791BE1" w:rsidP="004C2DB4">
      <w:pPr>
        <w:pStyle w:val="pboth"/>
        <w:spacing w:before="0" w:beforeAutospacing="0" w:after="0" w:afterAutospacing="0" w:line="275" w:lineRule="atLeast"/>
        <w:jc w:val="both"/>
        <w:textAlignment w:val="baseline"/>
        <w:rPr>
          <w:color w:val="000000"/>
          <w:sz w:val="28"/>
          <w:szCs w:val="28"/>
        </w:rPr>
      </w:pPr>
      <w:bookmarkStart w:id="10" w:name="000807"/>
      <w:bookmarkEnd w:id="10"/>
      <w:r>
        <w:rPr>
          <w:color w:val="000000"/>
          <w:sz w:val="28"/>
          <w:szCs w:val="28"/>
        </w:rPr>
        <w:t xml:space="preserve">       11)</w:t>
      </w:r>
      <w:r w:rsidR="004C2DB4" w:rsidRPr="00B90698">
        <w:rPr>
          <w:color w:val="000000"/>
          <w:sz w:val="28"/>
          <w:szCs w:val="28"/>
        </w:rPr>
        <w:t xml:space="preserve"> порядка проведения земляных работ;</w:t>
      </w:r>
    </w:p>
    <w:p w:rsidR="004C2DB4" w:rsidRPr="00B90698" w:rsidRDefault="00791BE1" w:rsidP="004C2DB4">
      <w:pPr>
        <w:pStyle w:val="pboth"/>
        <w:spacing w:before="0" w:beforeAutospacing="0" w:after="0" w:afterAutospacing="0" w:line="275" w:lineRule="atLeast"/>
        <w:jc w:val="both"/>
        <w:textAlignment w:val="baseline"/>
        <w:rPr>
          <w:color w:val="000000"/>
          <w:sz w:val="28"/>
          <w:szCs w:val="28"/>
        </w:rPr>
      </w:pPr>
      <w:bookmarkStart w:id="11" w:name="000808"/>
      <w:bookmarkEnd w:id="11"/>
      <w:r>
        <w:rPr>
          <w:color w:val="000000"/>
          <w:sz w:val="28"/>
          <w:szCs w:val="28"/>
        </w:rPr>
        <w:t xml:space="preserve">       12)</w:t>
      </w:r>
      <w:r w:rsidR="004C2DB4" w:rsidRPr="00B90698">
        <w:rPr>
          <w:color w:val="000000"/>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C2DB4" w:rsidRPr="00B90698" w:rsidRDefault="00B90698" w:rsidP="004C2DB4">
      <w:pPr>
        <w:pStyle w:val="pboth"/>
        <w:spacing w:before="0" w:beforeAutospacing="0" w:after="0" w:afterAutospacing="0" w:line="275" w:lineRule="atLeast"/>
        <w:jc w:val="both"/>
        <w:textAlignment w:val="baseline"/>
        <w:rPr>
          <w:color w:val="000000"/>
          <w:sz w:val="28"/>
          <w:szCs w:val="28"/>
        </w:rPr>
      </w:pPr>
      <w:bookmarkStart w:id="12" w:name="000809"/>
      <w:bookmarkEnd w:id="12"/>
      <w:r>
        <w:rPr>
          <w:color w:val="000000"/>
          <w:sz w:val="28"/>
          <w:szCs w:val="28"/>
        </w:rPr>
        <w:t xml:space="preserve">       </w:t>
      </w:r>
      <w:r w:rsidR="00791BE1">
        <w:rPr>
          <w:color w:val="000000"/>
          <w:sz w:val="28"/>
          <w:szCs w:val="28"/>
        </w:rPr>
        <w:t>13)</w:t>
      </w:r>
      <w:r w:rsidR="004C2DB4" w:rsidRPr="00B90698">
        <w:rPr>
          <w:color w:val="000000"/>
          <w:sz w:val="28"/>
          <w:szCs w:val="28"/>
        </w:rPr>
        <w:t xml:space="preserve"> определения границ прилегающих территорий в соответствии с порядком, установленным законом субъекта Российской Федерации;</w:t>
      </w:r>
    </w:p>
    <w:p w:rsidR="004C2DB4" w:rsidRPr="00B90698" w:rsidRDefault="00B90698" w:rsidP="004C2DB4">
      <w:pPr>
        <w:pStyle w:val="pboth"/>
        <w:spacing w:before="0" w:beforeAutospacing="0" w:after="0" w:afterAutospacing="0" w:line="275" w:lineRule="atLeast"/>
        <w:jc w:val="both"/>
        <w:textAlignment w:val="baseline"/>
        <w:rPr>
          <w:color w:val="000000"/>
          <w:sz w:val="28"/>
          <w:szCs w:val="28"/>
        </w:rPr>
      </w:pPr>
      <w:bookmarkStart w:id="13" w:name="000810"/>
      <w:bookmarkEnd w:id="13"/>
      <w:r>
        <w:rPr>
          <w:color w:val="000000"/>
          <w:sz w:val="28"/>
          <w:szCs w:val="28"/>
        </w:rPr>
        <w:t xml:space="preserve">       </w:t>
      </w:r>
      <w:r w:rsidR="00791BE1">
        <w:rPr>
          <w:color w:val="000000"/>
          <w:sz w:val="28"/>
          <w:szCs w:val="28"/>
        </w:rPr>
        <w:t>14)</w:t>
      </w:r>
      <w:r w:rsidR="004C2DB4" w:rsidRPr="00B90698">
        <w:rPr>
          <w:color w:val="000000"/>
          <w:sz w:val="28"/>
          <w:szCs w:val="28"/>
        </w:rPr>
        <w:t xml:space="preserve"> праздничного оформления территории муниципального образования;</w:t>
      </w:r>
    </w:p>
    <w:p w:rsidR="004C2DB4" w:rsidRPr="00B90698" w:rsidRDefault="00B90698" w:rsidP="004C2DB4">
      <w:pPr>
        <w:pStyle w:val="pboth"/>
        <w:spacing w:before="0" w:beforeAutospacing="0" w:after="0" w:afterAutospacing="0" w:line="275" w:lineRule="atLeast"/>
        <w:jc w:val="both"/>
        <w:textAlignment w:val="baseline"/>
        <w:rPr>
          <w:color w:val="000000"/>
          <w:sz w:val="28"/>
          <w:szCs w:val="28"/>
        </w:rPr>
      </w:pPr>
      <w:bookmarkStart w:id="14" w:name="000811"/>
      <w:bookmarkEnd w:id="14"/>
      <w:r>
        <w:rPr>
          <w:color w:val="000000"/>
          <w:sz w:val="28"/>
          <w:szCs w:val="28"/>
        </w:rPr>
        <w:t xml:space="preserve">       </w:t>
      </w:r>
      <w:r w:rsidR="00791BE1">
        <w:rPr>
          <w:color w:val="000000"/>
          <w:sz w:val="28"/>
          <w:szCs w:val="28"/>
        </w:rPr>
        <w:t>15)</w:t>
      </w:r>
      <w:r w:rsidR="004C2DB4" w:rsidRPr="00B90698">
        <w:rPr>
          <w:color w:val="000000"/>
          <w:sz w:val="28"/>
          <w:szCs w:val="28"/>
        </w:rPr>
        <w:t xml:space="preserve"> порядка участия граждан и организаций в реализации мероприятий по благоустройству территории муниципального образования;</w:t>
      </w:r>
    </w:p>
    <w:p w:rsidR="004C2DB4" w:rsidRPr="00B90698" w:rsidRDefault="00B90698" w:rsidP="004C2DB4">
      <w:pPr>
        <w:pStyle w:val="pboth"/>
        <w:spacing w:before="0" w:beforeAutospacing="0" w:after="0" w:afterAutospacing="0" w:line="275" w:lineRule="atLeast"/>
        <w:jc w:val="both"/>
        <w:textAlignment w:val="baseline"/>
        <w:rPr>
          <w:color w:val="000000"/>
          <w:sz w:val="28"/>
          <w:szCs w:val="28"/>
        </w:rPr>
      </w:pPr>
      <w:bookmarkStart w:id="15" w:name="000812"/>
      <w:bookmarkEnd w:id="15"/>
      <w:r>
        <w:rPr>
          <w:color w:val="000000"/>
          <w:sz w:val="28"/>
          <w:szCs w:val="28"/>
        </w:rPr>
        <w:t xml:space="preserve">       </w:t>
      </w:r>
      <w:r w:rsidR="00791BE1">
        <w:rPr>
          <w:color w:val="000000"/>
          <w:sz w:val="28"/>
          <w:szCs w:val="28"/>
        </w:rPr>
        <w:t>16)</w:t>
      </w:r>
      <w:r w:rsidR="004C2DB4" w:rsidRPr="00B90698">
        <w:rPr>
          <w:color w:val="000000"/>
          <w:sz w:val="28"/>
          <w:szCs w:val="28"/>
        </w:rPr>
        <w:t xml:space="preserve"> осуществления контроля за соблюдением правил благоустройства территории муниципального образования.</w:t>
      </w:r>
    </w:p>
    <w:p w:rsidR="0041491C" w:rsidRPr="00C60E0C" w:rsidRDefault="00791BE1"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w:t>
      </w:r>
      <w:r w:rsidR="00712790" w:rsidRPr="00712790">
        <w:rPr>
          <w:rFonts w:ascii="Times New Roman" w:eastAsia="Times New Roman" w:hAnsi="Times New Roman" w:cs="Times New Roman"/>
          <w:sz w:val="28"/>
          <w:szCs w:val="28"/>
          <w:lang w:eastAsia="ru-RU"/>
        </w:rPr>
        <w:t xml:space="preserve"> </w:t>
      </w:r>
      <w:r w:rsidR="0041491C" w:rsidRPr="009D4FA2">
        <w:rPr>
          <w:rFonts w:ascii="Times New Roman" w:eastAsia="Times New Roman" w:hAnsi="Times New Roman" w:cs="Times New Roman"/>
          <w:sz w:val="28"/>
          <w:szCs w:val="28"/>
          <w:lang w:eastAsia="ru-RU"/>
        </w:rPr>
        <w:t xml:space="preserve">присваивает адреса объектам адресации, изменяет, аннулирует адреса, присваивает наименования элементам улично-дорожной сети </w:t>
      </w:r>
      <w:r w:rsidR="0041491C" w:rsidRPr="00B90698">
        <w:rPr>
          <w:rFonts w:ascii="Times New Roman" w:eastAsia="Times New Roman" w:hAnsi="Times New Roman" w:cs="Times New Roman"/>
          <w:sz w:val="28"/>
          <w:szCs w:val="28"/>
          <w:lang w:eastAsia="ru-RU"/>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41491C" w:rsidRPr="009D4FA2">
        <w:rPr>
          <w:rFonts w:ascii="Times New Roman" w:eastAsia="Times New Roman" w:hAnsi="Times New Roman" w:cs="Times New Roman"/>
          <w:sz w:val="28"/>
          <w:szCs w:val="28"/>
          <w:lang w:eastAsia="ru-RU"/>
        </w:rPr>
        <w:t>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7) в области охраны прав и свобод граждан, обеспечения законности, защиты населения и территории от чрезвычайных ситуаций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41491C"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оказ</w:t>
      </w:r>
      <w:r w:rsidRPr="001A15EF">
        <w:rPr>
          <w:rFonts w:ascii="Times New Roman" w:eastAsia="Times New Roman" w:hAnsi="Times New Roman" w:cs="Times New Roman"/>
          <w:sz w:val="28"/>
          <w:szCs w:val="28"/>
          <w:lang w:eastAsia="ru-RU"/>
        </w:rPr>
        <w:t>ывает</w:t>
      </w:r>
      <w:r w:rsidR="0041491C" w:rsidRPr="001A15EF">
        <w:rPr>
          <w:rFonts w:ascii="Times New Roman" w:eastAsia="Times New Roman" w:hAnsi="Times New Roman" w:cs="Times New Roman"/>
          <w:sz w:val="28"/>
          <w:szCs w:val="28"/>
          <w:lang w:eastAsia="ru-RU"/>
        </w:rPr>
        <w:t xml:space="preserve"> поддержк</w:t>
      </w:r>
      <w:r w:rsidRPr="001A15EF">
        <w:rPr>
          <w:rFonts w:ascii="Times New Roman" w:eastAsia="Times New Roman" w:hAnsi="Times New Roman" w:cs="Times New Roman"/>
          <w:sz w:val="28"/>
          <w:szCs w:val="28"/>
          <w:lang w:eastAsia="ru-RU"/>
        </w:rPr>
        <w:t>у</w:t>
      </w:r>
      <w:r w:rsidR="0041491C" w:rsidRPr="001A15EF">
        <w:rPr>
          <w:rFonts w:ascii="Times New Roman" w:eastAsia="Times New Roman" w:hAnsi="Times New Roman" w:cs="Times New Roman"/>
          <w:sz w:val="28"/>
          <w:szCs w:val="28"/>
          <w:lang w:eastAsia="ru-RU"/>
        </w:rPr>
        <w:t xml:space="preserve"> гражданам и их объединениям, участвующим в охране общественного порядка, создае</w:t>
      </w:r>
      <w:r w:rsidRPr="001A15EF">
        <w:rPr>
          <w:rFonts w:ascii="Times New Roman" w:eastAsia="Times New Roman" w:hAnsi="Times New Roman" w:cs="Times New Roman"/>
          <w:sz w:val="28"/>
          <w:szCs w:val="28"/>
          <w:lang w:eastAsia="ru-RU"/>
        </w:rPr>
        <w:t>т</w:t>
      </w:r>
      <w:r w:rsidR="0041491C" w:rsidRPr="001A15EF">
        <w:rPr>
          <w:rFonts w:ascii="Times New Roman" w:eastAsia="Times New Roman" w:hAnsi="Times New Roman" w:cs="Times New Roman"/>
          <w:sz w:val="28"/>
          <w:szCs w:val="28"/>
          <w:lang w:eastAsia="ru-RU"/>
        </w:rPr>
        <w:t xml:space="preserve"> услови</w:t>
      </w:r>
      <w:r w:rsidRPr="001A15EF">
        <w:rPr>
          <w:rFonts w:ascii="Times New Roman" w:eastAsia="Times New Roman" w:hAnsi="Times New Roman" w:cs="Times New Roman"/>
          <w:sz w:val="28"/>
          <w:szCs w:val="28"/>
          <w:lang w:eastAsia="ru-RU"/>
        </w:rPr>
        <w:t>я</w:t>
      </w:r>
      <w:r w:rsidR="0041491C" w:rsidRPr="001A15EF">
        <w:rPr>
          <w:rFonts w:ascii="Times New Roman" w:eastAsia="Times New Roman" w:hAnsi="Times New Roman" w:cs="Times New Roman"/>
          <w:sz w:val="28"/>
          <w:szCs w:val="28"/>
          <w:lang w:eastAsia="ru-RU"/>
        </w:rPr>
        <w:t xml:space="preserve"> для деятельности народных дружин;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-обеспечивает проведение первичных мер пожарной безопасности в границах населенных пунктов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области культуры, спорта и работы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и осуществляет мероприятий по работе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r w:rsidR="005C4E3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иные полномочия: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обеспечивает формирование архивных фондов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F23D7" w:rsidRPr="001A15EF">
        <w:rPr>
          <w:rFonts w:ascii="Times New Roman" w:eastAsia="Times New Roman" w:hAnsi="Times New Roman" w:cs="Times New Roman"/>
          <w:sz w:val="28"/>
          <w:szCs w:val="28"/>
          <w:lang w:eastAsia="ru-RU"/>
        </w:rPr>
        <w:t>4, 9,</w:t>
      </w:r>
      <w:r w:rsidR="00AF369B" w:rsidRPr="001A15EF">
        <w:rPr>
          <w:rFonts w:ascii="Times New Roman" w:eastAsia="Times New Roman" w:hAnsi="Times New Roman" w:cs="Times New Roman"/>
          <w:sz w:val="28"/>
          <w:szCs w:val="28"/>
          <w:lang w:eastAsia="ru-RU"/>
        </w:rPr>
        <w:t>1</w:t>
      </w:r>
      <w:r w:rsidR="00486E32" w:rsidRPr="001A15EF">
        <w:rPr>
          <w:rFonts w:ascii="Times New Roman" w:eastAsia="Times New Roman" w:hAnsi="Times New Roman" w:cs="Times New Roman"/>
          <w:sz w:val="28"/>
          <w:szCs w:val="28"/>
          <w:lang w:eastAsia="ru-RU"/>
        </w:rPr>
        <w:t>8</w:t>
      </w:r>
      <w:r w:rsidR="00B90698">
        <w:rPr>
          <w:rFonts w:ascii="Times New Roman" w:eastAsia="Times New Roman" w:hAnsi="Times New Roman" w:cs="Times New Roman"/>
          <w:sz w:val="28"/>
          <w:szCs w:val="28"/>
          <w:lang w:eastAsia="ru-RU"/>
        </w:rPr>
        <w:t xml:space="preserve"> </w:t>
      </w:r>
      <w:r w:rsidR="00D645D7" w:rsidRPr="001A15EF">
        <w:rPr>
          <w:rFonts w:ascii="Times New Roman" w:eastAsia="Times New Roman" w:hAnsi="Times New Roman" w:cs="Times New Roman"/>
          <w:sz w:val="28"/>
          <w:szCs w:val="28"/>
          <w:lang w:eastAsia="ru-RU"/>
        </w:rPr>
        <w:t xml:space="preserve">и </w:t>
      </w:r>
      <w:r w:rsidR="00AF369B"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xml:space="preserve"> части 1 статьи 5 настоящего Устава, и организует их проведение;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международные и внешнеэкономические связи в соответствии с федеральными законами;</w:t>
      </w:r>
    </w:p>
    <w:p w:rsidR="003619B3" w:rsidRPr="001A15EF" w:rsidRDefault="003619B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выступает публичным партнером в сфере муниципально-частного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w:t>
      </w:r>
      <w:r w:rsidR="001A40E5" w:rsidRPr="001A15EF">
        <w:rPr>
          <w:rFonts w:ascii="Times New Roman" w:eastAsia="Times New Roman" w:hAnsi="Times New Roman" w:cs="Times New Roman"/>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музеи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муниципальную пожарную охрану;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туризма;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7F49CE"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Pr="002A5BA9">
        <w:rPr>
          <w:rFonts w:ascii="Times New Roman" w:eastAsia="Times New Roman" w:hAnsi="Times New Roman" w:cs="Times New Roman"/>
          <w:sz w:val="28"/>
          <w:szCs w:val="28"/>
          <w:lang w:eastAsia="ru-RU"/>
        </w:rPr>
        <w:t xml:space="preserve">организует предоставление гражданам жилых помещений муниципального жилищного фонда по договорам найма жилых помещений жилищного фонда </w:t>
      </w:r>
      <w:r w:rsidRPr="002A5BA9">
        <w:rPr>
          <w:rFonts w:ascii="Times New Roman" w:eastAsia="Times New Roman" w:hAnsi="Times New Roman" w:cs="Times New Roman"/>
          <w:sz w:val="28"/>
          <w:szCs w:val="28"/>
          <w:lang w:eastAsia="ru-RU"/>
        </w:rPr>
        <w:lastRenderedPageBreak/>
        <w:t>социального использования в соответствии с жилищным законодательством;</w:t>
      </w:r>
      <w:r w:rsidRPr="001A15EF">
        <w:rPr>
          <w:rFonts w:ascii="Times New Roman" w:eastAsia="Times New Roman" w:hAnsi="Times New Roman" w:cs="Times New Roman"/>
          <w:sz w:val="28"/>
          <w:szCs w:val="28"/>
          <w:lang w:eastAsia="ru-RU"/>
        </w:rPr>
        <w:t>- осуществляет мероприятия по отлову и содержанию безнадзорных животных, обитающих на территории поселения</w:t>
      </w:r>
      <w:r w:rsidR="009A5AD7" w:rsidRPr="001A15EF">
        <w:rPr>
          <w:rFonts w:ascii="Times New Roman" w:eastAsia="Times New Roman" w:hAnsi="Times New Roman" w:cs="Times New Roman"/>
          <w:sz w:val="28"/>
          <w:szCs w:val="28"/>
          <w:lang w:eastAsia="ru-RU"/>
        </w:rPr>
        <w:t>;</w:t>
      </w:r>
    </w:p>
    <w:p w:rsidR="009A5AD7" w:rsidRPr="001A15EF"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мероприятия в сфере профилактики правонарушений, предусмотренных Федеральным законом </w:t>
      </w:r>
      <w:r w:rsidR="001F3B84"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9A5AD7"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2E33" w:rsidRPr="00B90698" w:rsidRDefault="00222E33" w:rsidP="002A051D">
      <w:pPr>
        <w:spacing w:before="20" w:after="40" w:line="240" w:lineRule="auto"/>
        <w:ind w:firstLine="567"/>
        <w:jc w:val="both"/>
        <w:rPr>
          <w:rFonts w:ascii="Times New Roman" w:eastAsia="Times New Roman" w:hAnsi="Times New Roman" w:cs="Times New Roman"/>
          <w:color w:val="FF0000"/>
          <w:sz w:val="28"/>
          <w:szCs w:val="28"/>
          <w:lang w:eastAsia="ru-RU"/>
        </w:rPr>
      </w:pPr>
      <w:r w:rsidRPr="00B90698">
        <w:rPr>
          <w:rFonts w:ascii="Times New Roman" w:eastAsia="Times New Roman" w:hAnsi="Times New Roman" w:cs="Times New Roman"/>
          <w:sz w:val="28"/>
          <w:szCs w:val="28"/>
          <w:lang w:eastAsia="ru-RU"/>
        </w:rPr>
        <w:t xml:space="preserve">- </w:t>
      </w:r>
      <w:r w:rsidRPr="00B90698">
        <w:rPr>
          <w:rFonts w:ascii="Times New Roman" w:hAnsi="Times New Roman" w:cs="Times New Roman"/>
          <w:sz w:val="28"/>
          <w:szCs w:val="28"/>
        </w:rPr>
        <w:t>осуществление мероприятий по защите прав потребителей, предусмотренных </w:t>
      </w:r>
      <w:hyperlink r:id="rId14" w:history="1">
        <w:r w:rsidRPr="00B90698">
          <w:rPr>
            <w:rStyle w:val="a5"/>
            <w:rFonts w:ascii="Times New Roman" w:hAnsi="Times New Roman" w:cs="Times New Roman"/>
            <w:color w:val="auto"/>
            <w:sz w:val="28"/>
            <w:szCs w:val="28"/>
            <w:bdr w:val="none" w:sz="0" w:space="0" w:color="auto" w:frame="1"/>
          </w:rPr>
          <w:t>Законом</w:t>
        </w:r>
      </w:hyperlink>
      <w:r w:rsidRPr="00B90698">
        <w:rPr>
          <w:rFonts w:ascii="Times New Roman" w:hAnsi="Times New Roman" w:cs="Times New Roman"/>
          <w:sz w:val="28"/>
          <w:szCs w:val="28"/>
        </w:rPr>
        <w:t> Российской Федерации от 7 февраля 1992 года N 2300-1 "О защите прав потребителей".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Исполнительный комитет Поселения является органом, уполномоченным на осуществление муниципального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полномочиям Исполнительного комитета Поселения в области муниципального контроля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A1235"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1A1235" w:rsidRPr="001A15EF">
        <w:rPr>
          <w:rFonts w:ascii="Times New Roman" w:eastAsia="Times New Roman" w:hAnsi="Times New Roman" w:cs="Times New Roman"/>
          <w:sz w:val="28"/>
          <w:szCs w:val="28"/>
          <w:lang w:eastAsia="ru-RU"/>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007977CA" w:rsidRPr="001A15EF">
        <w:rPr>
          <w:rFonts w:ascii="Times New Roman" w:eastAsia="Times New Roman" w:hAnsi="Times New Roman" w:cs="Times New Roman"/>
          <w:sz w:val="28"/>
          <w:szCs w:val="28"/>
          <w:lang w:eastAsia="ru-RU"/>
        </w:rPr>
        <w:t>Республики Татарстан</w:t>
      </w:r>
      <w:r w:rsidR="001A1235" w:rsidRPr="001A15EF">
        <w:rPr>
          <w:rFonts w:ascii="Times New Roman" w:eastAsia="Times New Roman" w:hAnsi="Times New Roman" w:cs="Times New Roman"/>
          <w:sz w:val="28"/>
          <w:szCs w:val="28"/>
          <w:lang w:eastAsia="ru-RU"/>
        </w:rPr>
        <w:t>,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0073039E" w:rsidRPr="001A15EF">
        <w:rPr>
          <w:rFonts w:ascii="Times New Roman" w:eastAsia="Times New Roman" w:hAnsi="Times New Roman" w:cs="Times New Roman"/>
          <w:sz w:val="28"/>
          <w:szCs w:val="28"/>
          <w:lang w:eastAsia="ru-RU"/>
        </w:rPr>
        <w:t>, за исключением муниципального контроля, осуществляемого уполномоченными органами местного самоуправления в Поселении;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осуществление иных предусмотренных федеральными законами, законами и иными нормативными правовыми актами </w:t>
      </w:r>
      <w:r w:rsidR="005F3413" w:rsidRPr="001A15EF">
        <w:rPr>
          <w:rFonts w:ascii="Times New Roman" w:eastAsia="Times New Roman" w:hAnsi="Times New Roman" w:cs="Times New Roman"/>
          <w:sz w:val="28"/>
          <w:szCs w:val="28"/>
          <w:lang w:eastAsia="ru-RU"/>
        </w:rPr>
        <w:t>Республики Татарстан</w:t>
      </w:r>
      <w:r w:rsidRPr="001A15EF">
        <w:rPr>
          <w:rFonts w:ascii="Times New Roman" w:eastAsia="Times New Roman" w:hAnsi="Times New Roman" w:cs="Times New Roman"/>
          <w:sz w:val="28"/>
          <w:szCs w:val="28"/>
          <w:lang w:eastAsia="ru-RU"/>
        </w:rPr>
        <w:t xml:space="preserve">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783D1D" w:rsidRPr="001A15EF">
        <w:rPr>
          <w:rFonts w:ascii="Times New Roman" w:eastAsia="Times New Roman" w:hAnsi="Times New Roman" w:cs="Times New Roman"/>
          <w:sz w:val="28"/>
          <w:szCs w:val="28"/>
          <w:lang w:eastAsia="ru-RU"/>
        </w:rPr>
        <w:t>.12.</w:t>
      </w:r>
      <w:r w:rsidRPr="001A15EF">
        <w:rPr>
          <w:rFonts w:ascii="Times New Roman" w:eastAsia="Times New Roman" w:hAnsi="Times New Roman" w:cs="Times New Roman"/>
          <w:sz w:val="28"/>
          <w:szCs w:val="28"/>
          <w:lang w:eastAsia="ru-RU"/>
        </w:rPr>
        <w:t xml:space="preserve">2008 </w:t>
      </w:r>
      <w:r w:rsidR="00AF369B"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lastRenderedPageBreak/>
        <w:t xml:space="preserve">294-ФЗ </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 ДРУГИЕ ОРГАНЫ МЕСТНОГО САМОУПРАВЛЕНИЯ. ВЗАИМОДЕЙСТВИЕ ОРГАНОВ МЕСТНОГО САМОУПРАВЛЕНИЯ</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50. Ревизионная комиссия Поселения </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Ревизионная комиссия Поселения состоит из председателя и двух членов</w:t>
      </w:r>
      <w:r w:rsidR="00AE7C61" w:rsidRPr="001A15EF">
        <w:rPr>
          <w:rFonts w:ascii="Times New Roman" w:eastAsia="Times New Roman" w:hAnsi="Times New Roman" w:cs="Times New Roman"/>
          <w:sz w:val="28"/>
          <w:szCs w:val="28"/>
          <w:lang w:eastAsia="ru-RU"/>
        </w:rPr>
        <w:t xml:space="preserve"> (аудиторов)</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Порядок организации и деятельности, полномочия Ревизионной комиссии Поселения определяются Бюджетным кодексом Российской Федерации</w:t>
      </w:r>
      <w:r w:rsidR="003401E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федеральными законами от 07</w:t>
      </w:r>
      <w:r w:rsidR="00783D1D" w:rsidRPr="001A15EF">
        <w:rPr>
          <w:rFonts w:ascii="Times New Roman" w:eastAsia="Times New Roman" w:hAnsi="Times New Roman" w:cs="Times New Roman"/>
          <w:sz w:val="28"/>
          <w:szCs w:val="28"/>
          <w:lang w:eastAsia="ru-RU"/>
        </w:rPr>
        <w:t>.02.</w:t>
      </w:r>
      <w:r w:rsidRPr="001A15EF">
        <w:rPr>
          <w:rFonts w:ascii="Times New Roman" w:eastAsia="Times New Roman" w:hAnsi="Times New Roman" w:cs="Times New Roman"/>
          <w:sz w:val="28"/>
          <w:szCs w:val="28"/>
          <w:lang w:eastAsia="ru-RU"/>
        </w:rPr>
        <w:t>2011 № 6-ФЗ «Об общих принципах организации и деятельности контрольно-счетных органов субъектов Российской Федерации и муниципальных образований», от 06</w:t>
      </w:r>
      <w:r w:rsidR="00783D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 Поселения вправе заключить соглашение с Советом </w:t>
      </w:r>
      <w:r w:rsidR="002A051D">
        <w:rPr>
          <w:rFonts w:ascii="Times New Roman" w:eastAsia="Times New Roman" w:hAnsi="Times New Roman" w:cs="Times New Roman"/>
          <w:sz w:val="28"/>
          <w:szCs w:val="28"/>
          <w:lang w:eastAsia="ru-RU"/>
        </w:rPr>
        <w:t>Кайбиц</w:t>
      </w:r>
      <w:r w:rsidR="009F4612"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xml:space="preserve"> о передаче Контрольно-счетной палате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полномочий Ревизионной комиссии Поселения по осуществлению внешнего муниципального финансового контроля.</w:t>
      </w:r>
    </w:p>
    <w:p w:rsidR="002623B9" w:rsidRDefault="002623B9" w:rsidP="002A051D">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51</w:t>
      </w:r>
      <w:r w:rsidRPr="002623B9">
        <w:rPr>
          <w:rFonts w:ascii="Times New Roman" w:eastAsia="Times New Roman" w:hAnsi="Times New Roman" w:cs="Times New Roman"/>
          <w:sz w:val="28"/>
          <w:szCs w:val="28"/>
          <w:lang w:eastAsia="ru-RU"/>
        </w:rPr>
        <w:t>.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2. Староста сельского населенного пункта назначается </w:t>
      </w:r>
      <w:r>
        <w:rPr>
          <w:rFonts w:ascii="Times New Roman" w:eastAsia="Times New Roman" w:hAnsi="Times New Roman" w:cs="Times New Roman"/>
          <w:sz w:val="28"/>
          <w:szCs w:val="28"/>
          <w:lang w:eastAsia="ru-RU"/>
        </w:rPr>
        <w:t>Советом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Законом </w:t>
      </w:r>
      <w:r w:rsidR="00D34AA7" w:rsidRPr="00B90698">
        <w:rPr>
          <w:rFonts w:ascii="Times New Roman" w:eastAsia="Times New Roman" w:hAnsi="Times New Roman" w:cs="Times New Roman"/>
          <w:sz w:val="28"/>
          <w:szCs w:val="28"/>
          <w:lang w:eastAsia="ru-RU"/>
        </w:rPr>
        <w:t>Республики Татарстан</w:t>
      </w:r>
      <w:r w:rsidR="00DC373B">
        <w:rPr>
          <w:rFonts w:ascii="Times New Roman" w:eastAsia="Times New Roman" w:hAnsi="Times New Roman" w:cs="Times New Roman"/>
          <w:sz w:val="28"/>
          <w:szCs w:val="28"/>
          <w:lang w:eastAsia="ru-RU"/>
        </w:rPr>
        <w:t xml:space="preserve"> </w:t>
      </w:r>
      <w:r w:rsidRPr="002623B9">
        <w:rPr>
          <w:rFonts w:ascii="Times New Roman" w:eastAsia="Times New Roman" w:hAnsi="Times New Roman" w:cs="Times New Roman"/>
          <w:sz w:val="28"/>
          <w:szCs w:val="28"/>
          <w:lang w:eastAsia="ru-RU"/>
        </w:rPr>
        <w:t>с учетом исторических и иных местных традиций может быть установлено иное наименование должности старосты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имеющее непогашенную или неснятую судимость.</w:t>
      </w:r>
    </w:p>
    <w:p w:rsidR="002623B9" w:rsidRPr="00EA1F35"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B90698">
        <w:rPr>
          <w:rFonts w:ascii="Times New Roman" w:eastAsia="Times New Roman" w:hAnsi="Times New Roman" w:cs="Times New Roman"/>
          <w:sz w:val="28"/>
          <w:szCs w:val="28"/>
          <w:lang w:eastAsia="ru-RU"/>
        </w:rPr>
        <w:t>5</w:t>
      </w:r>
      <w:r w:rsidR="00B90698" w:rsidRPr="00B90698">
        <w:rPr>
          <w:rFonts w:ascii="Times New Roman" w:eastAsia="Times New Roman" w:hAnsi="Times New Roman" w:cs="Times New Roman"/>
          <w:sz w:val="28"/>
          <w:szCs w:val="28"/>
          <w:lang w:eastAsia="ru-RU"/>
        </w:rPr>
        <w:t>)</w:t>
      </w:r>
      <w:r w:rsidRPr="00B90698">
        <w:rPr>
          <w:rFonts w:ascii="Times New Roman" w:eastAsia="Times New Roman" w:hAnsi="Times New Roman" w:cs="Times New Roman"/>
          <w:sz w:val="28"/>
          <w:szCs w:val="28"/>
          <w:lang w:eastAsia="ru-RU"/>
        </w:rPr>
        <w:t xml:space="preserve"> Срок полномочий старосты сельского населенного пункта устанавливается </w:t>
      </w:r>
      <w:r w:rsidR="00501E67" w:rsidRPr="00B90698">
        <w:rPr>
          <w:rFonts w:ascii="Times New Roman" w:eastAsia="Times New Roman" w:hAnsi="Times New Roman" w:cs="Times New Roman"/>
          <w:sz w:val="28"/>
          <w:szCs w:val="28"/>
          <w:lang w:eastAsia="ru-RU"/>
        </w:rPr>
        <w:t>настоящим Уставом</w:t>
      </w:r>
      <w:r w:rsidR="00501E67" w:rsidRPr="00EA1F35">
        <w:rPr>
          <w:rFonts w:ascii="Times New Roman" w:eastAsia="Times New Roman" w:hAnsi="Times New Roman" w:cs="Times New Roman"/>
          <w:sz w:val="28"/>
          <w:szCs w:val="28"/>
          <w:lang w:eastAsia="ru-RU"/>
        </w:rPr>
        <w:t xml:space="preserve"> </w:t>
      </w:r>
      <w:r w:rsidRPr="00EA1F35">
        <w:rPr>
          <w:rFonts w:ascii="Times New Roman" w:eastAsia="Times New Roman" w:hAnsi="Times New Roman" w:cs="Times New Roman"/>
          <w:sz w:val="28"/>
          <w:szCs w:val="28"/>
          <w:lang w:eastAsia="ru-RU"/>
        </w:rPr>
        <w:t>и не может быть менее двух и более пяти лет.</w:t>
      </w:r>
    </w:p>
    <w:p w:rsidR="002623B9" w:rsidRPr="00B90698"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EA1F35">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w:t>
      </w:r>
      <w:r w:rsidR="00744A50" w:rsidRPr="00EA1F35">
        <w:rPr>
          <w:rFonts w:ascii="Times New Roman" w:eastAsia="Times New Roman" w:hAnsi="Times New Roman" w:cs="Times New Roman"/>
          <w:sz w:val="28"/>
          <w:szCs w:val="28"/>
          <w:lang w:eastAsia="ru-RU"/>
        </w:rPr>
        <w:t>Совета Поселения</w:t>
      </w:r>
      <w:r w:rsidRPr="00EA1F35">
        <w:rPr>
          <w:rFonts w:ascii="Times New Roman" w:eastAsia="Times New Roman" w:hAnsi="Times New Roman" w:cs="Times New Roman"/>
          <w:sz w:val="28"/>
          <w:szCs w:val="28"/>
          <w:lang w:eastAsia="ru-RU"/>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B90698">
        <w:rPr>
          <w:rFonts w:ascii="Times New Roman" w:eastAsia="Times New Roman" w:hAnsi="Times New Roman" w:cs="Times New Roman"/>
          <w:sz w:val="28"/>
          <w:szCs w:val="28"/>
          <w:lang w:eastAsia="ru-RU"/>
        </w:rPr>
        <w:t>Федерального закона</w:t>
      </w:r>
      <w:r w:rsidR="008F78A8" w:rsidRPr="00B90698">
        <w:rPr>
          <w:rFonts w:ascii="Times New Roman" w:eastAsia="Times New Roman" w:hAnsi="Times New Roman" w:cs="Times New Roman"/>
          <w:sz w:val="28"/>
          <w:szCs w:val="28"/>
          <w:lang w:eastAsia="ru-RU"/>
        </w:rPr>
        <w:t xml:space="preserve"> от 06.10.2003 года №131-ФЗ «Об общих принципах организации местного самоуправления в Российской Федерации»</w:t>
      </w:r>
      <w:r w:rsidR="008F78A8" w:rsidRPr="00B90698">
        <w:rPr>
          <w:rFonts w:ascii="Times New Roman" w:eastAsia="Times New Roman" w:hAnsi="Times New Roman" w:cs="Times New Roman"/>
          <w:sz w:val="28"/>
          <w:szCs w:val="28"/>
          <w:lang w:val="tt-RU" w:eastAsia="ru-RU"/>
        </w:rPr>
        <w:t>,</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23B9" w:rsidRPr="00B90698"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B90698">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00501E67" w:rsidRPr="00B90698">
        <w:rPr>
          <w:rFonts w:ascii="Times New Roman" w:eastAsia="Times New Roman" w:hAnsi="Times New Roman" w:cs="Times New Roman"/>
          <w:sz w:val="28"/>
          <w:szCs w:val="28"/>
          <w:lang w:eastAsia="ru-RU"/>
        </w:rPr>
        <w:t>настоящим Уставом</w:t>
      </w:r>
      <w:r w:rsidR="00B90698" w:rsidRPr="00B90698">
        <w:rPr>
          <w:rFonts w:ascii="Times New Roman" w:eastAsia="Times New Roman" w:hAnsi="Times New Roman" w:cs="Times New Roman"/>
          <w:sz w:val="28"/>
          <w:szCs w:val="28"/>
          <w:lang w:eastAsia="ru-RU"/>
        </w:rPr>
        <w:t xml:space="preserve"> </w:t>
      </w:r>
      <w:r w:rsidRPr="00B90698">
        <w:rPr>
          <w:rFonts w:ascii="Times New Roman" w:eastAsia="Times New Roman" w:hAnsi="Times New Roman" w:cs="Times New Roman"/>
          <w:sz w:val="28"/>
          <w:szCs w:val="28"/>
          <w:lang w:eastAsia="ru-RU"/>
        </w:rPr>
        <w:t xml:space="preserve">и (или) нормативным правовым актом </w:t>
      </w:r>
      <w:r w:rsidR="008F78A8" w:rsidRPr="00B90698">
        <w:rPr>
          <w:rFonts w:ascii="Times New Roman" w:eastAsia="Times New Roman" w:hAnsi="Times New Roman" w:cs="Times New Roman"/>
          <w:sz w:val="28"/>
          <w:szCs w:val="28"/>
          <w:lang w:eastAsia="ru-RU"/>
        </w:rPr>
        <w:t>Совета Поселения</w:t>
      </w:r>
      <w:r w:rsidR="00DC373B" w:rsidRPr="00B90698">
        <w:rPr>
          <w:rFonts w:ascii="Times New Roman" w:eastAsia="Times New Roman" w:hAnsi="Times New Roman" w:cs="Times New Roman"/>
          <w:sz w:val="28"/>
          <w:szCs w:val="28"/>
          <w:lang w:eastAsia="ru-RU"/>
        </w:rPr>
        <w:t xml:space="preserve"> </w:t>
      </w:r>
      <w:r w:rsidRPr="00B90698">
        <w:rPr>
          <w:rFonts w:ascii="Times New Roman" w:eastAsia="Times New Roman" w:hAnsi="Times New Roman" w:cs="Times New Roman"/>
          <w:sz w:val="28"/>
          <w:szCs w:val="28"/>
          <w:lang w:eastAsia="ru-RU"/>
        </w:rPr>
        <w:t xml:space="preserve">в соответствии с законом </w:t>
      </w:r>
      <w:r w:rsidR="00D34AA7" w:rsidRPr="00B90698">
        <w:rPr>
          <w:rFonts w:ascii="Times New Roman" w:eastAsia="Times New Roman" w:hAnsi="Times New Roman" w:cs="Times New Roman"/>
          <w:sz w:val="28"/>
          <w:szCs w:val="28"/>
          <w:lang w:eastAsia="ru-RU"/>
        </w:rPr>
        <w:t>Республики Татарстан</w:t>
      </w:r>
      <w:r w:rsidRPr="00B90698">
        <w:rPr>
          <w:rFonts w:ascii="Times New Roman" w:eastAsia="Times New Roman" w:hAnsi="Times New Roman" w:cs="Times New Roman"/>
          <w:sz w:val="28"/>
          <w:szCs w:val="28"/>
          <w:lang w:eastAsia="ru-RU"/>
        </w:rPr>
        <w:t>.</w:t>
      </w:r>
    </w:p>
    <w:p w:rsidR="002623B9" w:rsidRPr="00B90698"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B90698">
        <w:rPr>
          <w:rFonts w:ascii="Times New Roman" w:eastAsia="Times New Roman" w:hAnsi="Times New Roman" w:cs="Times New Roman"/>
          <w:sz w:val="28"/>
          <w:szCs w:val="28"/>
          <w:lang w:eastAsia="ru-RU"/>
        </w:rPr>
        <w:lastRenderedPageBreak/>
        <w:t>7. Гарантии деятельности и иные вопросы статуса старосты сельского населенног</w:t>
      </w:r>
      <w:r w:rsidR="00744A50" w:rsidRPr="00B90698">
        <w:rPr>
          <w:rFonts w:ascii="Times New Roman" w:eastAsia="Times New Roman" w:hAnsi="Times New Roman" w:cs="Times New Roman"/>
          <w:sz w:val="28"/>
          <w:szCs w:val="28"/>
          <w:lang w:eastAsia="ru-RU"/>
        </w:rPr>
        <w:t xml:space="preserve">о пункта могут устанавливаться </w:t>
      </w:r>
      <w:r w:rsidR="00501E67" w:rsidRPr="00B90698">
        <w:rPr>
          <w:rFonts w:ascii="Times New Roman" w:eastAsia="Times New Roman" w:hAnsi="Times New Roman" w:cs="Times New Roman"/>
          <w:sz w:val="28"/>
          <w:szCs w:val="28"/>
          <w:lang w:eastAsia="ru-RU"/>
        </w:rPr>
        <w:t>настоящим Уставом</w:t>
      </w:r>
      <w:r w:rsidR="00DC373B" w:rsidRPr="00B90698">
        <w:rPr>
          <w:rFonts w:ascii="Times New Roman" w:eastAsia="Times New Roman" w:hAnsi="Times New Roman" w:cs="Times New Roman"/>
          <w:sz w:val="28"/>
          <w:szCs w:val="28"/>
          <w:lang w:eastAsia="ru-RU"/>
        </w:rPr>
        <w:t xml:space="preserve"> </w:t>
      </w:r>
      <w:r w:rsidRPr="00B90698">
        <w:rPr>
          <w:rFonts w:ascii="Times New Roman" w:eastAsia="Times New Roman" w:hAnsi="Times New Roman" w:cs="Times New Roman"/>
          <w:sz w:val="28"/>
          <w:szCs w:val="28"/>
          <w:lang w:eastAsia="ru-RU"/>
        </w:rPr>
        <w:t xml:space="preserve">и (или) нормативным правовым актом </w:t>
      </w:r>
      <w:r w:rsidR="00744A50" w:rsidRPr="00B90698">
        <w:rPr>
          <w:rFonts w:ascii="Times New Roman" w:eastAsia="Times New Roman" w:hAnsi="Times New Roman" w:cs="Times New Roman"/>
          <w:sz w:val="28"/>
          <w:szCs w:val="28"/>
          <w:lang w:eastAsia="ru-RU"/>
        </w:rPr>
        <w:t>Совета Поселения</w:t>
      </w:r>
      <w:r w:rsidRPr="00B90698">
        <w:rPr>
          <w:rFonts w:ascii="Times New Roman" w:eastAsia="Times New Roman" w:hAnsi="Times New Roman" w:cs="Times New Roman"/>
          <w:sz w:val="28"/>
          <w:szCs w:val="28"/>
          <w:lang w:eastAsia="ru-RU"/>
        </w:rPr>
        <w:t xml:space="preserve"> в соответствии с законом </w:t>
      </w:r>
      <w:r w:rsidR="00D34AA7" w:rsidRPr="00B90698">
        <w:rPr>
          <w:rFonts w:ascii="Times New Roman" w:eastAsia="Times New Roman" w:hAnsi="Times New Roman" w:cs="Times New Roman"/>
          <w:sz w:val="28"/>
          <w:szCs w:val="28"/>
          <w:lang w:eastAsia="ru-RU"/>
        </w:rPr>
        <w:t>Республики Татарстан</w:t>
      </w:r>
      <w:r w:rsidRPr="00B90698">
        <w:rPr>
          <w:rFonts w:ascii="Times New Roman" w:eastAsia="Times New Roman" w:hAnsi="Times New Roman" w:cs="Times New Roman"/>
          <w:sz w:val="28"/>
          <w:szCs w:val="28"/>
          <w:lang w:eastAsia="ru-RU"/>
        </w:rPr>
        <w:t>.</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xml:space="preserve">. </w:t>
      </w:r>
      <w:r w:rsidR="00027BCA" w:rsidRPr="001A15EF">
        <w:rPr>
          <w:rFonts w:ascii="Times New Roman" w:eastAsia="Times New Roman" w:hAnsi="Times New Roman" w:cs="Times New Roman"/>
          <w:sz w:val="28"/>
          <w:szCs w:val="28"/>
          <w:lang w:eastAsia="ru-RU"/>
        </w:rPr>
        <w:t xml:space="preserve">Глава Поселения </w:t>
      </w:r>
      <w:r w:rsidR="0041491C" w:rsidRPr="001A15EF">
        <w:rPr>
          <w:rFonts w:ascii="Times New Roman" w:eastAsia="Times New Roman" w:hAnsi="Times New Roman" w:cs="Times New Roman"/>
          <w:sz w:val="28"/>
          <w:szCs w:val="28"/>
          <w:lang w:eastAsia="ru-RU"/>
        </w:rPr>
        <w:t>вправе обратиться в Совет Поселения с предложением о принятии, отмене, изменении правовых актов Совета Поселения, а также вправе обжаловать их в судебном порядке.</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Порядок взаимодействия иных органов местного самоуправления Поселения может устанавливаться Советом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Разрешение споров между органами местного самоуправления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VII. ИЗБИРАТЕЛЬНАЯ КОМИССИЯ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54</w:t>
      </w:r>
      <w:r w:rsidR="0041491C" w:rsidRPr="001A15EF">
        <w:rPr>
          <w:rFonts w:ascii="Times New Roman" w:eastAsia="Times New Roman" w:hAnsi="Times New Roman" w:cs="Times New Roman"/>
          <w:sz w:val="28"/>
          <w:szCs w:val="28"/>
          <w:lang w:eastAsia="ru-RU"/>
        </w:rPr>
        <w:t xml:space="preserve">. Избирательная комиссия Поселения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D5CF6" w:rsidRPr="001A15EF">
        <w:rPr>
          <w:rFonts w:ascii="Times New Roman" w:eastAsia="Times New Roman" w:hAnsi="Times New Roman" w:cs="Times New Roman"/>
          <w:sz w:val="28"/>
          <w:szCs w:val="28"/>
          <w:lang w:eastAsia="ru-RU"/>
        </w:rPr>
        <w:t>Избирательная комиссия Поселения организует подготовку и проведение выборов депутатов Совета Поселения, местного референдума, голосования по отзыву депутата Совета Поселения, Главы Поселения, голосование по вопросам изменения границ Поселения,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Избирательная комиссия Поселения формируется Советом Поселения в порядке, установленном </w:t>
      </w:r>
      <w:r w:rsidR="00AF69FF" w:rsidRPr="001A15EF">
        <w:rPr>
          <w:rFonts w:ascii="Times New Roman" w:eastAsia="Times New Roman" w:hAnsi="Times New Roman" w:cs="Times New Roman"/>
          <w:sz w:val="28"/>
          <w:szCs w:val="28"/>
          <w:lang w:eastAsia="ru-RU"/>
        </w:rPr>
        <w:t>Федеральным законом от 12</w:t>
      </w:r>
      <w:r w:rsidR="007E7B91">
        <w:rPr>
          <w:rFonts w:ascii="Times New Roman" w:eastAsia="Times New Roman" w:hAnsi="Times New Roman" w:cs="Times New Roman"/>
          <w:sz w:val="28"/>
          <w:szCs w:val="28"/>
          <w:lang w:eastAsia="ru-RU"/>
        </w:rPr>
        <w:t>.06.</w:t>
      </w:r>
      <w:r w:rsidR="00AF69FF"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 xml:space="preserve">,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w:t>
      </w:r>
    </w:p>
    <w:p w:rsidR="0041491C" w:rsidRPr="000178A8"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0178A8">
        <w:rPr>
          <w:rFonts w:ascii="Times New Roman" w:eastAsia="Times New Roman" w:hAnsi="Times New Roman" w:cs="Times New Roman"/>
          <w:sz w:val="28"/>
          <w:szCs w:val="28"/>
          <w:lang w:eastAsia="ru-RU"/>
        </w:rPr>
        <w:t xml:space="preserve">5. Избирательная комиссия Поселения формируется в количестве </w:t>
      </w:r>
      <w:r w:rsidR="00DC373B" w:rsidRPr="00887025">
        <w:rPr>
          <w:rFonts w:ascii="Times New Roman" w:eastAsia="Times New Roman" w:hAnsi="Times New Roman" w:cs="Times New Roman"/>
          <w:color w:val="000000" w:themeColor="text1"/>
          <w:sz w:val="28"/>
          <w:szCs w:val="28"/>
          <w:lang w:eastAsia="ru-RU"/>
        </w:rPr>
        <w:t>пяти</w:t>
      </w:r>
      <w:r w:rsidR="00887025">
        <w:rPr>
          <w:rFonts w:ascii="Times New Roman" w:eastAsia="Times New Roman" w:hAnsi="Times New Roman" w:cs="Times New Roman"/>
          <w:color w:val="000000" w:themeColor="text1"/>
          <w:sz w:val="28"/>
          <w:szCs w:val="28"/>
          <w:lang w:eastAsia="ru-RU"/>
        </w:rPr>
        <w:t xml:space="preserve"> </w:t>
      </w:r>
      <w:r w:rsidR="00DC373B" w:rsidRPr="00887025">
        <w:rPr>
          <w:rFonts w:ascii="Times New Roman" w:eastAsia="Times New Roman" w:hAnsi="Times New Roman" w:cs="Times New Roman"/>
          <w:sz w:val="28"/>
          <w:szCs w:val="28"/>
          <w:lang w:eastAsia="ru-RU"/>
        </w:rPr>
        <w:t xml:space="preserve"> </w:t>
      </w:r>
      <w:r w:rsidRPr="000178A8">
        <w:rPr>
          <w:rFonts w:ascii="Times New Roman" w:eastAsia="Times New Roman" w:hAnsi="Times New Roman" w:cs="Times New Roman"/>
          <w:sz w:val="28"/>
          <w:szCs w:val="28"/>
          <w:lang w:eastAsia="ru-RU"/>
        </w:rPr>
        <w:t xml:space="preserve">членов с правом решающего голоса.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VIII. ГРАЖДАНСКО-ПРАВОВАЯ И ФИНАНСОВАЯ ОСНОВЫ ДЕЯТЕЛЬНОСТИ ОРГАНОВ МЕСТНОГО САМОУПРАВЛЕНИЯ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Органы местного самоуправления Поселения, обладающие правами юридического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соответствии со структурой </w:t>
      </w:r>
      <w:r w:rsidR="00CC1C6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по решению Совета Поселения правами юридического лица могут быть наделены отдельные органы </w:t>
      </w:r>
      <w:r w:rsidR="0004755A"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сполнительного комитета Поселения.</w:t>
      </w:r>
    </w:p>
    <w:p w:rsidR="0004755A" w:rsidRPr="001A15EF" w:rsidRDefault="0004755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56</w:t>
      </w:r>
      <w:r w:rsidR="0041491C" w:rsidRPr="001A15EF">
        <w:rPr>
          <w:rFonts w:ascii="Times New Roman" w:eastAsia="Times New Roman" w:hAnsi="Times New Roman" w:cs="Times New Roman"/>
          <w:sz w:val="28"/>
          <w:szCs w:val="28"/>
          <w:lang w:eastAsia="ru-RU"/>
        </w:rPr>
        <w:t>. Органы местного самоуправления Поселения как юридические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Статья 57</w:t>
      </w:r>
      <w:r w:rsidR="0041491C" w:rsidRPr="001A15EF">
        <w:rPr>
          <w:rFonts w:ascii="Times New Roman" w:eastAsia="Times New Roman" w:hAnsi="Times New Roman" w:cs="Times New Roman"/>
          <w:sz w:val="28"/>
          <w:szCs w:val="28"/>
          <w:lang w:eastAsia="ru-RU"/>
        </w:rPr>
        <w:t>. Финансирование органов местного самоуправления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C02C4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Финансовое обеспечение деятельности органов </w:t>
      </w:r>
      <w:r w:rsidR="0041491C" w:rsidRPr="001A15EF">
        <w:rPr>
          <w:rFonts w:ascii="Times New Roman" w:eastAsia="Times New Roman" w:hAnsi="Times New Roman" w:cs="Times New Roman"/>
          <w:sz w:val="28"/>
          <w:szCs w:val="28"/>
          <w:lang w:eastAsia="ru-RU"/>
        </w:rPr>
        <w:t>местного самоуправления Поселения осуществляется исключительно за счет собственных доходов бюджета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IX.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Социальные и иные гарантии деятельности Главы Поселения и иных должностных лиц Поселения, определяются в соответствии с Законом Республики Татарстан </w:t>
      </w:r>
      <w:r w:rsidR="00EB6FB6" w:rsidRPr="001A15EF">
        <w:rPr>
          <w:rFonts w:ascii="Times New Roman" w:eastAsia="Times New Roman" w:hAnsi="Times New Roman" w:cs="Times New Roman"/>
          <w:sz w:val="28"/>
          <w:szCs w:val="28"/>
          <w:lang w:eastAsia="ru-RU"/>
        </w:rPr>
        <w:t>от 12</w:t>
      </w:r>
      <w:r w:rsidR="003E45AA" w:rsidRPr="001A15EF">
        <w:rPr>
          <w:rFonts w:ascii="Times New Roman" w:eastAsia="Times New Roman" w:hAnsi="Times New Roman" w:cs="Times New Roman"/>
          <w:sz w:val="28"/>
          <w:szCs w:val="28"/>
          <w:lang w:eastAsia="ru-RU"/>
        </w:rPr>
        <w:t>.02.</w:t>
      </w:r>
      <w:r w:rsidR="00EB6FB6" w:rsidRPr="001A15EF">
        <w:rPr>
          <w:rFonts w:ascii="Times New Roman" w:eastAsia="Times New Roman" w:hAnsi="Times New Roman" w:cs="Times New Roman"/>
          <w:sz w:val="28"/>
          <w:szCs w:val="28"/>
          <w:lang w:eastAsia="ru-RU"/>
        </w:rPr>
        <w:t xml:space="preserve">2009 № 15-ЗРТ </w:t>
      </w:r>
      <w:r w:rsidRPr="001A15EF">
        <w:rPr>
          <w:rFonts w:ascii="Times New Roman" w:eastAsia="Times New Roman" w:hAnsi="Times New Roman" w:cs="Times New Roman"/>
          <w:sz w:val="28"/>
          <w:szCs w:val="28"/>
          <w:lang w:eastAsia="ru-RU"/>
        </w:rPr>
        <w:t>«О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Социальные и иные гарантии деятельности депутата Совета Поселения, иных должностных лиц</w:t>
      </w:r>
    </w:p>
    <w:p w:rsidR="0040174A" w:rsidRPr="001A15EF" w:rsidRDefault="0040174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Депутату Совета Поселения, работающему на </w:t>
      </w:r>
      <w:r w:rsidR="0040174A"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Заместителю главы Поселения, осуществляющему свои полномочия на </w:t>
      </w:r>
      <w:r w:rsidR="008A25E1"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w:t>
      </w:r>
      <w:r w:rsidR="008A25E1"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Членам </w:t>
      </w:r>
      <w:r w:rsidR="008A25E1" w:rsidRPr="001A15EF">
        <w:rPr>
          <w:rFonts w:ascii="Times New Roman" w:eastAsia="Times New Roman" w:hAnsi="Times New Roman" w:cs="Times New Roman"/>
          <w:sz w:val="28"/>
          <w:szCs w:val="28"/>
          <w:lang w:eastAsia="ru-RU"/>
        </w:rPr>
        <w:t>Р</w:t>
      </w:r>
      <w:r w:rsidRPr="001A15EF">
        <w:rPr>
          <w:rFonts w:ascii="Times New Roman" w:eastAsia="Times New Roman" w:hAnsi="Times New Roman" w:cs="Times New Roman"/>
          <w:sz w:val="28"/>
          <w:szCs w:val="28"/>
          <w:lang w:eastAsia="ru-RU"/>
        </w:rPr>
        <w:t xml:space="preserve">евизионной комиссии Поселения и </w:t>
      </w:r>
      <w:r w:rsidR="008A25E1"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A25E1" w:rsidRPr="001A15EF" w:rsidRDefault="008A25E1"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60</w:t>
      </w:r>
      <w:r w:rsidRPr="001A15EF">
        <w:rPr>
          <w:rFonts w:ascii="Times New Roman" w:eastAsia="Times New Roman" w:hAnsi="Times New Roman" w:cs="Times New Roman"/>
          <w:sz w:val="28"/>
          <w:szCs w:val="28"/>
          <w:lang w:eastAsia="ru-RU"/>
        </w:rPr>
        <w:t xml:space="preserve">. Гарантии неприкосновенности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депутатов Совета Поселения</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Гарантии прав депутатов Совета Поселения, в том числе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sidR="000178A8">
        <w:rPr>
          <w:rFonts w:ascii="Times New Roman" w:eastAsia="Times New Roman" w:hAnsi="Times New Roman" w:cs="Times New Roman"/>
          <w:sz w:val="28"/>
          <w:szCs w:val="28"/>
          <w:lang w:eastAsia="ru-RU"/>
        </w:rPr>
        <w:t xml:space="preserve"> </w:t>
      </w:r>
      <w:r w:rsidR="00315726" w:rsidRPr="001A15EF">
        <w:rPr>
          <w:rFonts w:ascii="Times New Roman" w:eastAsia="Times New Roman" w:hAnsi="Times New Roman" w:cs="Times New Roman"/>
          <w:sz w:val="28"/>
          <w:szCs w:val="28"/>
          <w:lang w:eastAsia="ru-RU"/>
        </w:rPr>
        <w:lastRenderedPageBreak/>
        <w:t>Совета Поселения</w:t>
      </w:r>
      <w:r w:rsidRPr="001A15EF">
        <w:rPr>
          <w:rFonts w:ascii="Times New Roman" w:eastAsia="Times New Roman" w:hAnsi="Times New Roman" w:cs="Times New Roman"/>
          <w:sz w:val="28"/>
          <w:szCs w:val="28"/>
          <w:lang w:eastAsia="ru-RU"/>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 ОТВЕТСТВЕННОСТЬ ОРГАНОВ И ДОЛЖНОСТНЫХ ЛИЦ МЕСТНОГО САМОУПРАВЛЕНИЯ ПОСЕЛЕНИЯ</w:t>
      </w:r>
    </w:p>
    <w:p w:rsidR="00B77CE5"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sidR="006E7E82" w:rsidRPr="001A15EF">
        <w:rPr>
          <w:rFonts w:ascii="Times New Roman" w:eastAsia="Times New Roman" w:hAnsi="Times New Roman" w:cs="Times New Roman"/>
          <w:sz w:val="28"/>
          <w:szCs w:val="28"/>
          <w:lang w:eastAsia="ru-RU"/>
        </w:rPr>
        <w:t xml:space="preserve">федеральным </w:t>
      </w:r>
      <w:r w:rsidRPr="001A15EF">
        <w:rPr>
          <w:rFonts w:ascii="Times New Roman" w:eastAsia="Times New Roman" w:hAnsi="Times New Roman" w:cs="Times New Roman"/>
          <w:sz w:val="28"/>
          <w:szCs w:val="28"/>
          <w:lang w:eastAsia="ru-RU"/>
        </w:rPr>
        <w:t>законодательством.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Ответственность депутатов Совета Поселения перед жителями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 перед государством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w:t>
      </w:r>
      <w:r w:rsidR="009E48A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Увольнение (освобождение от должности) лиц, муниципальные должности, в связи с утратой доверия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932C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932C7" w:rsidRPr="001A15EF" w:rsidRDefault="004932C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осуществления лицом предпринимательской деятельности;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 МУНИЦИПАЛЬНЫЕ ПРАВОВЫЕ АКТЫ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Система муниципальных правовых актов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систему муниципальных правовых актов Поселения входят: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Устав Поселения, правовые акты, принятые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нормативные и иные правовые акты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9916D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1A15EF">
        <w:rPr>
          <w:rFonts w:ascii="Times New Roman" w:eastAsia="Times New Roman" w:hAnsi="Times New Roman" w:cs="Times New Roman"/>
          <w:sz w:val="28"/>
          <w:szCs w:val="28"/>
          <w:lang w:eastAsia="ru-RU"/>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Решения, принятые путем прямого волеизъявления граждан</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Решение вопросов местного значения непосредственно жителями Поселения осуществляется путем прямого волеизъявления </w:t>
      </w:r>
      <w:r w:rsidR="008F3B26" w:rsidRPr="001A15EF">
        <w:rPr>
          <w:rFonts w:ascii="Times New Roman" w:eastAsia="Times New Roman" w:hAnsi="Times New Roman" w:cs="Times New Roman"/>
          <w:sz w:val="28"/>
          <w:szCs w:val="28"/>
          <w:lang w:eastAsia="ru-RU"/>
        </w:rPr>
        <w:t>граждан</w:t>
      </w:r>
      <w:r w:rsidRPr="001A15EF">
        <w:rPr>
          <w:rFonts w:ascii="Times New Roman" w:eastAsia="Times New Roman" w:hAnsi="Times New Roman" w:cs="Times New Roman"/>
          <w:sz w:val="28"/>
          <w:szCs w:val="28"/>
          <w:lang w:eastAsia="ru-RU"/>
        </w:rPr>
        <w:t>, выраженного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Виды муниципальных правовых актов, принимаемых органами и должностными лицами местного самоуправления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 решения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Глава Поселения – постановления и распоряжения Главы Поселения.</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r w:rsidR="00854556" w:rsidRPr="001A15EF">
        <w:rPr>
          <w:rFonts w:ascii="Times New Roman" w:eastAsia="Times New Roman" w:hAnsi="Times New Roman" w:cs="Times New Roman"/>
          <w:sz w:val="28"/>
          <w:szCs w:val="28"/>
          <w:lang w:eastAsia="ru-RU"/>
        </w:rPr>
        <w:t xml:space="preserve">Руководитель </w:t>
      </w:r>
      <w:r w:rsidRPr="001A15EF">
        <w:rPr>
          <w:rFonts w:ascii="Times New Roman" w:eastAsia="Times New Roman" w:hAnsi="Times New Roman" w:cs="Times New Roman"/>
          <w:sz w:val="28"/>
          <w:szCs w:val="28"/>
          <w:lang w:eastAsia="ru-RU"/>
        </w:rPr>
        <w:t>Исполнительн</w:t>
      </w:r>
      <w:r w:rsidR="00854556"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комитет</w:t>
      </w:r>
      <w:r w:rsidR="00854556"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 постановления и распоряжения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w:t>
      </w:r>
      <w:r w:rsidR="008F5343" w:rsidRPr="001A15E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иными муниципальными нормативными правовыми актами, определяющими их статус.</w:t>
      </w:r>
    </w:p>
    <w:p w:rsidR="008F5343" w:rsidRPr="001A15EF" w:rsidRDefault="008F534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Подготовка муниципальных правовых актов</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Проекты муниципальных правовых актов могут вноситься Главой Поселения, депутатами Совета Поселения, </w:t>
      </w:r>
      <w:r w:rsidR="00061725" w:rsidRPr="001A15EF">
        <w:rPr>
          <w:rFonts w:ascii="Times New Roman" w:eastAsia="Times New Roman" w:hAnsi="Times New Roman" w:cs="Times New Roman"/>
          <w:sz w:val="28"/>
          <w:szCs w:val="28"/>
          <w:lang w:eastAsia="ru-RU"/>
        </w:rPr>
        <w:t>иными выборными органами местного самоуправления</w:t>
      </w:r>
      <w:r w:rsidR="008A213A" w:rsidRPr="001A15EF">
        <w:rPr>
          <w:rFonts w:ascii="Times New Roman" w:eastAsia="Times New Roman" w:hAnsi="Times New Roman" w:cs="Times New Roman"/>
          <w:sz w:val="28"/>
          <w:szCs w:val="28"/>
          <w:lang w:eastAsia="ru-RU"/>
        </w:rPr>
        <w:t xml:space="preserve"> Поселения</w:t>
      </w:r>
      <w:r w:rsidR="00061725"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органами территориального общественного самоуправления, инициативными группами граждан, прокурором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r w:rsidR="00DC373B">
        <w:rPr>
          <w:rFonts w:ascii="Times New Roman" w:eastAsia="Times New Roman" w:hAnsi="Times New Roman" w:cs="Times New Roman"/>
          <w:sz w:val="28"/>
          <w:szCs w:val="28"/>
          <w:lang w:eastAsia="ru-RU"/>
        </w:rPr>
        <w:t xml:space="preserve"> </w:t>
      </w:r>
      <w:r w:rsidR="005A74C3" w:rsidRPr="001A15EF">
        <w:rPr>
          <w:rFonts w:ascii="Times New Roman" w:eastAsia="Times New Roman" w:hAnsi="Times New Roman" w:cs="Times New Roman"/>
          <w:sz w:val="28"/>
          <w:szCs w:val="28"/>
          <w:lang w:eastAsia="ru-RU"/>
        </w:rPr>
        <w:lastRenderedPageBreak/>
        <w:t xml:space="preserve">муниципального </w:t>
      </w:r>
      <w:r w:rsidRPr="001A15EF">
        <w:rPr>
          <w:rFonts w:ascii="Times New Roman" w:eastAsia="Times New Roman" w:hAnsi="Times New Roman" w:cs="Times New Roman"/>
          <w:sz w:val="28"/>
          <w:szCs w:val="28"/>
          <w:lang w:eastAsia="ru-RU"/>
        </w:rPr>
        <w:t>района, а также Ревизионной комиссией Поселения по вопросам ее 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Прокурор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r w:rsidR="00DC373B">
        <w:rPr>
          <w:rFonts w:ascii="Times New Roman" w:eastAsia="Times New Roman" w:hAnsi="Times New Roman" w:cs="Times New Roman"/>
          <w:sz w:val="28"/>
          <w:szCs w:val="28"/>
          <w:lang w:eastAsia="ru-RU"/>
        </w:rPr>
        <w:t xml:space="preserve"> </w:t>
      </w:r>
      <w:r w:rsidR="005A74C3" w:rsidRPr="001A15EF">
        <w:rPr>
          <w:rFonts w:ascii="Times New Roman" w:eastAsia="Times New Roman" w:hAnsi="Times New Roman" w:cs="Times New Roman"/>
          <w:sz w:val="28"/>
          <w:szCs w:val="28"/>
          <w:lang w:eastAsia="ru-RU"/>
        </w:rPr>
        <w:t xml:space="preserve">муниципального </w:t>
      </w:r>
      <w:r w:rsidRPr="001A15EF">
        <w:rPr>
          <w:rFonts w:ascii="Times New Roman" w:eastAsia="Times New Roman" w:hAnsi="Times New Roman" w:cs="Times New Roman"/>
          <w:sz w:val="28"/>
          <w:szCs w:val="28"/>
          <w:lang w:eastAsia="ru-RU"/>
        </w:rPr>
        <w:t>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xml:space="preserve">. Правовые акты Совета Поселения </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Голос Главы Поселения учитывается при принятии решений Совета поселения как голос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sidR="00C00FC7" w:rsidRPr="001A15EF">
        <w:rPr>
          <w:rFonts w:ascii="Times New Roman" w:eastAsia="Times New Roman" w:hAnsi="Times New Roman" w:cs="Times New Roman"/>
          <w:sz w:val="28"/>
          <w:szCs w:val="28"/>
          <w:lang w:eastAsia="ru-RU"/>
        </w:rPr>
        <w:t xml:space="preserve">Главы Поселения, являющегося </w:t>
      </w:r>
      <w:r w:rsidRPr="001A15EF">
        <w:rPr>
          <w:rFonts w:ascii="Times New Roman" w:eastAsia="Times New Roman" w:hAnsi="Times New Roman" w:cs="Times New Roman"/>
          <w:sz w:val="28"/>
          <w:szCs w:val="28"/>
          <w:lang w:eastAsia="ru-RU"/>
        </w:rPr>
        <w:t>Руководител</w:t>
      </w:r>
      <w:r w:rsidR="00C00FC7" w:rsidRPr="001A15EF">
        <w:rPr>
          <w:rFonts w:ascii="Times New Roman" w:eastAsia="Times New Roman" w:hAnsi="Times New Roman" w:cs="Times New Roman"/>
          <w:sz w:val="28"/>
          <w:szCs w:val="28"/>
          <w:lang w:eastAsia="ru-RU"/>
        </w:rPr>
        <w:t>ем</w:t>
      </w:r>
      <w:r w:rsidRPr="001A15EF">
        <w:rPr>
          <w:rFonts w:ascii="Times New Roman" w:eastAsia="Times New Roman" w:hAnsi="Times New Roman" w:cs="Times New Roman"/>
          <w:sz w:val="28"/>
          <w:szCs w:val="28"/>
          <w:lang w:eastAsia="ru-RU"/>
        </w:rPr>
        <w:t xml:space="preserve"> Исполнительного комитета Поселения</w:t>
      </w:r>
      <w:r w:rsidR="00A6710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70</w:t>
      </w:r>
      <w:r w:rsidRPr="001A15EF">
        <w:rPr>
          <w:rFonts w:ascii="Times New Roman" w:eastAsia="Times New Roman" w:hAnsi="Times New Roman" w:cs="Times New Roman"/>
          <w:sz w:val="28"/>
          <w:szCs w:val="28"/>
          <w:lang w:eastAsia="ru-RU"/>
        </w:rPr>
        <w:t xml:space="preserve">. Правовые акты Главы Поселения </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законодательством, настоящим Уставом, решениями Совета Поселения, издает </w:t>
      </w:r>
      <w:r w:rsidR="00781082" w:rsidRPr="001A15EF">
        <w:rPr>
          <w:rFonts w:ascii="Times New Roman" w:eastAsia="Times New Roman" w:hAnsi="Times New Roman" w:cs="Times New Roman"/>
          <w:sz w:val="28"/>
          <w:szCs w:val="28"/>
          <w:lang w:eastAsia="ru-RU"/>
        </w:rPr>
        <w:t xml:space="preserve">постановления и распоряжения </w:t>
      </w:r>
      <w:r w:rsidRPr="001A15EF">
        <w:rPr>
          <w:rFonts w:ascii="Times New Roman" w:eastAsia="Times New Roman" w:hAnsi="Times New Roman" w:cs="Times New Roman"/>
          <w:sz w:val="28"/>
          <w:szCs w:val="28"/>
          <w:lang w:eastAsia="ru-RU"/>
        </w:rPr>
        <w:t xml:space="preserve">по вопросам организации деятельности Совета Поселения, а также по иным вопросам, отнесенным к его полномочиям Уставом </w:t>
      </w:r>
      <w:r w:rsidRPr="001A15EF">
        <w:rPr>
          <w:rFonts w:ascii="Times New Roman" w:eastAsia="Times New Roman" w:hAnsi="Times New Roman" w:cs="Times New Roman"/>
          <w:sz w:val="28"/>
          <w:szCs w:val="28"/>
          <w:lang w:eastAsia="ru-RU"/>
        </w:rPr>
        <w:lastRenderedPageBreak/>
        <w:t xml:space="preserve">Поселения в соответствии с Федеральным законом </w:t>
      </w:r>
      <w:r w:rsidR="000F3474" w:rsidRPr="001A15EF">
        <w:rPr>
          <w:rFonts w:ascii="Times New Roman" w:eastAsia="Times New Roman" w:hAnsi="Times New Roman" w:cs="Times New Roman"/>
          <w:sz w:val="28"/>
          <w:szCs w:val="28"/>
          <w:lang w:eastAsia="ru-RU"/>
        </w:rPr>
        <w:t xml:space="preserve">от 06.10.2003 № 131-ФЗ </w:t>
      </w:r>
      <w:r w:rsidRPr="001A15E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и другими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w:t>
      </w:r>
      <w:r w:rsidR="000F3474"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Порядок опубликования (обнародования) и вступления в силу муниципальных нормативных правовых актов</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178A8" w:rsidRDefault="0041491C" w:rsidP="000178A8">
      <w:pPr>
        <w:spacing w:before="20" w:after="40" w:line="240" w:lineRule="auto"/>
        <w:ind w:firstLine="567"/>
        <w:jc w:val="both"/>
      </w:pPr>
      <w:r w:rsidRPr="001A15EF">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на специальн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744A50">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744A50">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744A50">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w:t>
      </w:r>
      <w:r w:rsidR="000178A8" w:rsidRPr="001A15EF">
        <w:rPr>
          <w:rFonts w:ascii="Times New Roman" w:eastAsia="Times New Roman" w:hAnsi="Times New Roman" w:cs="Times New Roman"/>
          <w:sz w:val="28"/>
          <w:szCs w:val="28"/>
          <w:lang w:eastAsia="ru-RU"/>
        </w:rPr>
        <w:t xml:space="preserve">Поселения </w:t>
      </w:r>
      <w:r w:rsidR="000178A8">
        <w:rPr>
          <w:rFonts w:ascii="Times New Roman" w:eastAsia="Times New Roman" w:hAnsi="Times New Roman" w:cs="Times New Roman"/>
          <w:sz w:val="28"/>
          <w:szCs w:val="28"/>
          <w:lang w:eastAsia="ru-RU"/>
        </w:rPr>
        <w:t xml:space="preserve">по адресу: Республика Татарстан, Кайбицкий район, село Кушманы, ул. Центральная, д. 16, здание сельского дома культуры; пос.Русаковского лесничества, ул.Камала, д.17, здание конторы </w:t>
      </w:r>
      <w:r w:rsidR="000178A8"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0178A8">
        <w:rPr>
          <w:rFonts w:ascii="Times New Roman" w:eastAsia="Times New Roman" w:hAnsi="Times New Roman" w:cs="Times New Roman"/>
          <w:sz w:val="28"/>
          <w:szCs w:val="28"/>
          <w:lang w:eastAsia="ru-RU"/>
        </w:rPr>
        <w:t xml:space="preserve">Кушманского сельского поселения </w:t>
      </w:r>
      <w:r w:rsidR="000178A8" w:rsidRPr="00451AA0">
        <w:rPr>
          <w:rFonts w:ascii="Times New Roman" w:eastAsia="Times New Roman" w:hAnsi="Times New Roman" w:cs="Times New Roman"/>
          <w:sz w:val="28"/>
          <w:szCs w:val="28"/>
          <w:lang w:eastAsia="ru-RU"/>
        </w:rPr>
        <w:t xml:space="preserve">Кайбицкого муниципального района </w:t>
      </w:r>
      <w:r w:rsidR="000178A8">
        <w:rPr>
          <w:rFonts w:ascii="Times New Roman" w:eastAsia="Times New Roman" w:hAnsi="Times New Roman" w:cs="Times New Roman"/>
          <w:sz w:val="28"/>
          <w:szCs w:val="28"/>
          <w:lang w:eastAsia="ru-RU"/>
        </w:rPr>
        <w:t xml:space="preserve">Республики Татарстан </w:t>
      </w:r>
      <w:r w:rsidR="000178A8" w:rsidRPr="00451AA0">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15" w:history="1">
        <w:r w:rsidR="000178A8" w:rsidRPr="00AE3401">
          <w:rPr>
            <w:rStyle w:val="a5"/>
            <w:rFonts w:ascii="Times New Roman" w:eastAsia="Times New Roman" w:hAnsi="Times New Roman" w:cs="Times New Roman"/>
            <w:sz w:val="28"/>
            <w:szCs w:val="28"/>
            <w:lang w:eastAsia="ru-RU"/>
          </w:rPr>
          <w:t>http://</w:t>
        </w:r>
        <w:r w:rsidR="000178A8" w:rsidRPr="00AE3401">
          <w:rPr>
            <w:rStyle w:val="a5"/>
            <w:rFonts w:ascii="Times New Roman" w:eastAsia="Times New Roman" w:hAnsi="Times New Roman" w:cs="Times New Roman"/>
            <w:sz w:val="28"/>
            <w:szCs w:val="28"/>
            <w:lang w:val="en-US" w:eastAsia="ru-RU"/>
          </w:rPr>
          <w:t>kaybici</w:t>
        </w:r>
        <w:r w:rsidR="000178A8" w:rsidRPr="00AE3401">
          <w:rPr>
            <w:rStyle w:val="a5"/>
            <w:rFonts w:ascii="Times New Roman" w:eastAsia="Times New Roman" w:hAnsi="Times New Roman" w:cs="Times New Roman"/>
            <w:sz w:val="28"/>
            <w:szCs w:val="28"/>
            <w:lang w:eastAsia="ru-RU"/>
          </w:rPr>
          <w:t>.tatarstan.ru</w:t>
        </w:r>
      </w:hyperlink>
      <w:r w:rsidR="000178A8">
        <w:t>.</w:t>
      </w:r>
    </w:p>
    <w:p w:rsidR="00BD119C" w:rsidRPr="000178A8" w:rsidRDefault="00BD119C" w:rsidP="000178A8">
      <w:pPr>
        <w:spacing w:before="20" w:after="40" w:line="240" w:lineRule="auto"/>
        <w:ind w:firstLine="567"/>
        <w:jc w:val="both"/>
        <w:rPr>
          <w:rFonts w:ascii="Times New Roman" w:hAnsi="Times New Roman" w:cs="Times New Roman"/>
          <w:sz w:val="28"/>
          <w:szCs w:val="28"/>
        </w:rPr>
      </w:pPr>
      <w:r w:rsidRPr="000178A8">
        <w:rPr>
          <w:rStyle w:val="blk"/>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D119C" w:rsidRPr="000178A8" w:rsidRDefault="00BD119C" w:rsidP="00BD119C">
      <w:pPr>
        <w:shd w:val="clear" w:color="auto" w:fill="FFFFFF"/>
        <w:spacing w:line="242" w:lineRule="atLeast"/>
        <w:ind w:firstLine="540"/>
        <w:jc w:val="both"/>
        <w:rPr>
          <w:rFonts w:ascii="Times New Roman" w:hAnsi="Times New Roman" w:cs="Times New Roman"/>
          <w:sz w:val="28"/>
          <w:szCs w:val="28"/>
        </w:rPr>
      </w:pPr>
      <w:bookmarkStart w:id="16" w:name="dst847"/>
      <w:bookmarkEnd w:id="16"/>
      <w:r w:rsidRPr="000178A8">
        <w:rPr>
          <w:rStyle w:val="blk"/>
          <w:rFonts w:ascii="Times New Roman" w:hAnsi="Times New Roman" w:cs="Times New Roman"/>
          <w:sz w:val="28"/>
          <w:szCs w:val="28"/>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Официальное опубликование (обнародование) муниципальных правовых актов осуществляется посредством: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размещение текста правового акта или проекта правового акта на официальном сайте </w:t>
      </w:r>
      <w:r w:rsidR="000F1DD6">
        <w:rPr>
          <w:rFonts w:ascii="Times New Roman" w:eastAsia="Times New Roman" w:hAnsi="Times New Roman" w:cs="Times New Roman"/>
          <w:sz w:val="28"/>
          <w:szCs w:val="28"/>
          <w:lang w:eastAsia="ru-RU"/>
        </w:rPr>
        <w:t xml:space="preserve">Кушманского </w:t>
      </w:r>
      <w:r w:rsidR="00962FD2">
        <w:rPr>
          <w:rFonts w:ascii="Times New Roman" w:eastAsia="Times New Roman" w:hAnsi="Times New Roman" w:cs="Times New Roman"/>
          <w:sz w:val="28"/>
          <w:szCs w:val="28"/>
          <w:lang w:eastAsia="ru-RU"/>
        </w:rPr>
        <w:t xml:space="preserve">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744A50">
        <w:rPr>
          <w:rFonts w:ascii="Times New Roman" w:eastAsia="Times New Roman" w:hAnsi="Times New Roman" w:cs="Times New Roman"/>
          <w:sz w:val="28"/>
          <w:szCs w:val="28"/>
          <w:lang w:val="en-US" w:eastAsia="ru-RU"/>
        </w:rPr>
        <w:t>kaybici</w:t>
      </w:r>
      <w:r w:rsidRPr="001A15EF">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размещения текста правового акта на </w:t>
      </w:r>
      <w:r w:rsidR="00744A50" w:rsidRPr="00744A50">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962FD2">
        <w:rPr>
          <w:rFonts w:ascii="Times New Roman" w:eastAsia="Times New Roman" w:hAnsi="Times New Roman" w:cs="Times New Roman"/>
          <w:sz w:val="28"/>
          <w:szCs w:val="28"/>
          <w:lang w:eastAsia="ru-RU"/>
        </w:rPr>
        <w:t xml:space="preserve">по адресу: Республика Татарстан, Кайбицкий район, село </w:t>
      </w:r>
      <w:r w:rsidR="00A41B8E">
        <w:rPr>
          <w:rFonts w:ascii="Times New Roman" w:eastAsia="Times New Roman" w:hAnsi="Times New Roman" w:cs="Times New Roman"/>
          <w:sz w:val="28"/>
          <w:szCs w:val="28"/>
          <w:lang w:eastAsia="ru-RU"/>
        </w:rPr>
        <w:t>Кушманы</w:t>
      </w:r>
      <w:r w:rsidR="00962FD2">
        <w:rPr>
          <w:rFonts w:ascii="Times New Roman" w:eastAsia="Times New Roman" w:hAnsi="Times New Roman" w:cs="Times New Roman"/>
          <w:sz w:val="28"/>
          <w:szCs w:val="28"/>
          <w:lang w:eastAsia="ru-RU"/>
        </w:rPr>
        <w:t xml:space="preserve">, ул. </w:t>
      </w:r>
      <w:r w:rsidR="00A41B8E">
        <w:rPr>
          <w:rFonts w:ascii="Times New Roman" w:eastAsia="Times New Roman" w:hAnsi="Times New Roman" w:cs="Times New Roman"/>
          <w:sz w:val="28"/>
          <w:szCs w:val="28"/>
          <w:lang w:eastAsia="ru-RU"/>
        </w:rPr>
        <w:t>Центральная</w:t>
      </w:r>
      <w:r w:rsidR="00962FD2">
        <w:rPr>
          <w:rFonts w:ascii="Times New Roman" w:eastAsia="Times New Roman" w:hAnsi="Times New Roman" w:cs="Times New Roman"/>
          <w:sz w:val="28"/>
          <w:szCs w:val="28"/>
          <w:lang w:eastAsia="ru-RU"/>
        </w:rPr>
        <w:t xml:space="preserve">, д. </w:t>
      </w:r>
      <w:r w:rsidR="00A41B8E">
        <w:rPr>
          <w:rFonts w:ascii="Times New Roman" w:eastAsia="Times New Roman" w:hAnsi="Times New Roman" w:cs="Times New Roman"/>
          <w:sz w:val="28"/>
          <w:szCs w:val="28"/>
          <w:lang w:eastAsia="ru-RU"/>
        </w:rPr>
        <w:t>16</w:t>
      </w:r>
      <w:r w:rsidR="00962FD2">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размещения текста правового акта на Официальном портале правовой информации Республики Татарстан (pravo.tatarstan.ru).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BD119C" w:rsidRPr="00EA0643" w:rsidRDefault="00114159" w:rsidP="00BD119C">
      <w:pPr>
        <w:spacing w:after="0" w:line="240" w:lineRule="auto"/>
        <w:ind w:firstLine="540"/>
        <w:jc w:val="both"/>
        <w:rPr>
          <w:rFonts w:ascii="Times New Roman" w:eastAsia="Times New Roman" w:hAnsi="Times New Roman" w:cs="Times New Roman"/>
          <w:sz w:val="28"/>
          <w:szCs w:val="28"/>
          <w:lang w:eastAsia="ru-RU"/>
        </w:rPr>
      </w:pPr>
      <w:r w:rsidRPr="00EA0643">
        <w:rPr>
          <w:rFonts w:ascii="Times New Roman" w:eastAsia="Times New Roman" w:hAnsi="Times New Roman" w:cs="Times New Roman"/>
          <w:sz w:val="28"/>
          <w:szCs w:val="28"/>
          <w:lang w:eastAsia="ru-RU"/>
        </w:rPr>
        <w:t xml:space="preserve">12. </w:t>
      </w:r>
      <w:r w:rsidR="00BD119C" w:rsidRPr="00EA0643">
        <w:rPr>
          <w:rFonts w:ascii="Times New Roman" w:eastAsia="Times New Roman" w:hAnsi="Times New Roman" w:cs="Times New Roman"/>
          <w:sz w:val="28"/>
          <w:szCs w:val="28"/>
          <w:lang w:eastAsia="ru-RU"/>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D119C" w:rsidRPr="00DC373B" w:rsidRDefault="00BD119C" w:rsidP="002A051D">
      <w:pPr>
        <w:spacing w:before="20" w:after="40" w:line="240" w:lineRule="auto"/>
        <w:ind w:firstLine="567"/>
        <w:jc w:val="both"/>
        <w:rPr>
          <w:rFonts w:ascii="Times New Roman" w:eastAsia="Times New Roman" w:hAnsi="Times New Roman" w:cs="Times New Roman"/>
          <w:b/>
          <w:sz w:val="28"/>
          <w:szCs w:val="28"/>
          <w:lang w:eastAsia="ru-RU"/>
        </w:rPr>
      </w:pP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Муниципальное имущество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собственности Поселения может находиться: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E360E3" w:rsidRPr="001A15EF">
        <w:rPr>
          <w:rFonts w:ascii="Times New Roman" w:eastAsia="Times New Roman" w:hAnsi="Times New Roman" w:cs="Times New Roman"/>
          <w:sz w:val="28"/>
          <w:szCs w:val="28"/>
          <w:lang w:eastAsia="ru-RU"/>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00B663DB" w:rsidRPr="001A15EF">
        <w:rPr>
          <w:rFonts w:ascii="Times New Roman" w:eastAsia="Times New Roman" w:hAnsi="Times New Roman" w:cs="Times New Roman"/>
          <w:sz w:val="28"/>
          <w:szCs w:val="28"/>
          <w:lang w:eastAsia="ru-RU"/>
        </w:rPr>
        <w:t>з</w:t>
      </w:r>
      <w:r w:rsidRPr="001A15EF">
        <w:rPr>
          <w:rFonts w:ascii="Times New Roman" w:eastAsia="Times New Roman" w:hAnsi="Times New Roman" w:cs="Times New Roman"/>
          <w:sz w:val="28"/>
          <w:szCs w:val="28"/>
          <w:lang w:eastAsia="ru-RU"/>
        </w:rPr>
        <w:t>акона от 06</w:t>
      </w:r>
      <w:r w:rsidR="00640274"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имущество, предназначенное для решения вопросов, право решения которых предоставлено орган</w:t>
      </w:r>
      <w:r w:rsidR="002F787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м</w:t>
      </w:r>
      <w:r w:rsidR="002F7874" w:rsidRPr="001A15EF">
        <w:rPr>
          <w:rFonts w:ascii="Times New Roman" w:eastAsia="Times New Roman" w:hAnsi="Times New Roman" w:cs="Times New Roman"/>
          <w:sz w:val="28"/>
          <w:szCs w:val="28"/>
          <w:lang w:eastAsia="ru-RU"/>
        </w:rPr>
        <w:t xml:space="preserve"> м</w:t>
      </w:r>
      <w:r w:rsidRPr="001A15EF">
        <w:rPr>
          <w:rFonts w:ascii="Times New Roman" w:eastAsia="Times New Roman" w:hAnsi="Times New Roman" w:cs="Times New Roman"/>
          <w:sz w:val="28"/>
          <w:szCs w:val="28"/>
          <w:lang w:eastAsia="ru-RU"/>
        </w:rPr>
        <w:t>естного самоуправления федеральными законами и которые не отнесены к вопросам местного значения.</w:t>
      </w:r>
    </w:p>
    <w:p w:rsidR="0041491C"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w:t>
      </w:r>
      <w:r w:rsidR="0056560B" w:rsidRPr="001A15EF">
        <w:rPr>
          <w:rFonts w:ascii="Times New Roman" w:eastAsia="Times New Roman" w:hAnsi="Times New Roman" w:cs="Times New Roman"/>
          <w:sz w:val="28"/>
          <w:szCs w:val="28"/>
          <w:lang w:eastAsia="ru-RU"/>
        </w:rPr>
        <w:t>ью</w:t>
      </w:r>
      <w:r w:rsidRPr="001A15EF">
        <w:rPr>
          <w:rFonts w:ascii="Times New Roman" w:eastAsia="Times New Roman" w:hAnsi="Times New Roman" w:cs="Times New Roman"/>
          <w:sz w:val="28"/>
          <w:szCs w:val="28"/>
          <w:lang w:eastAsia="ru-RU"/>
        </w:rPr>
        <w:t xml:space="preserve"> 3 статьи 14 Федерального закона от 06.10.2003 № 131-ФЗ «Об общих принципах организации местного самоуправления в Российской Федерации», </w:t>
      </w:r>
      <w:r w:rsidR="0056560B" w:rsidRPr="001A15EF">
        <w:rPr>
          <w:rFonts w:ascii="Times New Roman" w:eastAsia="Times New Roman" w:hAnsi="Times New Roman" w:cs="Times New Roman"/>
          <w:sz w:val="28"/>
          <w:szCs w:val="28"/>
          <w:lang w:eastAsia="ru-RU"/>
        </w:rPr>
        <w:t>а также имущество, предназначенное для осуществления полномочий по решению вопросов местного значения</w:t>
      </w:r>
      <w:r w:rsidRPr="001A15EF">
        <w:rPr>
          <w:rFonts w:ascii="Times New Roman" w:eastAsia="Times New Roman" w:hAnsi="Times New Roman" w:cs="Times New Roman"/>
          <w:sz w:val="28"/>
          <w:szCs w:val="28"/>
          <w:lang w:eastAsia="ru-RU"/>
        </w:rPr>
        <w:t xml:space="preserve"> в соответствии с част</w:t>
      </w:r>
      <w:r w:rsidR="00E360E3" w:rsidRPr="001A15EF">
        <w:rPr>
          <w:rFonts w:ascii="Times New Roman" w:eastAsia="Times New Roman" w:hAnsi="Times New Roman" w:cs="Times New Roman"/>
          <w:sz w:val="28"/>
          <w:szCs w:val="28"/>
          <w:lang w:eastAsia="ru-RU"/>
        </w:rPr>
        <w:t xml:space="preserve">ями </w:t>
      </w:r>
      <w:r w:rsidRPr="001A15EF">
        <w:rPr>
          <w:rFonts w:ascii="Times New Roman" w:eastAsia="Times New Roman" w:hAnsi="Times New Roman" w:cs="Times New Roman"/>
          <w:sz w:val="28"/>
          <w:szCs w:val="28"/>
          <w:lang w:eastAsia="ru-RU"/>
        </w:rPr>
        <w:t>1</w:t>
      </w:r>
      <w:r w:rsidR="00E360E3" w:rsidRPr="001A15EF">
        <w:rPr>
          <w:rFonts w:ascii="Times New Roman" w:eastAsia="Times New Roman" w:hAnsi="Times New Roman" w:cs="Times New Roman"/>
          <w:sz w:val="28"/>
          <w:szCs w:val="28"/>
          <w:lang w:eastAsia="ru-RU"/>
        </w:rPr>
        <w:t>, 1.1</w:t>
      </w:r>
      <w:r w:rsidRPr="001A15EF">
        <w:rPr>
          <w:rFonts w:ascii="Times New Roman" w:eastAsia="Times New Roman" w:hAnsi="Times New Roman" w:cs="Times New Roman"/>
          <w:sz w:val="28"/>
          <w:szCs w:val="28"/>
          <w:lang w:eastAsia="ru-RU"/>
        </w:rPr>
        <w:t xml:space="preserve"> статьи 17 Федерального закона от 06</w:t>
      </w:r>
      <w:r w:rsidR="0056560B"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953355" w:rsidRPr="001A15EF" w:rsidRDefault="0095335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71D5E"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Владение, пользование и распоряжение муниципальным имуществом Поселения</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Муниципальные предприятия, учреждения и хозяйственные общества</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Поселение может создавать, реорганизовывать и ликвидировать муниципальные предприятия и учреждения, участвовать в создании хозяйственных </w:t>
      </w:r>
      <w:r w:rsidRPr="001A15EF">
        <w:rPr>
          <w:rFonts w:ascii="Times New Roman" w:eastAsia="Times New Roman" w:hAnsi="Times New Roman" w:cs="Times New Roman"/>
          <w:sz w:val="28"/>
          <w:szCs w:val="28"/>
          <w:lang w:eastAsia="ru-RU"/>
        </w:rPr>
        <w:lastRenderedPageBreak/>
        <w:t>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r w:rsidR="008E7178"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порядке, установленн</w:t>
      </w:r>
      <w:r w:rsidR="008E7178" w:rsidRPr="001A15EF">
        <w:rPr>
          <w:rFonts w:ascii="Times New Roman" w:eastAsia="Times New Roman" w:hAnsi="Times New Roman" w:cs="Times New Roman"/>
          <w:sz w:val="28"/>
          <w:szCs w:val="28"/>
          <w:lang w:eastAsia="ru-RU"/>
        </w:rPr>
        <w:t>ом</w:t>
      </w:r>
      <w:r w:rsidR="00EA0643">
        <w:rPr>
          <w:rFonts w:ascii="Times New Roman" w:eastAsia="Times New Roman" w:hAnsi="Times New Roman" w:cs="Times New Roman"/>
          <w:sz w:val="28"/>
          <w:szCs w:val="28"/>
          <w:lang w:eastAsia="ru-RU"/>
        </w:rPr>
        <w:t xml:space="preserve"> </w:t>
      </w:r>
      <w:r w:rsidR="008E7178" w:rsidRPr="001A15EF">
        <w:rPr>
          <w:rFonts w:ascii="Times New Roman" w:eastAsia="Times New Roman" w:hAnsi="Times New Roman" w:cs="Times New Roman"/>
          <w:sz w:val="28"/>
          <w:szCs w:val="28"/>
          <w:lang w:eastAsia="ru-RU"/>
        </w:rPr>
        <w:t>Гражданским кодексом Российской Федерации</w:t>
      </w:r>
      <w:r w:rsidRPr="001A15EF">
        <w:rPr>
          <w:rFonts w:ascii="Times New Roman" w:eastAsia="Times New Roman" w:hAnsi="Times New Roman" w:cs="Times New Roman"/>
          <w:sz w:val="28"/>
          <w:szCs w:val="28"/>
          <w:lang w:eastAsia="ru-RU"/>
        </w:rPr>
        <w:t>.</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и условия приватизации муниципальной собственности Поселения </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XIII. ФИНАНСОВАЯ ОСНОВА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имеет собственный бюджет.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Бюджет Поселения разрабатывается и утверждается в форме муниципального нормативного правового акта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w:t>
      </w:r>
      <w:r w:rsidRPr="001A15EF">
        <w:rPr>
          <w:rFonts w:ascii="Times New Roman" w:eastAsia="Times New Roman" w:hAnsi="Times New Roman" w:cs="Times New Roman"/>
          <w:sz w:val="28"/>
          <w:szCs w:val="28"/>
          <w:lang w:eastAsia="ru-RU"/>
        </w:rPr>
        <w:lastRenderedPageBreak/>
        <w:t>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Бюджетный процесс в Поселении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w:t>
      </w:r>
      <w:r w:rsidR="00E51E9E" w:rsidRPr="001A15EF">
        <w:rPr>
          <w:rFonts w:ascii="Times New Roman" w:eastAsia="Times New Roman" w:hAnsi="Times New Roman" w:cs="Times New Roman"/>
          <w:sz w:val="28"/>
          <w:szCs w:val="28"/>
          <w:lang w:eastAsia="ru-RU"/>
        </w:rPr>
        <w:t>Поселения</w:t>
      </w:r>
      <w:r w:rsidR="0041491C" w:rsidRPr="001A15EF">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кодексом </w:t>
      </w:r>
      <w:r w:rsidR="001D7942" w:rsidRPr="001A15EF">
        <w:rPr>
          <w:rFonts w:ascii="Times New Roman" w:eastAsia="Times New Roman" w:hAnsi="Times New Roman" w:cs="Times New Roman"/>
          <w:sz w:val="28"/>
          <w:szCs w:val="28"/>
          <w:lang w:eastAsia="ru-RU"/>
        </w:rPr>
        <w:t>Российской Федерации</w:t>
      </w:r>
      <w:r w:rsidR="00EA0643">
        <w:rPr>
          <w:rFonts w:ascii="Times New Roman" w:eastAsia="Times New Roman" w:hAnsi="Times New Roman" w:cs="Times New Roman"/>
          <w:sz w:val="28"/>
          <w:szCs w:val="28"/>
          <w:lang w:eastAsia="ru-RU"/>
        </w:rPr>
        <w:t xml:space="preserve"> </w:t>
      </w:r>
      <w:r w:rsidR="00FA1E24" w:rsidRPr="001A15EF">
        <w:rPr>
          <w:rFonts w:ascii="Times New Roman" w:hAnsi="Times New Roman" w:cs="Times New Roman"/>
          <w:sz w:val="28"/>
          <w:szCs w:val="28"/>
        </w:rPr>
        <w:t>и</w:t>
      </w:r>
      <w:r w:rsidR="00EA0643">
        <w:rPr>
          <w:rFonts w:ascii="Times New Roman" w:hAnsi="Times New Roman" w:cs="Times New Roman"/>
          <w:sz w:val="28"/>
          <w:szCs w:val="28"/>
        </w:rPr>
        <w:t xml:space="preserve"> </w:t>
      </w:r>
      <w:r w:rsidR="00FA1E24" w:rsidRPr="001A15EF">
        <w:rPr>
          <w:rFonts w:ascii="Times New Roman" w:eastAsia="Times New Roman" w:hAnsi="Times New Roman" w:cs="Times New Roman"/>
          <w:sz w:val="28"/>
          <w:szCs w:val="28"/>
          <w:lang w:eastAsia="ru-RU"/>
        </w:rPr>
        <w:t xml:space="preserve">принимаемым в соответствии с ним </w:t>
      </w:r>
      <w:r w:rsidR="001D7942" w:rsidRPr="001A15EF">
        <w:rPr>
          <w:rFonts w:ascii="Times New Roman" w:eastAsia="Times New Roman" w:hAnsi="Times New Roman" w:cs="Times New Roman"/>
          <w:sz w:val="28"/>
          <w:szCs w:val="28"/>
          <w:lang w:eastAsia="ru-RU"/>
        </w:rPr>
        <w:t>Бюджетным кодексом Республики Татарстан</w:t>
      </w:r>
      <w:r w:rsidR="0041491C" w:rsidRPr="001A15EF">
        <w:rPr>
          <w:rFonts w:ascii="Times New Roman" w:eastAsia="Times New Roman" w:hAnsi="Times New Roman" w:cs="Times New Roman"/>
          <w:sz w:val="28"/>
          <w:szCs w:val="28"/>
          <w:lang w:eastAsia="ru-RU"/>
        </w:rPr>
        <w:t>.</w:t>
      </w:r>
    </w:p>
    <w:p w:rsidR="00EA0643" w:rsidRPr="00451AA0" w:rsidRDefault="0041491C" w:rsidP="00EA0643">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на </w:t>
      </w:r>
      <w:r w:rsidR="006E018B" w:rsidRPr="001A15EF">
        <w:rPr>
          <w:rFonts w:ascii="Times New Roman" w:eastAsia="Times New Roman" w:hAnsi="Times New Roman" w:cs="Times New Roman"/>
          <w:sz w:val="28"/>
          <w:szCs w:val="28"/>
          <w:lang w:eastAsia="ru-RU"/>
        </w:rPr>
        <w:t>специальн</w:t>
      </w:r>
      <w:r w:rsidR="006E018B">
        <w:rPr>
          <w:rFonts w:ascii="Times New Roman" w:eastAsia="Times New Roman" w:hAnsi="Times New Roman" w:cs="Times New Roman"/>
          <w:sz w:val="28"/>
          <w:szCs w:val="28"/>
          <w:lang w:eastAsia="ru-RU"/>
        </w:rPr>
        <w:t>ом информационном стенде</w:t>
      </w:r>
      <w:r w:rsidR="006E018B" w:rsidRPr="001A15EF">
        <w:rPr>
          <w:rFonts w:ascii="Times New Roman" w:eastAsia="Times New Roman" w:hAnsi="Times New Roman" w:cs="Times New Roman"/>
          <w:sz w:val="28"/>
          <w:szCs w:val="28"/>
          <w:lang w:eastAsia="ru-RU"/>
        </w:rPr>
        <w:t xml:space="preserve"> на территории населенн</w:t>
      </w:r>
      <w:r w:rsidR="006E018B">
        <w:rPr>
          <w:rFonts w:ascii="Times New Roman" w:eastAsia="Times New Roman" w:hAnsi="Times New Roman" w:cs="Times New Roman"/>
          <w:sz w:val="28"/>
          <w:szCs w:val="28"/>
          <w:lang w:eastAsia="ru-RU"/>
        </w:rPr>
        <w:t>ого</w:t>
      </w:r>
      <w:r w:rsidR="006E018B" w:rsidRPr="001A15EF">
        <w:rPr>
          <w:rFonts w:ascii="Times New Roman" w:eastAsia="Times New Roman" w:hAnsi="Times New Roman" w:cs="Times New Roman"/>
          <w:sz w:val="28"/>
          <w:szCs w:val="28"/>
          <w:lang w:eastAsia="ru-RU"/>
        </w:rPr>
        <w:t xml:space="preserve"> пункт</w:t>
      </w:r>
      <w:r w:rsidR="006E018B">
        <w:rPr>
          <w:rFonts w:ascii="Times New Roman" w:eastAsia="Times New Roman" w:hAnsi="Times New Roman" w:cs="Times New Roman"/>
          <w:sz w:val="28"/>
          <w:szCs w:val="28"/>
          <w:lang w:eastAsia="ru-RU"/>
        </w:rPr>
        <w:t>а</w:t>
      </w:r>
      <w:r w:rsidR="006E018B" w:rsidRPr="001A15EF">
        <w:rPr>
          <w:rFonts w:ascii="Times New Roman" w:eastAsia="Times New Roman" w:hAnsi="Times New Roman" w:cs="Times New Roman"/>
          <w:sz w:val="28"/>
          <w:szCs w:val="28"/>
          <w:lang w:eastAsia="ru-RU"/>
        </w:rPr>
        <w:t xml:space="preserve"> </w:t>
      </w:r>
      <w:r w:rsidR="00EA0643" w:rsidRPr="001A15EF">
        <w:rPr>
          <w:rFonts w:ascii="Times New Roman" w:eastAsia="Times New Roman" w:hAnsi="Times New Roman" w:cs="Times New Roman"/>
          <w:sz w:val="28"/>
          <w:szCs w:val="28"/>
          <w:lang w:eastAsia="ru-RU"/>
        </w:rPr>
        <w:t xml:space="preserve">Поселения </w:t>
      </w:r>
      <w:r w:rsidR="00EA0643">
        <w:rPr>
          <w:rFonts w:ascii="Times New Roman" w:eastAsia="Times New Roman" w:hAnsi="Times New Roman" w:cs="Times New Roman"/>
          <w:sz w:val="28"/>
          <w:szCs w:val="28"/>
          <w:lang w:eastAsia="ru-RU"/>
        </w:rPr>
        <w:t xml:space="preserve">по адресу: Республика Татарстан, Кайбицкий район, село Кушманы, ул. Центральная, д. 16, здание сельского дома культуры; пос.Русаковского лесничества, ул.Камала, д.17, здание конторы </w:t>
      </w:r>
      <w:r w:rsidR="00EA0643"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EA0643">
        <w:rPr>
          <w:rFonts w:ascii="Times New Roman" w:eastAsia="Times New Roman" w:hAnsi="Times New Roman" w:cs="Times New Roman"/>
          <w:sz w:val="28"/>
          <w:szCs w:val="28"/>
          <w:lang w:eastAsia="ru-RU"/>
        </w:rPr>
        <w:t xml:space="preserve">Кушманского сельского поселения </w:t>
      </w:r>
      <w:r w:rsidR="00EA0643" w:rsidRPr="00451AA0">
        <w:rPr>
          <w:rFonts w:ascii="Times New Roman" w:eastAsia="Times New Roman" w:hAnsi="Times New Roman" w:cs="Times New Roman"/>
          <w:sz w:val="28"/>
          <w:szCs w:val="28"/>
          <w:lang w:eastAsia="ru-RU"/>
        </w:rPr>
        <w:t xml:space="preserve">Кайбицкого муниципального района </w:t>
      </w:r>
      <w:r w:rsidR="00EA0643">
        <w:rPr>
          <w:rFonts w:ascii="Times New Roman" w:eastAsia="Times New Roman" w:hAnsi="Times New Roman" w:cs="Times New Roman"/>
          <w:sz w:val="28"/>
          <w:szCs w:val="28"/>
          <w:lang w:eastAsia="ru-RU"/>
        </w:rPr>
        <w:t xml:space="preserve">Республики Татарстан </w:t>
      </w:r>
      <w:r w:rsidR="00EA0643" w:rsidRPr="00451AA0">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EA0643" w:rsidRPr="00451AA0">
        <w:rPr>
          <w:rFonts w:ascii="Times New Roman" w:eastAsia="Times New Roman" w:hAnsi="Times New Roman" w:cs="Times New Roman"/>
          <w:sz w:val="28"/>
          <w:szCs w:val="28"/>
          <w:lang w:val="en-US" w:eastAsia="ru-RU"/>
        </w:rPr>
        <w:t>kaybici</w:t>
      </w:r>
      <w:r w:rsidR="00EA0643" w:rsidRPr="00451AA0">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w:t>
      </w:r>
      <w:r w:rsidR="00DB58AF"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Проект бюджета Поселения составляется и утверждается сроком на три года(очередной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Составление проекта бюджета Поселения на очередной финансовый год и плановый период основывается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1B12" w:rsidRPr="001A15EF" w:rsidRDefault="008E1B1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послании Президента Республики Татарстан Государственному Совету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основных направлениях бюджетной и налоговой политики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прогнозе социально-экономического развития;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муниципальных программах (проектах муниципальных программ, проектах изменений муниципальных программ).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41491C" w:rsidRPr="001A15EF" w:rsidRDefault="00A4398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Решением о бюджете Поселения </w:t>
      </w:r>
      <w:r w:rsidR="009411C6" w:rsidRPr="001A15EF">
        <w:rPr>
          <w:rFonts w:ascii="Times New Roman" w:eastAsia="Times New Roman" w:hAnsi="Times New Roman" w:cs="Times New Roman"/>
          <w:sz w:val="28"/>
          <w:szCs w:val="28"/>
          <w:lang w:eastAsia="ru-RU"/>
        </w:rPr>
        <w:t>утверждаются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доходов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источников финансирования дефицита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 </w:t>
      </w:r>
      <w:r w:rsidR="0041491C" w:rsidRPr="001A15EF">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иные показатели бюджета</w:t>
      </w:r>
      <w:r w:rsidR="00815C7D"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41491C" w:rsidRPr="001A15EF" w:rsidRDefault="009D6E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Проект решения о бюджете </w:t>
      </w:r>
      <w:r w:rsidR="007C39A2"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Одновременно с проектом решения о бюджете в Совет Поселения представляются:</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основные направления бюджетной и налоговой политики Поселения</w:t>
      </w:r>
      <w:r w:rsidR="00EA0643">
        <w:rPr>
          <w:rFonts w:ascii="Times New Roman" w:eastAsia="Times New Roman" w:hAnsi="Times New Roman" w:cs="Times New Roman"/>
          <w:sz w:val="28"/>
          <w:szCs w:val="28"/>
          <w:lang w:eastAsia="ru-RU"/>
        </w:rPr>
        <w:t xml:space="preserve"> </w:t>
      </w:r>
      <w:r w:rsidR="00A411F0"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социально-экономического развития Поселения</w:t>
      </w:r>
      <w:r w:rsidR="00EA0643">
        <w:rPr>
          <w:rFonts w:ascii="Times New Roman" w:eastAsia="Times New Roman" w:hAnsi="Times New Roman" w:cs="Times New Roman"/>
          <w:sz w:val="28"/>
          <w:szCs w:val="28"/>
          <w:lang w:eastAsia="ru-RU"/>
        </w:rPr>
        <w:t xml:space="preserve"> </w:t>
      </w:r>
      <w:r w:rsidR="00984F72" w:rsidRPr="001A15EF">
        <w:rPr>
          <w:rFonts w:ascii="Times New Roman" w:eastAsia="Times New Roman" w:hAnsi="Times New Roman" w:cs="Times New Roman"/>
          <w:sz w:val="28"/>
          <w:szCs w:val="28"/>
          <w:lang w:eastAsia="ru-RU"/>
        </w:rPr>
        <w:t>на очередной финансовый год и плановый период</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 </w:t>
      </w:r>
      <w:r w:rsidR="0041491C" w:rsidRPr="001A15EF">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пояснительная записка к проекту бюджета</w:t>
      </w:r>
      <w:r w:rsidR="00984F72"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предложенные Советом Поселения, органами судебной системы, Ревизионной комиссией </w:t>
      </w:r>
      <w:r w:rsidR="009D6EE3" w:rsidRPr="001A15EF">
        <w:rPr>
          <w:rFonts w:ascii="Times New Roman" w:eastAsia="Times New Roman" w:hAnsi="Times New Roman" w:cs="Times New Roman"/>
          <w:sz w:val="28"/>
          <w:szCs w:val="28"/>
          <w:lang w:eastAsia="ru-RU"/>
        </w:rPr>
        <w:t xml:space="preserve">Поселения </w:t>
      </w:r>
      <w:r w:rsidR="0041491C" w:rsidRPr="001A15EF">
        <w:rPr>
          <w:rFonts w:ascii="Times New Roman" w:eastAsia="Times New Roman" w:hAnsi="Times New Roman" w:cs="Times New Roman"/>
          <w:sz w:val="28"/>
          <w:szCs w:val="28"/>
          <w:lang w:eastAsia="ru-RU"/>
        </w:rPr>
        <w:t xml:space="preserve">проекты бюджетных смет указанных органов, представляемые в случае возникновения разногласий с </w:t>
      </w:r>
      <w:r w:rsidR="009D6EE3" w:rsidRPr="001A15EF">
        <w:rPr>
          <w:rFonts w:ascii="Times New Roman" w:eastAsia="Times New Roman" w:hAnsi="Times New Roman" w:cs="Times New Roman"/>
          <w:sz w:val="28"/>
          <w:szCs w:val="28"/>
          <w:lang w:eastAsia="ru-RU"/>
        </w:rPr>
        <w:t>Исполнительным комитетом Поселения</w:t>
      </w:r>
      <w:r w:rsidR="0041491C" w:rsidRPr="001A15EF">
        <w:rPr>
          <w:rFonts w:ascii="Times New Roman" w:eastAsia="Times New Roman" w:hAnsi="Times New Roman" w:cs="Times New Roman"/>
          <w:sz w:val="28"/>
          <w:szCs w:val="28"/>
          <w:lang w:eastAsia="ru-RU"/>
        </w:rPr>
        <w:t xml:space="preserve"> в отношении указанных бюджетных смет;</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26168" w:rsidRPr="001A15EF">
        <w:rPr>
          <w:rFonts w:ascii="Times New Roman" w:eastAsia="Times New Roman" w:hAnsi="Times New Roman" w:cs="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501E67" w:rsidRPr="00EA0643" w:rsidRDefault="0038492C" w:rsidP="00501E67">
      <w:pPr>
        <w:shd w:val="clear" w:color="auto" w:fill="FFFFFF"/>
        <w:spacing w:line="242" w:lineRule="atLeast"/>
        <w:ind w:firstLine="540"/>
        <w:jc w:val="both"/>
        <w:rPr>
          <w:rFonts w:ascii="Times New Roman" w:hAnsi="Times New Roman" w:cs="Times New Roman"/>
          <w:sz w:val="28"/>
          <w:szCs w:val="28"/>
        </w:rPr>
      </w:pPr>
      <w:r w:rsidRPr="00EA0643">
        <w:rPr>
          <w:rFonts w:ascii="Times New Roman" w:eastAsia="Times New Roman" w:hAnsi="Times New Roman" w:cs="Times New Roman"/>
          <w:sz w:val="28"/>
          <w:szCs w:val="28"/>
          <w:lang w:eastAsia="ru-RU"/>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w:t>
      </w:r>
      <w:r w:rsidR="00EA1F35" w:rsidRPr="00EA0643">
        <w:rPr>
          <w:rFonts w:ascii="Times New Roman" w:eastAsia="Times New Roman" w:hAnsi="Times New Roman" w:cs="Times New Roman"/>
          <w:sz w:val="28"/>
          <w:szCs w:val="28"/>
          <w:lang w:eastAsia="ru-RU"/>
        </w:rPr>
        <w:t>паспорта муниципальных программ</w:t>
      </w:r>
      <w:r w:rsidR="00DC373B" w:rsidRPr="00EA0643">
        <w:rPr>
          <w:rFonts w:ascii="Times New Roman" w:eastAsia="Times New Roman" w:hAnsi="Times New Roman" w:cs="Times New Roman"/>
          <w:sz w:val="28"/>
          <w:szCs w:val="28"/>
          <w:lang w:eastAsia="ru-RU"/>
        </w:rPr>
        <w:t xml:space="preserve"> </w:t>
      </w:r>
      <w:r w:rsidR="00501E67" w:rsidRPr="00EA0643">
        <w:rPr>
          <w:rStyle w:val="blk"/>
          <w:rFonts w:ascii="Times New Roman" w:hAnsi="Times New Roman" w:cs="Times New Roman"/>
          <w:sz w:val="28"/>
          <w:szCs w:val="28"/>
        </w:rPr>
        <w:t>(проекты изменений в указанные паспорта).</w:t>
      </w:r>
    </w:p>
    <w:p w:rsidR="0038492C" w:rsidRPr="00501E67" w:rsidRDefault="0038492C" w:rsidP="002A051D">
      <w:pPr>
        <w:spacing w:before="20" w:after="40" w:line="240" w:lineRule="auto"/>
        <w:ind w:firstLine="567"/>
        <w:jc w:val="both"/>
        <w:rPr>
          <w:rFonts w:ascii="Times New Roman" w:eastAsia="Times New Roman" w:hAnsi="Times New Roman" w:cs="Times New Roman"/>
          <w:color w:val="000000" w:themeColor="text1"/>
          <w:sz w:val="28"/>
          <w:szCs w:val="28"/>
          <w:lang w:eastAsia="ru-RU"/>
        </w:rPr>
      </w:pPr>
      <w:r w:rsidRPr="00501E67">
        <w:rPr>
          <w:rFonts w:ascii="Times New Roman" w:eastAsia="Times New Roman" w:hAnsi="Times New Roman" w:cs="Times New Roman"/>
          <w:color w:val="000000" w:themeColor="text1"/>
          <w:sz w:val="28"/>
          <w:szCs w:val="28"/>
          <w:lang w:eastAsia="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w:t>
      </w:r>
      <w:r w:rsidR="00FA1E24"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кодекс</w:t>
      </w:r>
      <w:r w:rsidR="00FA1E2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sidR="0038492C"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41491C" w:rsidRPr="00EA1F35"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EA1F35">
        <w:rPr>
          <w:rFonts w:ascii="Times New Roman" w:eastAsia="Times New Roman" w:hAnsi="Times New Roman" w:cs="Times New Roman"/>
          <w:sz w:val="28"/>
          <w:szCs w:val="28"/>
          <w:lang w:eastAsia="ru-RU"/>
        </w:rPr>
        <w:t xml:space="preserve">Решение о бюджете Поселения подлежит официальному опубликованию </w:t>
      </w:r>
      <w:r w:rsidR="00B754E4" w:rsidRPr="00EA1F35">
        <w:rPr>
          <w:rFonts w:ascii="Times New Roman" w:eastAsia="Times New Roman" w:hAnsi="Times New Roman" w:cs="Times New Roman"/>
          <w:sz w:val="28"/>
          <w:szCs w:val="28"/>
          <w:lang w:eastAsia="ru-RU"/>
        </w:rPr>
        <w:t xml:space="preserve">на официальном сайте </w:t>
      </w:r>
      <w:r w:rsidR="000F1DD6">
        <w:rPr>
          <w:rFonts w:ascii="Times New Roman" w:eastAsia="Times New Roman" w:hAnsi="Times New Roman" w:cs="Times New Roman"/>
          <w:sz w:val="28"/>
          <w:szCs w:val="28"/>
          <w:lang w:eastAsia="ru-RU"/>
        </w:rPr>
        <w:t>Кушманского</w:t>
      </w:r>
      <w:r w:rsidR="00EA0643">
        <w:rPr>
          <w:rFonts w:ascii="Times New Roman" w:eastAsia="Times New Roman" w:hAnsi="Times New Roman" w:cs="Times New Roman"/>
          <w:sz w:val="28"/>
          <w:szCs w:val="28"/>
          <w:lang w:eastAsia="ru-RU"/>
        </w:rPr>
        <w:t xml:space="preserve"> </w:t>
      </w:r>
      <w:r w:rsidR="00B754E4" w:rsidRPr="00EA1F35">
        <w:rPr>
          <w:rFonts w:ascii="Times New Roman" w:eastAsia="Times New Roman" w:hAnsi="Times New Roman" w:cs="Times New Roman"/>
          <w:sz w:val="28"/>
          <w:szCs w:val="28"/>
          <w:lang w:eastAsia="ru-RU"/>
        </w:rPr>
        <w:t>сельского поселения Кайбицкого муниципального района Республики Татарстан в информационно-телекоммуникационной сети «Интернет» по веб-адресу: http://</w:t>
      </w:r>
      <w:r w:rsidR="00B754E4" w:rsidRPr="00EA1F35">
        <w:rPr>
          <w:rFonts w:ascii="Times New Roman" w:eastAsia="Times New Roman" w:hAnsi="Times New Roman" w:cs="Times New Roman"/>
          <w:sz w:val="28"/>
          <w:szCs w:val="28"/>
          <w:lang w:val="en-US" w:eastAsia="ru-RU"/>
        </w:rPr>
        <w:t>kaybici</w:t>
      </w:r>
      <w:r w:rsidR="00B754E4" w:rsidRPr="00EA1F35">
        <w:rPr>
          <w:rFonts w:ascii="Times New Roman" w:eastAsia="Times New Roman" w:hAnsi="Times New Roman" w:cs="Times New Roman"/>
          <w:sz w:val="28"/>
          <w:szCs w:val="28"/>
          <w:lang w:eastAsia="ru-RU"/>
        </w:rPr>
        <w:t xml:space="preserve">.tatarstan.ru </w:t>
      </w:r>
      <w:r w:rsidRPr="00EA1F35">
        <w:rPr>
          <w:rFonts w:ascii="Times New Roman" w:eastAsia="Times New Roman" w:hAnsi="Times New Roman" w:cs="Times New Roman"/>
          <w:sz w:val="28"/>
          <w:szCs w:val="28"/>
          <w:lang w:eastAsia="ru-RU"/>
        </w:rPr>
        <w:t>не позднее десяти дней после его подписания в установленном порядке.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Расходы бюджета Поселения осуществляются в формах, предусмотренных Бюджетным кодексом Российской Федерации.</w:t>
      </w:r>
    </w:p>
    <w:p w:rsidR="0041491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Бюджетные инвестиции в объекты муниципальной собственности осуществляется в соответствии с Бюджетным кодексом Российской Федерации.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56DFE" w:rsidRPr="00EA7B65">
        <w:rPr>
          <w:rFonts w:ascii="Times New Roman" w:eastAsia="Times New Roman" w:hAnsi="Times New Roman" w:cs="Times New Roman"/>
          <w:sz w:val="28"/>
          <w:szCs w:val="28"/>
          <w:lang w:eastAsia="ru-RU"/>
        </w:rPr>
        <w:t>80</w:t>
      </w:r>
      <w:r w:rsidRPr="001A15EF">
        <w:rPr>
          <w:rFonts w:ascii="Times New Roman" w:eastAsia="Times New Roman" w:hAnsi="Times New Roman" w:cs="Times New Roman"/>
          <w:sz w:val="28"/>
          <w:szCs w:val="28"/>
          <w:lang w:eastAsia="ru-RU"/>
        </w:rPr>
        <w:t xml:space="preserve">. </w:t>
      </w:r>
      <w:r w:rsidR="00A77A59" w:rsidRPr="001A15EF">
        <w:rPr>
          <w:rFonts w:ascii="Times New Roman" w:eastAsia="Times New Roman" w:hAnsi="Times New Roman" w:cs="Times New Roman"/>
          <w:sz w:val="28"/>
          <w:szCs w:val="28"/>
          <w:lang w:eastAsia="ru-RU"/>
        </w:rPr>
        <w:t>Закупки для обеспечения муниципальных нужд Поселения</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Федеральным законом от 05</w:t>
      </w:r>
      <w:r w:rsidR="00640274" w:rsidRPr="001A15EF">
        <w:rPr>
          <w:rFonts w:ascii="Times New Roman" w:eastAsia="Times New Roman" w:hAnsi="Times New Roman" w:cs="Times New Roman"/>
          <w:sz w:val="28"/>
          <w:szCs w:val="28"/>
          <w:lang w:eastAsia="ru-RU"/>
        </w:rPr>
        <w:t>.04.</w:t>
      </w:r>
      <w:r w:rsidRPr="001A15EF">
        <w:rPr>
          <w:rFonts w:ascii="Times New Roman" w:eastAsia="Times New Roman" w:hAnsi="Times New Roman" w:cs="Times New Roman"/>
          <w:sz w:val="28"/>
          <w:szCs w:val="28"/>
          <w:lang w:eastAsia="ru-RU"/>
        </w:rPr>
        <w:t>2013 № 44-ФЗ «О контрактной системе в сфере закупок товаров, работ, услуг для обеспечения государственных и муниципальных нужд»</w:t>
      </w:r>
      <w:r w:rsidR="00316960" w:rsidRPr="001A15EF">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w:t>
      </w:r>
      <w:r w:rsidR="00A77A59" w:rsidRPr="001A15EF">
        <w:rPr>
          <w:rFonts w:ascii="Times New Roman" w:eastAsia="Times New Roman" w:hAnsi="Times New Roman" w:cs="Times New Roman"/>
          <w:sz w:val="28"/>
          <w:szCs w:val="28"/>
          <w:lang w:eastAsia="ru-RU"/>
        </w:rPr>
        <w:t>бюджета Поселения</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228A2">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Средства самообложения граждан</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F94BED" w:rsidRPr="001A15EF">
        <w:rPr>
          <w:rFonts w:ascii="Times New Roman" w:eastAsia="Times New Roman" w:hAnsi="Times New Roman" w:cs="Times New Roman"/>
          <w:sz w:val="28"/>
          <w:szCs w:val="28"/>
          <w:lang w:eastAsia="ru-RU"/>
        </w:rPr>
        <w:t xml:space="preserve">(населенного пункта, входящего в </w:t>
      </w:r>
      <w:r w:rsidR="00F94BED" w:rsidRPr="001A15EF">
        <w:rPr>
          <w:rFonts w:ascii="Times New Roman" w:eastAsia="Times New Roman" w:hAnsi="Times New Roman" w:cs="Times New Roman"/>
          <w:sz w:val="28"/>
          <w:szCs w:val="28"/>
          <w:lang w:eastAsia="ru-RU"/>
        </w:rPr>
        <w:lastRenderedPageBreak/>
        <w:t>состав Поселения)</w:t>
      </w:r>
      <w:r w:rsidRPr="001A15EF">
        <w:rPr>
          <w:rFonts w:ascii="Times New Roman" w:eastAsia="Times New Roman" w:hAnsi="Times New Roman" w:cs="Times New Roman"/>
          <w:sz w:val="28"/>
          <w:szCs w:val="28"/>
          <w:lang w:eastAsia="ru-RU"/>
        </w:rPr>
        <w:t>, за исключением отдельных категорий граждан, численность которых не может превышать 30 процентов от общего числа жителей Поселения</w:t>
      </w:r>
      <w:r w:rsidR="00F94BED" w:rsidRPr="001A15EF">
        <w:rPr>
          <w:rFonts w:ascii="Times New Roman" w:eastAsia="Times New Roman" w:hAnsi="Times New Roman" w:cs="Times New Roman"/>
          <w:sz w:val="28"/>
          <w:szCs w:val="28"/>
          <w:lang w:eastAsia="ru-RU"/>
        </w:rPr>
        <w:t xml:space="preserve">(населенного пункта, входящего в состав Поселения)и </w:t>
      </w:r>
      <w:r w:rsidRPr="001A15EF">
        <w:rPr>
          <w:rFonts w:ascii="Times New Roman" w:eastAsia="Times New Roman" w:hAnsi="Times New Roman" w:cs="Times New Roman"/>
          <w:sz w:val="28"/>
          <w:szCs w:val="28"/>
          <w:lang w:eastAsia="ru-RU"/>
        </w:rPr>
        <w:t>для которых размер платежей может быть уменьшен.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r w:rsidR="00F56DFE" w:rsidRPr="00F56DFE">
        <w:rPr>
          <w:rFonts w:ascii="Times New Roman" w:eastAsia="Times New Roman" w:hAnsi="Times New Roman" w:cs="Times New Roman"/>
          <w:sz w:val="28"/>
          <w:szCs w:val="2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Муниципальные заимствования (муниципальный долг)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в целях финансирования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w:t>
      </w:r>
      <w:r w:rsidR="00C51C2E"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 в бюджет </w:t>
      </w:r>
      <w:r w:rsidR="00C51C2E"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Поселения принадлежит Исполнительному комитету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Исполнение местного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Исполнение местного бюджета Поселения осуществляется в соответствии с Бюджетным кодексом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Бюджетная отчетность. Годовой отчет об исполнении бюджета Поселения </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Бюджетная отчетность Поселения является годовой.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Годовой отчет об исполнении бюджета Поселения подлежит утверждению решением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w:t>
      </w:r>
      <w:r w:rsidR="003C3DCF" w:rsidRPr="001A15EF">
        <w:rPr>
          <w:rFonts w:ascii="Times New Roman" w:eastAsia="Times New Roman" w:hAnsi="Times New Roman" w:cs="Times New Roman"/>
          <w:sz w:val="28"/>
          <w:szCs w:val="28"/>
          <w:lang w:eastAsia="ru-RU"/>
        </w:rPr>
        <w:t xml:space="preserve">муниципальным правовым актом </w:t>
      </w:r>
      <w:r w:rsidRPr="001A15EF">
        <w:rPr>
          <w:rFonts w:ascii="Times New Roman" w:eastAsia="Times New Roman" w:hAnsi="Times New Roman" w:cs="Times New Roman"/>
          <w:sz w:val="28"/>
          <w:szCs w:val="28"/>
          <w:lang w:eastAsia="ru-RU"/>
        </w:rPr>
        <w:t>Совет</w:t>
      </w:r>
      <w:r w:rsidR="003C3DCF"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с соблюдением требований Бюджетного кодекса Российской Федерации</w:t>
      </w:r>
      <w:r w:rsidR="003C3DCF" w:rsidRPr="001A15EF">
        <w:rPr>
          <w:rFonts w:ascii="Times New Roman" w:eastAsia="Times New Roman" w:hAnsi="Times New Roman" w:cs="Times New Roman"/>
          <w:sz w:val="28"/>
          <w:szCs w:val="28"/>
          <w:lang w:eastAsia="ru-RU"/>
        </w:rPr>
        <w:t>, с учетом особенностей, установленных федеральными законами</w:t>
      </w:r>
      <w:r w:rsidRPr="001A15EF">
        <w:rPr>
          <w:rFonts w:ascii="Times New Roman" w:eastAsia="Times New Roman" w:hAnsi="Times New Roman" w:cs="Times New Roman"/>
          <w:sz w:val="28"/>
          <w:szCs w:val="28"/>
          <w:lang w:eastAsia="ru-RU"/>
        </w:rPr>
        <w:t xml:space="preserve"> и </w:t>
      </w:r>
      <w:r w:rsidR="003C3DCF" w:rsidRPr="001A15EF">
        <w:rPr>
          <w:rFonts w:ascii="Times New Roman" w:eastAsia="Times New Roman" w:hAnsi="Times New Roman" w:cs="Times New Roman"/>
          <w:sz w:val="28"/>
          <w:szCs w:val="28"/>
          <w:lang w:eastAsia="ru-RU"/>
        </w:rPr>
        <w:t xml:space="preserve">соблюдением требований </w:t>
      </w:r>
      <w:r w:rsidRPr="001A15EF">
        <w:rPr>
          <w:rFonts w:ascii="Times New Roman" w:eastAsia="Times New Roman" w:hAnsi="Times New Roman" w:cs="Times New Roman"/>
          <w:sz w:val="28"/>
          <w:szCs w:val="28"/>
          <w:lang w:eastAsia="ru-RU"/>
        </w:rPr>
        <w:t>Бюджетного кодекса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Отдельными приложениями к решению Совета Поселения об исполнении бюджета Поселения за отчетный финансовый год утверждаются показатели:</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доходов бюджета Поселения по кодам классификации доходов бюджетов;</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ведомственной структуре расходов бюджета Поселения;</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разделам и подразделам классификации расходов бюджетов;</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источников финансирования дефицита бюджета Поселения по кодам классификации источников финансирования дефицита бюджетов</w:t>
      </w:r>
      <w:r w:rsidR="00B80891" w:rsidRPr="001A15EF">
        <w:rPr>
          <w:rFonts w:ascii="Times New Roman" w:eastAsia="Times New Roman" w:hAnsi="Times New Roman" w:cs="Times New Roman"/>
          <w:sz w:val="28"/>
          <w:szCs w:val="28"/>
          <w:lang w:eastAsia="ru-RU"/>
        </w:rPr>
        <w:t>.</w:t>
      </w:r>
    </w:p>
    <w:p w:rsidR="003C3DCF" w:rsidRPr="001A15EF" w:rsidRDefault="003C3DC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Решением об исполнении бюджета Поселения также утверждаются иные показатели, установленные соответственно Бюджетным кодексом Российской Федерации, </w:t>
      </w:r>
      <w:r w:rsidR="00416314" w:rsidRPr="001A15EF">
        <w:rPr>
          <w:rFonts w:ascii="Times New Roman" w:eastAsia="Times New Roman" w:hAnsi="Times New Roman" w:cs="Times New Roman"/>
          <w:sz w:val="28"/>
          <w:szCs w:val="28"/>
          <w:lang w:eastAsia="ru-RU"/>
        </w:rPr>
        <w:t>принимаемым в соответствии с ним Бюджетным кодексом Республики Татарстан</w:t>
      </w:r>
      <w:r w:rsidRPr="001A15EF">
        <w:rPr>
          <w:rFonts w:ascii="Times New Roman" w:eastAsia="Times New Roman" w:hAnsi="Times New Roman" w:cs="Times New Roman"/>
          <w:sz w:val="28"/>
          <w:szCs w:val="28"/>
          <w:lang w:eastAsia="ru-RU"/>
        </w:rPr>
        <w:t>, муниципальным правовым актом Совета Поселения для решения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Муниципальный финансовый контроль</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Внешний муниципальный контроль в сфере бюджетных правоотношений является контрольной деятельностью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Внутренний муниципальный контроль в сфере бюджетных правоотношения является </w:t>
      </w:r>
      <w:r w:rsidR="00B80891" w:rsidRPr="001A15EF">
        <w:rPr>
          <w:rFonts w:ascii="Times New Roman" w:eastAsia="Times New Roman" w:hAnsi="Times New Roman" w:cs="Times New Roman"/>
          <w:sz w:val="28"/>
          <w:szCs w:val="28"/>
          <w:lang w:eastAsia="ru-RU"/>
        </w:rPr>
        <w:t xml:space="preserve">контрольной </w:t>
      </w:r>
      <w:r w:rsidRPr="001A15EF">
        <w:rPr>
          <w:rFonts w:ascii="Times New Roman" w:eastAsia="Times New Roman" w:hAnsi="Times New Roman" w:cs="Times New Roman"/>
          <w:sz w:val="28"/>
          <w:szCs w:val="28"/>
          <w:lang w:eastAsia="ru-RU"/>
        </w:rPr>
        <w:t>деятельностью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XIV. ПРИНЯТИЕ УСТАВА ПОСЕЛЕНИЯ. ВНЕСЕНИЕ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подготовки проекта Устава Поселения, внесения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проект решения Совета Поселения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могут вноситься в Совет Поселения </w:t>
      </w:r>
      <w:r w:rsidR="001D4C62" w:rsidRPr="001A15EF">
        <w:rPr>
          <w:rFonts w:ascii="Times New Roman" w:eastAsia="Times New Roman" w:hAnsi="Times New Roman" w:cs="Times New Roman"/>
          <w:sz w:val="28"/>
          <w:szCs w:val="28"/>
          <w:lang w:eastAsia="ru-RU"/>
        </w:rPr>
        <w:t xml:space="preserve">депутатами Совета Поселения, </w:t>
      </w:r>
      <w:r w:rsidRPr="001A15EF">
        <w:rPr>
          <w:rFonts w:ascii="Times New Roman" w:eastAsia="Times New Roman" w:hAnsi="Times New Roman" w:cs="Times New Roman"/>
          <w:sz w:val="28"/>
          <w:szCs w:val="28"/>
          <w:lang w:eastAsia="ru-RU"/>
        </w:rPr>
        <w:t>Главой Поселения</w:t>
      </w:r>
      <w:r w:rsidR="00C0414C" w:rsidRPr="001A15EF">
        <w:rPr>
          <w:rFonts w:ascii="Times New Roman" w:eastAsia="Times New Roman" w:hAnsi="Times New Roman" w:cs="Times New Roman"/>
          <w:sz w:val="28"/>
          <w:szCs w:val="28"/>
          <w:lang w:eastAsia="ru-RU"/>
        </w:rPr>
        <w:t>,</w:t>
      </w:r>
      <w:r w:rsidR="00EA0643">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2. Для подготовки проекта Устава Поселения, проекта решения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Проект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проект </w:t>
      </w:r>
      <w:r w:rsidR="001D4C62" w:rsidRPr="001A15EF">
        <w:rPr>
          <w:rFonts w:ascii="Times New Roman" w:eastAsia="Times New Roman" w:hAnsi="Times New Roman" w:cs="Times New Roman"/>
          <w:sz w:val="28"/>
          <w:szCs w:val="28"/>
          <w:lang w:eastAsia="ru-RU"/>
        </w:rPr>
        <w:t>решения Совета Поселения о внесении изменений</w:t>
      </w:r>
      <w:r w:rsidR="00EA0643">
        <w:rPr>
          <w:rFonts w:ascii="Times New Roman" w:eastAsia="Times New Roman" w:hAnsi="Times New Roman" w:cs="Times New Roman"/>
          <w:sz w:val="28"/>
          <w:szCs w:val="28"/>
          <w:lang w:eastAsia="ru-RU"/>
        </w:rPr>
        <w:t xml:space="preserve">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 Поселения не позднее чем за 30 дней до дня рассмотрения вопроса о принятии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 Поселения подлежат официальному опубликованию (обнародованию) на специальн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56DFE">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56DFE">
        <w:rPr>
          <w:rFonts w:ascii="Times New Roman" w:eastAsia="Times New Roman" w:hAnsi="Times New Roman" w:cs="Times New Roman"/>
          <w:sz w:val="28"/>
          <w:szCs w:val="28"/>
          <w:lang w:eastAsia="ru-RU"/>
        </w:rPr>
        <w:t>ого</w:t>
      </w:r>
      <w:r w:rsidR="00EA0643">
        <w:rPr>
          <w:rFonts w:ascii="Times New Roman" w:eastAsia="Times New Roman" w:hAnsi="Times New Roman" w:cs="Times New Roman"/>
          <w:sz w:val="28"/>
          <w:szCs w:val="28"/>
          <w:lang w:eastAsia="ru-RU"/>
        </w:rPr>
        <w:t xml:space="preserve"> </w:t>
      </w:r>
      <w:r w:rsidR="00F56DFE">
        <w:rPr>
          <w:rFonts w:ascii="Times New Roman" w:eastAsia="Times New Roman" w:hAnsi="Times New Roman" w:cs="Times New Roman"/>
          <w:sz w:val="28"/>
          <w:szCs w:val="28"/>
          <w:lang w:eastAsia="ru-RU"/>
        </w:rPr>
        <w:t>пункта</w:t>
      </w:r>
      <w:r w:rsidRPr="001A15EF">
        <w:rPr>
          <w:rFonts w:ascii="Times New Roman" w:eastAsia="Times New Roman" w:hAnsi="Times New Roman" w:cs="Times New Roman"/>
          <w:sz w:val="28"/>
          <w:szCs w:val="28"/>
          <w:lang w:eastAsia="ru-RU"/>
        </w:rPr>
        <w:t xml:space="preserve"> </w:t>
      </w:r>
      <w:r w:rsidR="00EA0643" w:rsidRPr="001A15EF">
        <w:rPr>
          <w:rFonts w:ascii="Times New Roman" w:eastAsia="Times New Roman" w:hAnsi="Times New Roman" w:cs="Times New Roman"/>
          <w:sz w:val="28"/>
          <w:szCs w:val="28"/>
          <w:lang w:eastAsia="ru-RU"/>
        </w:rPr>
        <w:t xml:space="preserve">Поселения </w:t>
      </w:r>
      <w:r w:rsidR="00EA0643">
        <w:rPr>
          <w:rFonts w:ascii="Times New Roman" w:eastAsia="Times New Roman" w:hAnsi="Times New Roman" w:cs="Times New Roman"/>
          <w:sz w:val="28"/>
          <w:szCs w:val="28"/>
          <w:lang w:eastAsia="ru-RU"/>
        </w:rPr>
        <w:t xml:space="preserve">по адресу: Республика Татарстан, Кайбицкий район, село Кушманы, ул. Центральная, д. 16, здание сельского дома культуры; пос.Русаковского лесничества, ул.Камала, д.17, здание конторы </w:t>
      </w:r>
      <w:r w:rsidR="00EA0643"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EA0643">
        <w:rPr>
          <w:rFonts w:ascii="Times New Roman" w:eastAsia="Times New Roman" w:hAnsi="Times New Roman" w:cs="Times New Roman"/>
          <w:sz w:val="28"/>
          <w:szCs w:val="28"/>
          <w:lang w:eastAsia="ru-RU"/>
        </w:rPr>
        <w:t xml:space="preserve">Кушманского сельского поселения </w:t>
      </w:r>
      <w:r w:rsidR="00EA0643" w:rsidRPr="00451AA0">
        <w:rPr>
          <w:rFonts w:ascii="Times New Roman" w:eastAsia="Times New Roman" w:hAnsi="Times New Roman" w:cs="Times New Roman"/>
          <w:sz w:val="28"/>
          <w:szCs w:val="28"/>
          <w:lang w:eastAsia="ru-RU"/>
        </w:rPr>
        <w:t xml:space="preserve">Кайбицкого муниципального района </w:t>
      </w:r>
      <w:r w:rsidR="00EA0643">
        <w:rPr>
          <w:rFonts w:ascii="Times New Roman" w:eastAsia="Times New Roman" w:hAnsi="Times New Roman" w:cs="Times New Roman"/>
          <w:sz w:val="28"/>
          <w:szCs w:val="28"/>
          <w:lang w:eastAsia="ru-RU"/>
        </w:rPr>
        <w:t xml:space="preserve">Республики Татарстан </w:t>
      </w:r>
      <w:r w:rsidR="00EA0643" w:rsidRPr="00451AA0">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16" w:history="1">
        <w:r w:rsidR="00EA0643" w:rsidRPr="00441419">
          <w:rPr>
            <w:rStyle w:val="a5"/>
            <w:rFonts w:ascii="Times New Roman" w:eastAsia="Times New Roman" w:hAnsi="Times New Roman" w:cs="Times New Roman"/>
            <w:sz w:val="28"/>
            <w:szCs w:val="28"/>
            <w:lang w:eastAsia="ru-RU"/>
          </w:rPr>
          <w:t>http://</w:t>
        </w:r>
        <w:r w:rsidR="00EA0643" w:rsidRPr="00441419">
          <w:rPr>
            <w:rStyle w:val="a5"/>
            <w:rFonts w:ascii="Times New Roman" w:eastAsia="Times New Roman" w:hAnsi="Times New Roman" w:cs="Times New Roman"/>
            <w:sz w:val="28"/>
            <w:szCs w:val="28"/>
            <w:lang w:val="en-US" w:eastAsia="ru-RU"/>
          </w:rPr>
          <w:t>kaybici</w:t>
        </w:r>
        <w:r w:rsidR="00EA0643" w:rsidRPr="00441419">
          <w:rPr>
            <w:rStyle w:val="a5"/>
            <w:rFonts w:ascii="Times New Roman" w:eastAsia="Times New Roman" w:hAnsi="Times New Roman" w:cs="Times New Roman"/>
            <w:sz w:val="28"/>
            <w:szCs w:val="28"/>
            <w:lang w:eastAsia="ru-RU"/>
          </w:rPr>
          <w:t>.tatarstan.ru</w:t>
        </w:r>
      </w:hyperlink>
      <w:r w:rsidR="00EA0643">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с одновременным опубликованием (обнародованием) установленного Советом Поселения порядка учета предложений по проекту </w:t>
      </w:r>
      <w:r w:rsidR="001D4C62" w:rsidRPr="001A15EF">
        <w:rPr>
          <w:rFonts w:ascii="Times New Roman" w:eastAsia="Times New Roman" w:hAnsi="Times New Roman" w:cs="Times New Roman"/>
          <w:sz w:val="28"/>
          <w:szCs w:val="28"/>
          <w:lang w:eastAsia="ru-RU"/>
        </w:rPr>
        <w:t>Устава Поселения</w:t>
      </w:r>
      <w:r w:rsidRPr="001A15EF">
        <w:rPr>
          <w:rFonts w:ascii="Times New Roman" w:eastAsia="Times New Roman" w:hAnsi="Times New Roman" w:cs="Times New Roman"/>
          <w:sz w:val="28"/>
          <w:szCs w:val="28"/>
          <w:lang w:eastAsia="ru-RU"/>
        </w:rPr>
        <w:t xml:space="preserve">,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в случае, </w:t>
      </w:r>
      <w:r w:rsidR="001D4C62" w:rsidRPr="001A15EF">
        <w:rPr>
          <w:rFonts w:ascii="Times New Roman" w:eastAsia="Times New Roman" w:hAnsi="Times New Roman" w:cs="Times New Roman"/>
          <w:sz w:val="28"/>
          <w:szCs w:val="28"/>
          <w:lang w:eastAsia="ru-RU"/>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Поселения в соответствие с этими нормативными правовыми актами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 проекту Устава Поселения, решения Совета Поселения о внесении изменений </w:t>
      </w:r>
      <w:r w:rsidR="003B4F1F"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w:t>
      </w:r>
      <w:r w:rsidR="002A0820"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данного Устава в соответствие с этими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Изменения и дополнения в Устав Поселения вносятся муниципальным правовым актом, который может оформляться: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решением Совета Поселения, подписанным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w:t>
      </w:r>
      <w:r w:rsidRPr="001A15EF">
        <w:rPr>
          <w:rFonts w:ascii="Times New Roman" w:eastAsia="Times New Roman" w:hAnsi="Times New Roman" w:cs="Times New Roman"/>
          <w:sz w:val="28"/>
          <w:szCs w:val="28"/>
          <w:lang w:eastAsia="ru-RU"/>
        </w:rPr>
        <w:lastRenderedPageBreak/>
        <w:t>вступлении в силу изменений и дополнений, вносимых в Устав Поселения, не допускается.</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w:t>
      </w:r>
      <w:r w:rsidR="00871E7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xml:space="preserve">. Порядок принятия Устава Поселения, внесения изменений </w:t>
      </w:r>
      <w:r w:rsidR="00CC4FF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Рассмотрение проекта Устава Поселения, проекта решения о внесении изменений </w:t>
      </w:r>
      <w:r w:rsidR="00005B9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осуществляется Советом Поселения не менее чем в двух чтениях в соответствии с Регламентом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После принятия проекта Устава Поселения, проекта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Устав Поселения, решение Совета Поселения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Устав </w:t>
      </w:r>
      <w:r w:rsidR="00F84ED7"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принимаются большинством в две трети голосов от установленной численности депутатов Совета Поселения.</w:t>
      </w:r>
    </w:p>
    <w:p w:rsidR="0041491C" w:rsidRPr="001A15EF" w:rsidRDefault="00F84E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w:t>
      </w:r>
      <w:r w:rsidR="0041491C" w:rsidRPr="001A15EF">
        <w:rPr>
          <w:rFonts w:ascii="Times New Roman" w:eastAsia="Times New Roman" w:hAnsi="Times New Roman" w:cs="Times New Roman"/>
          <w:sz w:val="28"/>
          <w:szCs w:val="28"/>
          <w:lang w:eastAsia="ru-RU"/>
        </w:rPr>
        <w:t>олос Г</w:t>
      </w:r>
      <w:r w:rsidR="00F56DFE">
        <w:rPr>
          <w:rFonts w:ascii="Times New Roman" w:eastAsia="Times New Roman" w:hAnsi="Times New Roman" w:cs="Times New Roman"/>
          <w:sz w:val="28"/>
          <w:szCs w:val="28"/>
          <w:lang w:eastAsia="ru-RU"/>
        </w:rPr>
        <w:t>л</w:t>
      </w:r>
      <w:r w:rsidR="0041491C" w:rsidRPr="001A15EF">
        <w:rPr>
          <w:rFonts w:ascii="Times New Roman" w:eastAsia="Times New Roman" w:hAnsi="Times New Roman" w:cs="Times New Roman"/>
          <w:sz w:val="28"/>
          <w:szCs w:val="28"/>
          <w:lang w:eastAsia="ru-RU"/>
        </w:rPr>
        <w:t>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r w:rsidRPr="001A15EF">
        <w:rPr>
          <w:rFonts w:ascii="Times New Roman" w:eastAsia="Times New Roman" w:hAnsi="Times New Roman" w:cs="Times New Roman"/>
          <w:sz w:val="28"/>
          <w:szCs w:val="28"/>
          <w:lang w:eastAsia="ru-RU"/>
        </w:rPr>
        <w:t>.</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Порядок вступления в силу Устава Поселения,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подлежат официальному опубликованию (обнародованию) на </w:t>
      </w:r>
      <w:r w:rsidR="00BE1235" w:rsidRPr="00BE1235">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w:t>
      </w:r>
      <w:r w:rsidR="00EA0643" w:rsidRPr="001A15EF">
        <w:rPr>
          <w:rFonts w:ascii="Times New Roman" w:eastAsia="Times New Roman" w:hAnsi="Times New Roman" w:cs="Times New Roman"/>
          <w:sz w:val="28"/>
          <w:szCs w:val="28"/>
          <w:lang w:eastAsia="ru-RU"/>
        </w:rPr>
        <w:t xml:space="preserve">Поселения </w:t>
      </w:r>
      <w:r w:rsidR="00EA0643">
        <w:rPr>
          <w:rFonts w:ascii="Times New Roman" w:eastAsia="Times New Roman" w:hAnsi="Times New Roman" w:cs="Times New Roman"/>
          <w:sz w:val="28"/>
          <w:szCs w:val="28"/>
          <w:lang w:eastAsia="ru-RU"/>
        </w:rPr>
        <w:t xml:space="preserve">по адресу: Республика Татарстан, Кайбицкий район, село Кушманы, ул. Центральная, д. 16, здание сельского дома культуры; пос.Русаковского лесничества, ул.Камала, д.17, здание конторы </w:t>
      </w:r>
      <w:r w:rsidR="00EA0643"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EA0643">
        <w:rPr>
          <w:rFonts w:ascii="Times New Roman" w:eastAsia="Times New Roman" w:hAnsi="Times New Roman" w:cs="Times New Roman"/>
          <w:sz w:val="28"/>
          <w:szCs w:val="28"/>
          <w:lang w:eastAsia="ru-RU"/>
        </w:rPr>
        <w:t xml:space="preserve">Кушманского сельского поселения </w:t>
      </w:r>
      <w:r w:rsidR="00EA0643" w:rsidRPr="00451AA0">
        <w:rPr>
          <w:rFonts w:ascii="Times New Roman" w:eastAsia="Times New Roman" w:hAnsi="Times New Roman" w:cs="Times New Roman"/>
          <w:sz w:val="28"/>
          <w:szCs w:val="28"/>
          <w:lang w:eastAsia="ru-RU"/>
        </w:rPr>
        <w:t xml:space="preserve">Кайбицкого муниципального района </w:t>
      </w:r>
      <w:r w:rsidR="00EA0643">
        <w:rPr>
          <w:rFonts w:ascii="Times New Roman" w:eastAsia="Times New Roman" w:hAnsi="Times New Roman" w:cs="Times New Roman"/>
          <w:sz w:val="28"/>
          <w:szCs w:val="28"/>
          <w:lang w:eastAsia="ru-RU"/>
        </w:rPr>
        <w:t xml:space="preserve">Республики Татарстан </w:t>
      </w:r>
      <w:r w:rsidR="00EA0643" w:rsidRPr="00451AA0">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17" w:history="1">
        <w:r w:rsidR="00EA0643" w:rsidRPr="00441419">
          <w:rPr>
            <w:rStyle w:val="a5"/>
            <w:rFonts w:ascii="Times New Roman" w:eastAsia="Times New Roman" w:hAnsi="Times New Roman" w:cs="Times New Roman"/>
            <w:sz w:val="28"/>
            <w:szCs w:val="28"/>
            <w:lang w:eastAsia="ru-RU"/>
          </w:rPr>
          <w:t>http://</w:t>
        </w:r>
        <w:r w:rsidR="00EA0643" w:rsidRPr="00441419">
          <w:rPr>
            <w:rStyle w:val="a5"/>
            <w:rFonts w:ascii="Times New Roman" w:eastAsia="Times New Roman" w:hAnsi="Times New Roman" w:cs="Times New Roman"/>
            <w:sz w:val="28"/>
            <w:szCs w:val="28"/>
            <w:lang w:val="en-US" w:eastAsia="ru-RU"/>
          </w:rPr>
          <w:t>kaybici</w:t>
        </w:r>
        <w:r w:rsidR="00EA0643" w:rsidRPr="00441419">
          <w:rPr>
            <w:rStyle w:val="a5"/>
            <w:rFonts w:ascii="Times New Roman" w:eastAsia="Times New Roman" w:hAnsi="Times New Roman" w:cs="Times New Roman"/>
            <w:sz w:val="28"/>
            <w:szCs w:val="28"/>
            <w:lang w:eastAsia="ru-RU"/>
          </w:rPr>
          <w:t>.tatarstan.ru</w:t>
        </w:r>
      </w:hyperlink>
      <w:r w:rsidR="00EA0643">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после их государственной регистрации и вступают в силу после их официального опубликования (обнародования).</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w:t>
      </w:r>
      <w:r w:rsidR="00F84ED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 Поселения.</w:t>
      </w: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sectPr w:rsidR="001D0C33" w:rsidSect="002A051D">
      <w:headerReference w:type="default" r:id="rId18"/>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1D3" w:rsidRDefault="00BC51D3" w:rsidP="00021F1F">
      <w:pPr>
        <w:spacing w:after="0" w:line="240" w:lineRule="auto"/>
      </w:pPr>
      <w:r>
        <w:separator/>
      </w:r>
    </w:p>
  </w:endnote>
  <w:endnote w:type="continuationSeparator" w:id="1">
    <w:p w:rsidR="00BC51D3" w:rsidRDefault="00BC51D3" w:rsidP="00021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1D3" w:rsidRDefault="00BC51D3" w:rsidP="00021F1F">
      <w:pPr>
        <w:spacing w:after="0" w:line="240" w:lineRule="auto"/>
      </w:pPr>
      <w:r>
        <w:separator/>
      </w:r>
    </w:p>
  </w:footnote>
  <w:footnote w:type="continuationSeparator" w:id="1">
    <w:p w:rsidR="00BC51D3" w:rsidRDefault="00BC51D3" w:rsidP="00021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817487"/>
      <w:docPartObj>
        <w:docPartGallery w:val="Page Numbers (Top of Page)"/>
        <w:docPartUnique/>
      </w:docPartObj>
    </w:sdtPr>
    <w:sdtContent>
      <w:p w:rsidR="005E264F" w:rsidRDefault="00972C4F">
        <w:pPr>
          <w:pStyle w:val="a7"/>
          <w:jc w:val="center"/>
        </w:pPr>
        <w:fldSimple w:instr="PAGE   \* MERGEFORMAT">
          <w:r w:rsidR="00ED42A1">
            <w:rPr>
              <w:noProof/>
            </w:rPr>
            <w:t>56</w:t>
          </w:r>
        </w:fldSimple>
      </w:p>
    </w:sdtContent>
  </w:sdt>
  <w:p w:rsidR="005E264F" w:rsidRDefault="005E26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FCD08C"/>
    <w:lvl w:ilvl="0">
      <w:numFmt w:val="bullet"/>
      <w:lvlText w:val="*"/>
      <w:lvlJc w:val="left"/>
    </w:lvl>
  </w:abstractNum>
  <w:abstractNum w:abstractNumId="1">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1"/>
  </w:num>
  <w:num w:numId="2">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E2455"/>
    <w:rsid w:val="00000C94"/>
    <w:rsid w:val="00001702"/>
    <w:rsid w:val="00005B9D"/>
    <w:rsid w:val="000178A8"/>
    <w:rsid w:val="00020A46"/>
    <w:rsid w:val="00021F1F"/>
    <w:rsid w:val="0002230F"/>
    <w:rsid w:val="00023CCD"/>
    <w:rsid w:val="000261BC"/>
    <w:rsid w:val="00027BCA"/>
    <w:rsid w:val="00035719"/>
    <w:rsid w:val="0004755A"/>
    <w:rsid w:val="00051D9C"/>
    <w:rsid w:val="00054B27"/>
    <w:rsid w:val="00061725"/>
    <w:rsid w:val="00062452"/>
    <w:rsid w:val="00071F5D"/>
    <w:rsid w:val="00084027"/>
    <w:rsid w:val="000A12DA"/>
    <w:rsid w:val="000A7B46"/>
    <w:rsid w:val="000B388D"/>
    <w:rsid w:val="000B5C01"/>
    <w:rsid w:val="000B7B3B"/>
    <w:rsid w:val="000D60B2"/>
    <w:rsid w:val="000E643F"/>
    <w:rsid w:val="000E7846"/>
    <w:rsid w:val="000F1DD6"/>
    <w:rsid w:val="000F3474"/>
    <w:rsid w:val="000F62DA"/>
    <w:rsid w:val="00101FB0"/>
    <w:rsid w:val="001020A4"/>
    <w:rsid w:val="00103834"/>
    <w:rsid w:val="00114159"/>
    <w:rsid w:val="00115A01"/>
    <w:rsid w:val="00120FE3"/>
    <w:rsid w:val="00125DD7"/>
    <w:rsid w:val="00135C53"/>
    <w:rsid w:val="00140767"/>
    <w:rsid w:val="0016144B"/>
    <w:rsid w:val="00162747"/>
    <w:rsid w:val="001677AC"/>
    <w:rsid w:val="00170BDF"/>
    <w:rsid w:val="001755D8"/>
    <w:rsid w:val="001802FA"/>
    <w:rsid w:val="00180CC8"/>
    <w:rsid w:val="00183C57"/>
    <w:rsid w:val="001855AA"/>
    <w:rsid w:val="00185B9E"/>
    <w:rsid w:val="00186CFC"/>
    <w:rsid w:val="00190E7B"/>
    <w:rsid w:val="001948C3"/>
    <w:rsid w:val="001A1235"/>
    <w:rsid w:val="001A15EF"/>
    <w:rsid w:val="001A3332"/>
    <w:rsid w:val="001A3C15"/>
    <w:rsid w:val="001A40E5"/>
    <w:rsid w:val="001A63AB"/>
    <w:rsid w:val="001A7F26"/>
    <w:rsid w:val="001C02BB"/>
    <w:rsid w:val="001C21C3"/>
    <w:rsid w:val="001D0C33"/>
    <w:rsid w:val="001D2C55"/>
    <w:rsid w:val="001D3A3C"/>
    <w:rsid w:val="001D4C62"/>
    <w:rsid w:val="001D7942"/>
    <w:rsid w:val="001E1121"/>
    <w:rsid w:val="001E2455"/>
    <w:rsid w:val="001F3B84"/>
    <w:rsid w:val="00210BCB"/>
    <w:rsid w:val="00217BAB"/>
    <w:rsid w:val="00222E33"/>
    <w:rsid w:val="00241CE3"/>
    <w:rsid w:val="00245260"/>
    <w:rsid w:val="002502A9"/>
    <w:rsid w:val="00251FBB"/>
    <w:rsid w:val="002623B9"/>
    <w:rsid w:val="00266530"/>
    <w:rsid w:val="002769E1"/>
    <w:rsid w:val="002808D4"/>
    <w:rsid w:val="00283FF1"/>
    <w:rsid w:val="00286E8A"/>
    <w:rsid w:val="002A051D"/>
    <w:rsid w:val="002A0820"/>
    <w:rsid w:val="002A1B26"/>
    <w:rsid w:val="002A5BA9"/>
    <w:rsid w:val="002B1DB8"/>
    <w:rsid w:val="002B45D6"/>
    <w:rsid w:val="002B79E4"/>
    <w:rsid w:val="002C6614"/>
    <w:rsid w:val="002D50F7"/>
    <w:rsid w:val="002D568B"/>
    <w:rsid w:val="002D6A2D"/>
    <w:rsid w:val="002E24F8"/>
    <w:rsid w:val="002E5818"/>
    <w:rsid w:val="002E5A99"/>
    <w:rsid w:val="002F1549"/>
    <w:rsid w:val="002F231D"/>
    <w:rsid w:val="002F26C0"/>
    <w:rsid w:val="002F7318"/>
    <w:rsid w:val="002F7874"/>
    <w:rsid w:val="003005DC"/>
    <w:rsid w:val="0030363F"/>
    <w:rsid w:val="00315726"/>
    <w:rsid w:val="00316960"/>
    <w:rsid w:val="00322CC8"/>
    <w:rsid w:val="00323E99"/>
    <w:rsid w:val="00324CD7"/>
    <w:rsid w:val="003301C9"/>
    <w:rsid w:val="00333460"/>
    <w:rsid w:val="00334BAF"/>
    <w:rsid w:val="003401E2"/>
    <w:rsid w:val="00347409"/>
    <w:rsid w:val="003474A3"/>
    <w:rsid w:val="0035294B"/>
    <w:rsid w:val="003532FF"/>
    <w:rsid w:val="003619B3"/>
    <w:rsid w:val="00361E32"/>
    <w:rsid w:val="00373A39"/>
    <w:rsid w:val="00380985"/>
    <w:rsid w:val="0038492C"/>
    <w:rsid w:val="00394AF7"/>
    <w:rsid w:val="003B386C"/>
    <w:rsid w:val="003B4F1F"/>
    <w:rsid w:val="003C082D"/>
    <w:rsid w:val="003C38C1"/>
    <w:rsid w:val="003C3DCF"/>
    <w:rsid w:val="003C6306"/>
    <w:rsid w:val="003D0B7E"/>
    <w:rsid w:val="003D349B"/>
    <w:rsid w:val="003E0169"/>
    <w:rsid w:val="003E45AA"/>
    <w:rsid w:val="003F53C4"/>
    <w:rsid w:val="0040174A"/>
    <w:rsid w:val="00413F2D"/>
    <w:rsid w:val="0041491C"/>
    <w:rsid w:val="00416314"/>
    <w:rsid w:val="0041737D"/>
    <w:rsid w:val="00444AE9"/>
    <w:rsid w:val="0044673E"/>
    <w:rsid w:val="00451AA0"/>
    <w:rsid w:val="00463DCA"/>
    <w:rsid w:val="00466DF6"/>
    <w:rsid w:val="004864D3"/>
    <w:rsid w:val="00486E32"/>
    <w:rsid w:val="00487FAB"/>
    <w:rsid w:val="004932C7"/>
    <w:rsid w:val="004A2D00"/>
    <w:rsid w:val="004B19D0"/>
    <w:rsid w:val="004B37C1"/>
    <w:rsid w:val="004C2DB4"/>
    <w:rsid w:val="004C3097"/>
    <w:rsid w:val="004E0180"/>
    <w:rsid w:val="004E36CF"/>
    <w:rsid w:val="004E66F3"/>
    <w:rsid w:val="004F4A3E"/>
    <w:rsid w:val="00501E67"/>
    <w:rsid w:val="00514CAA"/>
    <w:rsid w:val="00523EAC"/>
    <w:rsid w:val="005277CB"/>
    <w:rsid w:val="00540B70"/>
    <w:rsid w:val="005412B3"/>
    <w:rsid w:val="00545259"/>
    <w:rsid w:val="00550759"/>
    <w:rsid w:val="00554147"/>
    <w:rsid w:val="00557AFA"/>
    <w:rsid w:val="0056560B"/>
    <w:rsid w:val="00571D5E"/>
    <w:rsid w:val="00581203"/>
    <w:rsid w:val="00592130"/>
    <w:rsid w:val="005A42CC"/>
    <w:rsid w:val="005A74C3"/>
    <w:rsid w:val="005B3658"/>
    <w:rsid w:val="005C1512"/>
    <w:rsid w:val="005C389E"/>
    <w:rsid w:val="005C4E3C"/>
    <w:rsid w:val="005E1EBD"/>
    <w:rsid w:val="005E264F"/>
    <w:rsid w:val="005F3413"/>
    <w:rsid w:val="005F7445"/>
    <w:rsid w:val="0060758E"/>
    <w:rsid w:val="0061364C"/>
    <w:rsid w:val="00614FB2"/>
    <w:rsid w:val="00615231"/>
    <w:rsid w:val="0061694E"/>
    <w:rsid w:val="00630075"/>
    <w:rsid w:val="006335F3"/>
    <w:rsid w:val="00640274"/>
    <w:rsid w:val="00642802"/>
    <w:rsid w:val="006471A0"/>
    <w:rsid w:val="00653ECB"/>
    <w:rsid w:val="00664948"/>
    <w:rsid w:val="006713AB"/>
    <w:rsid w:val="0067650E"/>
    <w:rsid w:val="00692E4D"/>
    <w:rsid w:val="0069447E"/>
    <w:rsid w:val="00695F26"/>
    <w:rsid w:val="006B55B0"/>
    <w:rsid w:val="006C0C90"/>
    <w:rsid w:val="006C76D5"/>
    <w:rsid w:val="006C796C"/>
    <w:rsid w:val="006C7D63"/>
    <w:rsid w:val="006D5CF6"/>
    <w:rsid w:val="006E018B"/>
    <w:rsid w:val="006E6B10"/>
    <w:rsid w:val="006E7E82"/>
    <w:rsid w:val="006F0262"/>
    <w:rsid w:val="00712790"/>
    <w:rsid w:val="00720A48"/>
    <w:rsid w:val="0073039E"/>
    <w:rsid w:val="00736161"/>
    <w:rsid w:val="007447B8"/>
    <w:rsid w:val="00744A50"/>
    <w:rsid w:val="00751B5F"/>
    <w:rsid w:val="007557B7"/>
    <w:rsid w:val="00757565"/>
    <w:rsid w:val="00757D1F"/>
    <w:rsid w:val="007622B6"/>
    <w:rsid w:val="00772187"/>
    <w:rsid w:val="0077505D"/>
    <w:rsid w:val="00781082"/>
    <w:rsid w:val="00783D1D"/>
    <w:rsid w:val="007870B8"/>
    <w:rsid w:val="00791BE1"/>
    <w:rsid w:val="00792223"/>
    <w:rsid w:val="00794B52"/>
    <w:rsid w:val="007977CA"/>
    <w:rsid w:val="007B59E0"/>
    <w:rsid w:val="007C36C7"/>
    <w:rsid w:val="007C39A2"/>
    <w:rsid w:val="007C598F"/>
    <w:rsid w:val="007C7220"/>
    <w:rsid w:val="007C7880"/>
    <w:rsid w:val="007D3649"/>
    <w:rsid w:val="007D4C9E"/>
    <w:rsid w:val="007D4DBB"/>
    <w:rsid w:val="007D4E20"/>
    <w:rsid w:val="007E02A3"/>
    <w:rsid w:val="007E04AC"/>
    <w:rsid w:val="007E2489"/>
    <w:rsid w:val="007E7B91"/>
    <w:rsid w:val="007F111A"/>
    <w:rsid w:val="007F1FE4"/>
    <w:rsid w:val="007F3690"/>
    <w:rsid w:val="007F49CE"/>
    <w:rsid w:val="00810633"/>
    <w:rsid w:val="00815C7D"/>
    <w:rsid w:val="00831E48"/>
    <w:rsid w:val="00831E98"/>
    <w:rsid w:val="00832168"/>
    <w:rsid w:val="00844EE4"/>
    <w:rsid w:val="00854556"/>
    <w:rsid w:val="00857CF0"/>
    <w:rsid w:val="008610D0"/>
    <w:rsid w:val="008654AD"/>
    <w:rsid w:val="008670B4"/>
    <w:rsid w:val="00871E78"/>
    <w:rsid w:val="00874E77"/>
    <w:rsid w:val="00876774"/>
    <w:rsid w:val="00882DAA"/>
    <w:rsid w:val="008855B3"/>
    <w:rsid w:val="00886187"/>
    <w:rsid w:val="00887025"/>
    <w:rsid w:val="00887FF9"/>
    <w:rsid w:val="0089100E"/>
    <w:rsid w:val="008A213A"/>
    <w:rsid w:val="008A25E1"/>
    <w:rsid w:val="008A3F65"/>
    <w:rsid w:val="008C0163"/>
    <w:rsid w:val="008C0754"/>
    <w:rsid w:val="008D7C5A"/>
    <w:rsid w:val="008E1431"/>
    <w:rsid w:val="008E1B12"/>
    <w:rsid w:val="008E2111"/>
    <w:rsid w:val="008E7178"/>
    <w:rsid w:val="008F1576"/>
    <w:rsid w:val="008F179E"/>
    <w:rsid w:val="008F21EA"/>
    <w:rsid w:val="008F3B26"/>
    <w:rsid w:val="008F5343"/>
    <w:rsid w:val="008F6BAD"/>
    <w:rsid w:val="008F78A8"/>
    <w:rsid w:val="0091622C"/>
    <w:rsid w:val="00924196"/>
    <w:rsid w:val="00931FD8"/>
    <w:rsid w:val="009320BC"/>
    <w:rsid w:val="009411C6"/>
    <w:rsid w:val="0094191A"/>
    <w:rsid w:val="00943078"/>
    <w:rsid w:val="009511BB"/>
    <w:rsid w:val="00953355"/>
    <w:rsid w:val="00954F39"/>
    <w:rsid w:val="009567A3"/>
    <w:rsid w:val="00961147"/>
    <w:rsid w:val="00962FD2"/>
    <w:rsid w:val="009639CB"/>
    <w:rsid w:val="009641C4"/>
    <w:rsid w:val="009659B2"/>
    <w:rsid w:val="009702ED"/>
    <w:rsid w:val="00970B33"/>
    <w:rsid w:val="00972B87"/>
    <w:rsid w:val="00972C4F"/>
    <w:rsid w:val="00981646"/>
    <w:rsid w:val="009833D7"/>
    <w:rsid w:val="00984F72"/>
    <w:rsid w:val="009854E8"/>
    <w:rsid w:val="0098635D"/>
    <w:rsid w:val="00986799"/>
    <w:rsid w:val="009916D0"/>
    <w:rsid w:val="00993104"/>
    <w:rsid w:val="0099404F"/>
    <w:rsid w:val="009A5AD7"/>
    <w:rsid w:val="009A76DB"/>
    <w:rsid w:val="009B0267"/>
    <w:rsid w:val="009B33ED"/>
    <w:rsid w:val="009B3480"/>
    <w:rsid w:val="009B410A"/>
    <w:rsid w:val="009B57B8"/>
    <w:rsid w:val="009C0984"/>
    <w:rsid w:val="009C3430"/>
    <w:rsid w:val="009D4FA2"/>
    <w:rsid w:val="009D6EE3"/>
    <w:rsid w:val="009D6FA4"/>
    <w:rsid w:val="009E014E"/>
    <w:rsid w:val="009E25DE"/>
    <w:rsid w:val="009E48A7"/>
    <w:rsid w:val="009E5131"/>
    <w:rsid w:val="009E5E8E"/>
    <w:rsid w:val="009F0836"/>
    <w:rsid w:val="009F4612"/>
    <w:rsid w:val="00A0134E"/>
    <w:rsid w:val="00A02428"/>
    <w:rsid w:val="00A2569C"/>
    <w:rsid w:val="00A27BEA"/>
    <w:rsid w:val="00A34608"/>
    <w:rsid w:val="00A411F0"/>
    <w:rsid w:val="00A41B8E"/>
    <w:rsid w:val="00A43984"/>
    <w:rsid w:val="00A4414D"/>
    <w:rsid w:val="00A46C68"/>
    <w:rsid w:val="00A472F2"/>
    <w:rsid w:val="00A47B8C"/>
    <w:rsid w:val="00A47CA3"/>
    <w:rsid w:val="00A627F3"/>
    <w:rsid w:val="00A67102"/>
    <w:rsid w:val="00A77A59"/>
    <w:rsid w:val="00A801AB"/>
    <w:rsid w:val="00A81AD2"/>
    <w:rsid w:val="00AA2967"/>
    <w:rsid w:val="00AA5789"/>
    <w:rsid w:val="00AB4BB7"/>
    <w:rsid w:val="00AB770C"/>
    <w:rsid w:val="00AC6BB9"/>
    <w:rsid w:val="00AD0278"/>
    <w:rsid w:val="00AD729F"/>
    <w:rsid w:val="00AE3006"/>
    <w:rsid w:val="00AE4DFD"/>
    <w:rsid w:val="00AE4E50"/>
    <w:rsid w:val="00AE7C61"/>
    <w:rsid w:val="00AF11A2"/>
    <w:rsid w:val="00AF369B"/>
    <w:rsid w:val="00AF69FF"/>
    <w:rsid w:val="00B13993"/>
    <w:rsid w:val="00B13D7A"/>
    <w:rsid w:val="00B2560C"/>
    <w:rsid w:val="00B2585C"/>
    <w:rsid w:val="00B2701D"/>
    <w:rsid w:val="00B2788B"/>
    <w:rsid w:val="00B3082B"/>
    <w:rsid w:val="00B327C4"/>
    <w:rsid w:val="00B35C81"/>
    <w:rsid w:val="00B36C58"/>
    <w:rsid w:val="00B54F76"/>
    <w:rsid w:val="00B663DB"/>
    <w:rsid w:val="00B668F3"/>
    <w:rsid w:val="00B7231F"/>
    <w:rsid w:val="00B754E4"/>
    <w:rsid w:val="00B77CE5"/>
    <w:rsid w:val="00B80891"/>
    <w:rsid w:val="00B84C78"/>
    <w:rsid w:val="00B86358"/>
    <w:rsid w:val="00B90698"/>
    <w:rsid w:val="00B9078B"/>
    <w:rsid w:val="00B9646B"/>
    <w:rsid w:val="00BB486F"/>
    <w:rsid w:val="00BC24BC"/>
    <w:rsid w:val="00BC51D3"/>
    <w:rsid w:val="00BC5EB9"/>
    <w:rsid w:val="00BD119C"/>
    <w:rsid w:val="00BD22B6"/>
    <w:rsid w:val="00BD3A27"/>
    <w:rsid w:val="00BD645D"/>
    <w:rsid w:val="00BD7554"/>
    <w:rsid w:val="00BE1235"/>
    <w:rsid w:val="00BE17A1"/>
    <w:rsid w:val="00BF23D7"/>
    <w:rsid w:val="00C00FC7"/>
    <w:rsid w:val="00C02C4A"/>
    <w:rsid w:val="00C0414C"/>
    <w:rsid w:val="00C04846"/>
    <w:rsid w:val="00C145EA"/>
    <w:rsid w:val="00C51C2E"/>
    <w:rsid w:val="00C56940"/>
    <w:rsid w:val="00C60E0C"/>
    <w:rsid w:val="00C641DF"/>
    <w:rsid w:val="00C8191B"/>
    <w:rsid w:val="00C82BA4"/>
    <w:rsid w:val="00C9436E"/>
    <w:rsid w:val="00CB0048"/>
    <w:rsid w:val="00CB01C1"/>
    <w:rsid w:val="00CC13A2"/>
    <w:rsid w:val="00CC1C64"/>
    <w:rsid w:val="00CC4FF8"/>
    <w:rsid w:val="00CD0BA7"/>
    <w:rsid w:val="00CE3021"/>
    <w:rsid w:val="00CF146B"/>
    <w:rsid w:val="00D20406"/>
    <w:rsid w:val="00D21ADE"/>
    <w:rsid w:val="00D26168"/>
    <w:rsid w:val="00D26429"/>
    <w:rsid w:val="00D26B57"/>
    <w:rsid w:val="00D34AA7"/>
    <w:rsid w:val="00D375FE"/>
    <w:rsid w:val="00D41278"/>
    <w:rsid w:val="00D43516"/>
    <w:rsid w:val="00D53550"/>
    <w:rsid w:val="00D550B1"/>
    <w:rsid w:val="00D56EE7"/>
    <w:rsid w:val="00D56F85"/>
    <w:rsid w:val="00D645D7"/>
    <w:rsid w:val="00D6676A"/>
    <w:rsid w:val="00D73508"/>
    <w:rsid w:val="00D756C0"/>
    <w:rsid w:val="00D77489"/>
    <w:rsid w:val="00D778BF"/>
    <w:rsid w:val="00D837B2"/>
    <w:rsid w:val="00D91690"/>
    <w:rsid w:val="00DA5754"/>
    <w:rsid w:val="00DB001E"/>
    <w:rsid w:val="00DB58AF"/>
    <w:rsid w:val="00DB7017"/>
    <w:rsid w:val="00DB7EFE"/>
    <w:rsid w:val="00DC373B"/>
    <w:rsid w:val="00DE0795"/>
    <w:rsid w:val="00DE089E"/>
    <w:rsid w:val="00DF04D7"/>
    <w:rsid w:val="00DF18A9"/>
    <w:rsid w:val="00DF6AA7"/>
    <w:rsid w:val="00E049DE"/>
    <w:rsid w:val="00E07858"/>
    <w:rsid w:val="00E12260"/>
    <w:rsid w:val="00E228A2"/>
    <w:rsid w:val="00E360E3"/>
    <w:rsid w:val="00E47C97"/>
    <w:rsid w:val="00E51E9E"/>
    <w:rsid w:val="00E53D02"/>
    <w:rsid w:val="00E6525F"/>
    <w:rsid w:val="00E67A70"/>
    <w:rsid w:val="00EA0643"/>
    <w:rsid w:val="00EA1F35"/>
    <w:rsid w:val="00EA7B65"/>
    <w:rsid w:val="00EB6A02"/>
    <w:rsid w:val="00EB6FB6"/>
    <w:rsid w:val="00EB7538"/>
    <w:rsid w:val="00ED22B8"/>
    <w:rsid w:val="00ED42A1"/>
    <w:rsid w:val="00ED4523"/>
    <w:rsid w:val="00ED6270"/>
    <w:rsid w:val="00EE0D89"/>
    <w:rsid w:val="00EF242D"/>
    <w:rsid w:val="00EF4C1D"/>
    <w:rsid w:val="00EF7FEF"/>
    <w:rsid w:val="00F20C15"/>
    <w:rsid w:val="00F31432"/>
    <w:rsid w:val="00F47198"/>
    <w:rsid w:val="00F510A0"/>
    <w:rsid w:val="00F56DFE"/>
    <w:rsid w:val="00F57C12"/>
    <w:rsid w:val="00F70EC4"/>
    <w:rsid w:val="00F84ED7"/>
    <w:rsid w:val="00F91D8F"/>
    <w:rsid w:val="00F94BED"/>
    <w:rsid w:val="00FA1E24"/>
    <w:rsid w:val="00FA1F18"/>
    <w:rsid w:val="00FA30F5"/>
    <w:rsid w:val="00FA5CD2"/>
    <w:rsid w:val="00FA7C01"/>
    <w:rsid w:val="00FC2B4E"/>
    <w:rsid w:val="00FC7358"/>
    <w:rsid w:val="00FD16B6"/>
    <w:rsid w:val="00FD17F5"/>
    <w:rsid w:val="00FE0183"/>
    <w:rsid w:val="00FE4E39"/>
    <w:rsid w:val="00FF2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 w:type="paragraph" w:styleId="a7">
    <w:name w:val="header"/>
    <w:basedOn w:val="a"/>
    <w:link w:val="a8"/>
    <w:uiPriority w:val="99"/>
    <w:unhideWhenUsed/>
    <w:rsid w:val="00021F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F1F"/>
  </w:style>
  <w:style w:type="paragraph" w:styleId="a9">
    <w:name w:val="footer"/>
    <w:basedOn w:val="a"/>
    <w:link w:val="aa"/>
    <w:uiPriority w:val="99"/>
    <w:unhideWhenUsed/>
    <w:rsid w:val="00021F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F1F"/>
  </w:style>
  <w:style w:type="paragraph" w:customStyle="1" w:styleId="ConsPlusTitle">
    <w:name w:val="ConsPlusTitle"/>
    <w:rsid w:val="0077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DB001E"/>
  </w:style>
  <w:style w:type="paragraph" w:customStyle="1" w:styleId="pboth">
    <w:name w:val="pboth"/>
    <w:basedOn w:val="a"/>
    <w:rsid w:val="004C2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s>
</file>

<file path=word/webSettings.xml><?xml version="1.0" encoding="utf-8"?>
<w:webSettings xmlns:r="http://schemas.openxmlformats.org/officeDocument/2006/relationships" xmlns:w="http://schemas.openxmlformats.org/wordprocessingml/2006/main">
  <w:divs>
    <w:div w:id="189295817">
      <w:bodyDiv w:val="1"/>
      <w:marLeft w:val="0"/>
      <w:marRight w:val="0"/>
      <w:marTop w:val="0"/>
      <w:marBottom w:val="0"/>
      <w:divBdr>
        <w:top w:val="none" w:sz="0" w:space="0" w:color="auto"/>
        <w:left w:val="none" w:sz="0" w:space="0" w:color="auto"/>
        <w:bottom w:val="none" w:sz="0" w:space="0" w:color="auto"/>
        <w:right w:val="none" w:sz="0" w:space="0" w:color="auto"/>
      </w:divBdr>
      <w:divsChild>
        <w:div w:id="891042340">
          <w:marLeft w:val="0"/>
          <w:marRight w:val="0"/>
          <w:marTop w:val="120"/>
          <w:marBottom w:val="0"/>
          <w:divBdr>
            <w:top w:val="none" w:sz="0" w:space="0" w:color="auto"/>
            <w:left w:val="none" w:sz="0" w:space="0" w:color="auto"/>
            <w:bottom w:val="none" w:sz="0" w:space="0" w:color="auto"/>
            <w:right w:val="none" w:sz="0" w:space="0" w:color="auto"/>
          </w:divBdr>
        </w:div>
        <w:div w:id="212037030">
          <w:marLeft w:val="0"/>
          <w:marRight w:val="0"/>
          <w:marTop w:val="120"/>
          <w:marBottom w:val="0"/>
          <w:divBdr>
            <w:top w:val="none" w:sz="0" w:space="0" w:color="auto"/>
            <w:left w:val="none" w:sz="0" w:space="0" w:color="auto"/>
            <w:bottom w:val="none" w:sz="0" w:space="0" w:color="auto"/>
            <w:right w:val="none" w:sz="0" w:space="0" w:color="auto"/>
          </w:divBdr>
        </w:div>
        <w:div w:id="544294410">
          <w:marLeft w:val="0"/>
          <w:marRight w:val="0"/>
          <w:marTop w:val="120"/>
          <w:marBottom w:val="0"/>
          <w:divBdr>
            <w:top w:val="none" w:sz="0" w:space="0" w:color="auto"/>
            <w:left w:val="none" w:sz="0" w:space="0" w:color="auto"/>
            <w:bottom w:val="none" w:sz="0" w:space="0" w:color="auto"/>
            <w:right w:val="none" w:sz="0" w:space="0" w:color="auto"/>
          </w:divBdr>
        </w:div>
        <w:div w:id="1549798067">
          <w:marLeft w:val="0"/>
          <w:marRight w:val="0"/>
          <w:marTop w:val="0"/>
          <w:marBottom w:val="192"/>
          <w:divBdr>
            <w:top w:val="none" w:sz="0" w:space="0" w:color="auto"/>
            <w:left w:val="none" w:sz="0" w:space="0" w:color="auto"/>
            <w:bottom w:val="none" w:sz="0" w:space="0" w:color="auto"/>
            <w:right w:val="none" w:sz="0" w:space="0" w:color="auto"/>
          </w:divBdr>
          <w:divsChild>
            <w:div w:id="307829851">
              <w:marLeft w:val="0"/>
              <w:marRight w:val="0"/>
              <w:marTop w:val="120"/>
              <w:marBottom w:val="0"/>
              <w:divBdr>
                <w:top w:val="none" w:sz="0" w:space="0" w:color="auto"/>
                <w:left w:val="none" w:sz="0" w:space="0" w:color="auto"/>
                <w:bottom w:val="none" w:sz="0" w:space="0" w:color="auto"/>
                <w:right w:val="none" w:sz="0" w:space="0" w:color="auto"/>
              </w:divBdr>
            </w:div>
          </w:divsChild>
        </w:div>
        <w:div w:id="1846286491">
          <w:marLeft w:val="0"/>
          <w:marRight w:val="0"/>
          <w:marTop w:val="120"/>
          <w:marBottom w:val="0"/>
          <w:divBdr>
            <w:top w:val="none" w:sz="0" w:space="0" w:color="auto"/>
            <w:left w:val="none" w:sz="0" w:space="0" w:color="auto"/>
            <w:bottom w:val="none" w:sz="0" w:space="0" w:color="auto"/>
            <w:right w:val="none" w:sz="0" w:space="0" w:color="auto"/>
          </w:divBdr>
        </w:div>
      </w:divsChild>
    </w:div>
    <w:div w:id="832767380">
      <w:bodyDiv w:val="1"/>
      <w:marLeft w:val="0"/>
      <w:marRight w:val="0"/>
      <w:marTop w:val="0"/>
      <w:marBottom w:val="0"/>
      <w:divBdr>
        <w:top w:val="none" w:sz="0" w:space="0" w:color="auto"/>
        <w:left w:val="none" w:sz="0" w:space="0" w:color="auto"/>
        <w:bottom w:val="none" w:sz="0" w:space="0" w:color="auto"/>
        <w:right w:val="none" w:sz="0" w:space="0" w:color="auto"/>
      </w:divBdr>
      <w:divsChild>
        <w:div w:id="1817918466">
          <w:marLeft w:val="0"/>
          <w:marRight w:val="0"/>
          <w:marTop w:val="120"/>
          <w:marBottom w:val="0"/>
          <w:divBdr>
            <w:top w:val="none" w:sz="0" w:space="0" w:color="auto"/>
            <w:left w:val="none" w:sz="0" w:space="0" w:color="auto"/>
            <w:bottom w:val="none" w:sz="0" w:space="0" w:color="auto"/>
            <w:right w:val="none" w:sz="0" w:space="0" w:color="auto"/>
          </w:divBdr>
        </w:div>
        <w:div w:id="762726546">
          <w:marLeft w:val="0"/>
          <w:marRight w:val="0"/>
          <w:marTop w:val="120"/>
          <w:marBottom w:val="0"/>
          <w:divBdr>
            <w:top w:val="none" w:sz="0" w:space="0" w:color="auto"/>
            <w:left w:val="none" w:sz="0" w:space="0" w:color="auto"/>
            <w:bottom w:val="none" w:sz="0" w:space="0" w:color="auto"/>
            <w:right w:val="none" w:sz="0" w:space="0" w:color="auto"/>
          </w:divBdr>
        </w:div>
      </w:divsChild>
    </w:div>
    <w:div w:id="971518144">
      <w:bodyDiv w:val="1"/>
      <w:marLeft w:val="0"/>
      <w:marRight w:val="0"/>
      <w:marTop w:val="0"/>
      <w:marBottom w:val="0"/>
      <w:divBdr>
        <w:top w:val="none" w:sz="0" w:space="0" w:color="auto"/>
        <w:left w:val="none" w:sz="0" w:space="0" w:color="auto"/>
        <w:bottom w:val="none" w:sz="0" w:space="0" w:color="auto"/>
        <w:right w:val="none" w:sz="0" w:space="0" w:color="auto"/>
      </w:divBdr>
    </w:div>
    <w:div w:id="1071469329">
      <w:bodyDiv w:val="1"/>
      <w:marLeft w:val="0"/>
      <w:marRight w:val="0"/>
      <w:marTop w:val="0"/>
      <w:marBottom w:val="0"/>
      <w:divBdr>
        <w:top w:val="none" w:sz="0" w:space="0" w:color="auto"/>
        <w:left w:val="none" w:sz="0" w:space="0" w:color="auto"/>
        <w:bottom w:val="none" w:sz="0" w:space="0" w:color="auto"/>
        <w:right w:val="none" w:sz="0" w:space="0" w:color="auto"/>
      </w:divBdr>
      <w:divsChild>
        <w:div w:id="935747739">
          <w:marLeft w:val="0"/>
          <w:marRight w:val="0"/>
          <w:marTop w:val="0"/>
          <w:marBottom w:val="0"/>
          <w:divBdr>
            <w:top w:val="none" w:sz="0" w:space="0" w:color="auto"/>
            <w:left w:val="none" w:sz="0" w:space="0" w:color="auto"/>
            <w:bottom w:val="none" w:sz="0" w:space="0" w:color="auto"/>
            <w:right w:val="none" w:sz="0" w:space="0" w:color="auto"/>
          </w:divBdr>
        </w:div>
      </w:divsChild>
    </w:div>
    <w:div w:id="1205413466">
      <w:bodyDiv w:val="1"/>
      <w:marLeft w:val="0"/>
      <w:marRight w:val="0"/>
      <w:marTop w:val="0"/>
      <w:marBottom w:val="0"/>
      <w:divBdr>
        <w:top w:val="none" w:sz="0" w:space="0" w:color="auto"/>
        <w:left w:val="none" w:sz="0" w:space="0" w:color="auto"/>
        <w:bottom w:val="none" w:sz="0" w:space="0" w:color="auto"/>
        <w:right w:val="none" w:sz="0" w:space="0" w:color="auto"/>
      </w:divBdr>
      <w:divsChild>
        <w:div w:id="283122332">
          <w:marLeft w:val="0"/>
          <w:marRight w:val="0"/>
          <w:marTop w:val="120"/>
          <w:marBottom w:val="0"/>
          <w:divBdr>
            <w:top w:val="none" w:sz="0" w:space="0" w:color="auto"/>
            <w:left w:val="none" w:sz="0" w:space="0" w:color="auto"/>
            <w:bottom w:val="none" w:sz="0" w:space="0" w:color="auto"/>
            <w:right w:val="none" w:sz="0" w:space="0" w:color="auto"/>
          </w:divBdr>
        </w:div>
        <w:div w:id="1730181314">
          <w:marLeft w:val="0"/>
          <w:marRight w:val="0"/>
          <w:marTop w:val="120"/>
          <w:marBottom w:val="0"/>
          <w:divBdr>
            <w:top w:val="none" w:sz="0" w:space="0" w:color="auto"/>
            <w:left w:val="none" w:sz="0" w:space="0" w:color="auto"/>
            <w:bottom w:val="none" w:sz="0" w:space="0" w:color="auto"/>
            <w:right w:val="none" w:sz="0" w:space="0" w:color="auto"/>
          </w:divBdr>
        </w:div>
      </w:divsChild>
    </w:div>
    <w:div w:id="1694837552">
      <w:bodyDiv w:val="1"/>
      <w:marLeft w:val="0"/>
      <w:marRight w:val="0"/>
      <w:marTop w:val="0"/>
      <w:marBottom w:val="0"/>
      <w:divBdr>
        <w:top w:val="none" w:sz="0" w:space="0" w:color="auto"/>
        <w:left w:val="none" w:sz="0" w:space="0" w:color="auto"/>
        <w:bottom w:val="none" w:sz="0" w:space="0" w:color="auto"/>
        <w:right w:val="none" w:sz="0" w:space="0" w:color="auto"/>
      </w:divBdr>
    </w:div>
    <w:div w:id="2029403023">
      <w:bodyDiv w:val="1"/>
      <w:marLeft w:val="0"/>
      <w:marRight w:val="0"/>
      <w:marTop w:val="0"/>
      <w:marBottom w:val="0"/>
      <w:divBdr>
        <w:top w:val="none" w:sz="0" w:space="0" w:color="auto"/>
        <w:left w:val="none" w:sz="0" w:space="0" w:color="auto"/>
        <w:bottom w:val="none" w:sz="0" w:space="0" w:color="auto"/>
        <w:right w:val="none" w:sz="0" w:space="0" w:color="auto"/>
      </w:divBdr>
    </w:div>
    <w:div w:id="20507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39/" TargetMode="External"/><Relationship Id="rId13" Type="http://schemas.openxmlformats.org/officeDocument/2006/relationships/hyperlink" Target="http://kaybici.tatarstan.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ybici.tatarstan.ru" TargetMode="External"/><Relationship Id="rId17" Type="http://schemas.openxmlformats.org/officeDocument/2006/relationships/hyperlink" Target="http://kaybici.tatarstan.ru" TargetMode="External"/><Relationship Id="rId2" Type="http://schemas.openxmlformats.org/officeDocument/2006/relationships/numbering" Target="numbering.xml"/><Relationship Id="rId16" Type="http://schemas.openxmlformats.org/officeDocument/2006/relationships/hyperlink" Target="http://kaybici.tatarst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ybici.tatarstan.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kaybici.tatarstan.ru" TargetMode="External"/><Relationship Id="rId10" Type="http://schemas.openxmlformats.org/officeDocument/2006/relationships/hyperlink" Target="http://kaybici.tatarst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ybici.tatarstan.ru" TargetMode="External"/><Relationship Id="rId14" Type="http://schemas.openxmlformats.org/officeDocument/2006/relationships/hyperlink" Target="http://legalacts.ru/doc/ZZ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BB86-A551-498C-B155-AB3E1025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27481</Words>
  <Characters>156645</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183759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Admin</cp:lastModifiedBy>
  <cp:revision>21</cp:revision>
  <cp:lastPrinted>2018-09-28T06:22:00Z</cp:lastPrinted>
  <dcterms:created xsi:type="dcterms:W3CDTF">2018-09-29T07:46:00Z</dcterms:created>
  <dcterms:modified xsi:type="dcterms:W3CDTF">2018-10-11T07:45:00Z</dcterms:modified>
</cp:coreProperties>
</file>