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697FFE" w:rsidTr="00697FFE">
        <w:tc>
          <w:tcPr>
            <w:tcW w:w="4077" w:type="dxa"/>
            <w:hideMark/>
          </w:tcPr>
          <w:p w:rsidR="00697FFE" w:rsidRDefault="00697F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697FFE" w:rsidRDefault="00697F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697FFE" w:rsidRDefault="0069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697FFE" w:rsidRDefault="00697F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697FFE" w:rsidRDefault="00697FFE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697FFE" w:rsidRDefault="00697F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697FFE" w:rsidRDefault="00697FFE" w:rsidP="00697FFE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697FFE" w:rsidRDefault="00697FFE" w:rsidP="00697FFE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697FFE" w:rsidRDefault="00697FFE" w:rsidP="00697F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 </w:t>
      </w:r>
      <w:r w:rsidR="00F91771">
        <w:rPr>
          <w:rFonts w:ascii="Times New Roman" w:eastAsia="Times New Roman" w:hAnsi="Times New Roman"/>
          <w:bCs/>
          <w:sz w:val="28"/>
          <w:szCs w:val="28"/>
        </w:rPr>
        <w:t>01.10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.2018  г.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1</w:t>
      </w:r>
      <w:r w:rsidR="00F91771">
        <w:rPr>
          <w:rFonts w:ascii="Times New Roman" w:eastAsia="Times New Roman" w:hAnsi="Times New Roman"/>
          <w:bCs/>
          <w:sz w:val="28"/>
          <w:szCs w:val="28"/>
        </w:rPr>
        <w:t>6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697FFE" w:rsidRDefault="00697FFE" w:rsidP="00697F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97FFE" w:rsidRDefault="00697FFE" w:rsidP="00697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«О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РТ № 22  от 15.12.2016 года «О бюджете  </w:t>
      </w:r>
      <w:proofErr w:type="spellStart"/>
      <w:r>
        <w:rPr>
          <w:rFonts w:ascii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697FFE" w:rsidRDefault="00697FFE" w:rsidP="00697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на 2018 год и плановый период 2019 и 2020 годов».</w:t>
      </w:r>
    </w:p>
    <w:p w:rsidR="00697FFE" w:rsidRDefault="00697FFE" w:rsidP="00697F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7FFE" w:rsidRDefault="00697FFE" w:rsidP="00697F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связи с ходатайством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Совет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7FFE" w:rsidRDefault="00697FFE" w:rsidP="00697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7FFE" w:rsidRDefault="00697FFE" w:rsidP="00697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97FFE" w:rsidRDefault="00697FFE" w:rsidP="00697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771" w:rsidRDefault="00F91771" w:rsidP="00F91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1.Выделить денежные средства с КБК 920 113 02065 10 0000 130 (</w:t>
      </w:r>
      <w:proofErr w:type="gramStart"/>
      <w:r>
        <w:rPr>
          <w:rFonts w:ascii="Times New Roman" w:hAnsi="Times New Roman"/>
          <w:sz w:val="28"/>
          <w:szCs w:val="28"/>
        </w:rPr>
        <w:t>доходы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поселения) за водный  налог        </w:t>
      </w:r>
    </w:p>
    <w:p w:rsidR="00F91771" w:rsidRDefault="00F91771" w:rsidP="00F917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903 0503 9900078050 852 290005 - 576,00 рублей  -  за 3 кв. 2018 года.</w:t>
      </w:r>
    </w:p>
    <w:p w:rsidR="00CD2020" w:rsidRDefault="00CD2020" w:rsidP="00CD2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D4E03">
        <w:rPr>
          <w:rFonts w:ascii="Times New Roman" w:hAnsi="Times New Roman"/>
          <w:sz w:val="28"/>
          <w:szCs w:val="28"/>
        </w:rPr>
        <w:t xml:space="preserve">Выделить </w:t>
      </w:r>
      <w:r>
        <w:rPr>
          <w:rFonts w:ascii="Times New Roman" w:hAnsi="Times New Roman"/>
          <w:sz w:val="28"/>
          <w:szCs w:val="28"/>
        </w:rPr>
        <w:t xml:space="preserve">на оплату заработной платы   </w:t>
      </w:r>
    </w:p>
    <w:p w:rsidR="00CD2020" w:rsidRDefault="00CD2020" w:rsidP="00CD2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4E03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03  0104  99000 0000 2040 121 211  – 17000,00 </w:t>
      </w:r>
      <w:r w:rsidRPr="006D4E03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CD2020" w:rsidRDefault="00CD2020" w:rsidP="00C876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7614" w:rsidRDefault="00C87614" w:rsidP="00C87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3.Выделить денежные средства с КБК 920 113 02065 10 0000 130 (</w:t>
      </w:r>
      <w:proofErr w:type="gramStart"/>
      <w:r>
        <w:rPr>
          <w:rFonts w:ascii="Times New Roman" w:hAnsi="Times New Roman"/>
          <w:sz w:val="28"/>
          <w:szCs w:val="28"/>
        </w:rPr>
        <w:t>доходы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поселения) на электроэнергию  ВДНБ          </w:t>
      </w:r>
    </w:p>
    <w:p w:rsidR="00C87614" w:rsidRDefault="00C87614" w:rsidP="00C87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223001 10313  -   30 719,00 рублей. </w:t>
      </w:r>
    </w:p>
    <w:p w:rsidR="00C87614" w:rsidRDefault="00C87614" w:rsidP="00444A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56" w:rsidRDefault="00C87614" w:rsidP="00444A5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4A56">
        <w:rPr>
          <w:rFonts w:ascii="Times New Roman" w:hAnsi="Times New Roman"/>
          <w:sz w:val="28"/>
          <w:szCs w:val="28"/>
        </w:rPr>
        <w:t xml:space="preserve">.Расход, указанный  в п.2 производить за счет остатков на начало года на счетах бюджета Исполнительного комитета </w:t>
      </w:r>
      <w:proofErr w:type="spellStart"/>
      <w:r w:rsidR="00444A56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444A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97FFE" w:rsidRDefault="00C87614" w:rsidP="00697F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7FFE">
        <w:rPr>
          <w:rFonts w:ascii="Times New Roman" w:hAnsi="Times New Roman"/>
          <w:sz w:val="28"/>
          <w:szCs w:val="28"/>
        </w:rPr>
        <w:t>.</w:t>
      </w:r>
      <w:proofErr w:type="gramStart"/>
      <w:r w:rsidR="00697FF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697FFE"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697FFE" w:rsidRDefault="00697FFE" w:rsidP="00697F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7FFE" w:rsidRDefault="00697FFE" w:rsidP="00697F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697FFE" w:rsidRDefault="00697FFE" w:rsidP="00697F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562832" w:rsidRDefault="00697FFE" w:rsidP="00444C0B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        Л.Р. Сафина</w:t>
      </w:r>
    </w:p>
    <w:sectPr w:rsidR="00562832" w:rsidSect="004812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FFE"/>
    <w:rsid w:val="00354E8C"/>
    <w:rsid w:val="00444A56"/>
    <w:rsid w:val="00444C0B"/>
    <w:rsid w:val="0048120A"/>
    <w:rsid w:val="00562832"/>
    <w:rsid w:val="00697FFE"/>
    <w:rsid w:val="00A07A2D"/>
    <w:rsid w:val="00A92A23"/>
    <w:rsid w:val="00C87614"/>
    <w:rsid w:val="00CD2020"/>
    <w:rsid w:val="00F9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2018-10-03T13:41:00Z</dcterms:created>
  <dcterms:modified xsi:type="dcterms:W3CDTF">2018-10-17T07:50:00Z</dcterms:modified>
</cp:coreProperties>
</file>