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250" w:type="dxa"/>
        <w:tblLook w:val="04A0"/>
      </w:tblPr>
      <w:tblGrid>
        <w:gridCol w:w="4077"/>
        <w:gridCol w:w="1310"/>
        <w:gridCol w:w="3969"/>
      </w:tblGrid>
      <w:tr w:rsidR="00D61A03" w:rsidRPr="00D61A03" w:rsidTr="00D61A03">
        <w:tc>
          <w:tcPr>
            <w:tcW w:w="4077" w:type="dxa"/>
            <w:hideMark/>
          </w:tcPr>
          <w:p w:rsidR="00D61A03" w:rsidRPr="00D61A03" w:rsidRDefault="00D61A03" w:rsidP="00D61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1A03">
              <w:rPr>
                <w:rFonts w:ascii="Times New Roman" w:eastAsia="Times New Roman" w:hAnsi="Times New Roman" w:cs="Arial"/>
                <w:sz w:val="28"/>
                <w:szCs w:val="28"/>
              </w:rPr>
              <w:t>СОВЕТ КУШМАНСКОГО СЕЛЬСКОГО ПОСЕЛЕНИЯ КАЙБИЦКОГО МУНИЦИПАЛЬНОГО РАЙОНА</w:t>
            </w:r>
          </w:p>
          <w:p w:rsidR="00D61A03" w:rsidRPr="00D61A03" w:rsidRDefault="00D61A03" w:rsidP="00D61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en-US"/>
              </w:rPr>
            </w:pPr>
            <w:r w:rsidRPr="00D61A03">
              <w:rPr>
                <w:rFonts w:ascii="Times New Roman" w:eastAsia="Times New Roman" w:hAnsi="Times New Roman" w:cs="Arial"/>
                <w:sz w:val="28"/>
                <w:szCs w:val="28"/>
              </w:rPr>
              <w:t>РЕСПУБЛИКИ ТАТАРСТАН</w:t>
            </w:r>
          </w:p>
        </w:tc>
        <w:tc>
          <w:tcPr>
            <w:tcW w:w="1310" w:type="dxa"/>
          </w:tcPr>
          <w:p w:rsidR="00D61A03" w:rsidRPr="00D61A03" w:rsidRDefault="00D61A03" w:rsidP="00D61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hideMark/>
          </w:tcPr>
          <w:p w:rsidR="00D61A03" w:rsidRPr="00D61A03" w:rsidRDefault="00D61A03" w:rsidP="00D61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</w:pPr>
            <w:r w:rsidRPr="00D61A03">
              <w:rPr>
                <w:rFonts w:ascii="Times New Roman" w:eastAsia="Times New Roman" w:hAnsi="Times New Roman" w:cs="Arial"/>
                <w:sz w:val="28"/>
                <w:szCs w:val="28"/>
              </w:rPr>
              <w:t>ТАТАРСТАН РЕСПУБЛИКАСЫ</w:t>
            </w:r>
          </w:p>
          <w:p w:rsidR="00D61A03" w:rsidRPr="00D61A03" w:rsidRDefault="00D61A03" w:rsidP="00D61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val="tt-RU"/>
              </w:rPr>
            </w:pPr>
            <w:r w:rsidRPr="00D61A03">
              <w:rPr>
                <w:rFonts w:ascii="Times New Roman" w:eastAsia="Times New Roman" w:hAnsi="Times New Roman" w:cs="Arial"/>
                <w:sz w:val="28"/>
                <w:szCs w:val="28"/>
              </w:rPr>
              <w:t>КАЙБЫЧ МУНИЦИПАЛЬ РАЙОНЫ</w:t>
            </w:r>
          </w:p>
          <w:p w:rsidR="00D61A03" w:rsidRDefault="00D61A03" w:rsidP="00D61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val="tt-RU"/>
              </w:rPr>
            </w:pPr>
            <w:r w:rsidRPr="00D61A03">
              <w:rPr>
                <w:rFonts w:ascii="Times New Roman" w:eastAsia="Times New Roman" w:hAnsi="Times New Roman" w:cs="Arial"/>
                <w:sz w:val="28"/>
                <w:szCs w:val="28"/>
                <w:lang w:val="tt-RU"/>
              </w:rPr>
              <w:t xml:space="preserve">КОШМАН АВЫЛ </w:t>
            </w:r>
          </w:p>
          <w:p w:rsidR="00D61A03" w:rsidRPr="00D61A03" w:rsidRDefault="00D61A03" w:rsidP="00D61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val="tt-RU" w:eastAsia="en-US"/>
              </w:rPr>
            </w:pPr>
            <w:r w:rsidRPr="00D61A03">
              <w:rPr>
                <w:rFonts w:ascii="Times New Roman" w:eastAsia="Times New Roman" w:hAnsi="Times New Roman" w:cs="Arial"/>
                <w:sz w:val="28"/>
                <w:szCs w:val="28"/>
                <w:lang w:val="tt-RU"/>
              </w:rPr>
              <w:t>ҖИРЛЕГЕ СОВЕТЫ</w:t>
            </w:r>
          </w:p>
        </w:tc>
      </w:tr>
    </w:tbl>
    <w:p w:rsidR="00D61A03" w:rsidRPr="00D61A03" w:rsidRDefault="00D61A03" w:rsidP="00D61A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val="tt-RU" w:eastAsia="en-US"/>
        </w:rPr>
      </w:pPr>
      <w:r w:rsidRPr="00D61A03">
        <w:rPr>
          <w:rFonts w:ascii="Times New Roman" w:eastAsia="Times New Roman" w:hAnsi="Times New Roman" w:cs="Arial"/>
          <w:b/>
          <w:sz w:val="28"/>
          <w:szCs w:val="28"/>
          <w:lang w:val="tt-RU"/>
        </w:rPr>
        <w:t>__________________________________________________________________</w:t>
      </w:r>
    </w:p>
    <w:p w:rsidR="00D61A03" w:rsidRPr="00D61A03" w:rsidRDefault="00D61A03" w:rsidP="00D61A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val="tt-RU"/>
        </w:rPr>
      </w:pPr>
    </w:p>
    <w:p w:rsidR="00D61A03" w:rsidRPr="00D61A03" w:rsidRDefault="00D61A03" w:rsidP="00D61A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val="tt-RU"/>
        </w:rPr>
      </w:pPr>
      <w:r w:rsidRPr="00D61A03">
        <w:rPr>
          <w:rFonts w:ascii="Times New Roman" w:eastAsia="Times New Roman" w:hAnsi="Times New Roman" w:cs="Arial"/>
          <w:sz w:val="28"/>
          <w:szCs w:val="28"/>
          <w:lang w:val="tt-RU"/>
        </w:rPr>
        <w:t>РЕШЕНИЕ                                                                             КАРАР</w:t>
      </w:r>
    </w:p>
    <w:p w:rsidR="00D61A03" w:rsidRPr="00D61A03" w:rsidRDefault="00D61A03" w:rsidP="00D61A0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Arial"/>
          <w:bCs/>
          <w:sz w:val="28"/>
          <w:szCs w:val="28"/>
        </w:rPr>
      </w:pPr>
      <w:r>
        <w:rPr>
          <w:rFonts w:ascii="Times New Roman" w:eastAsia="Times New Roman" w:hAnsi="Times New Roman" w:cs="Arial"/>
          <w:bCs/>
          <w:sz w:val="28"/>
          <w:szCs w:val="28"/>
        </w:rPr>
        <w:t xml:space="preserve">      </w:t>
      </w:r>
      <w:r w:rsidRPr="00D61A03">
        <w:rPr>
          <w:rFonts w:ascii="Times New Roman" w:eastAsia="Times New Roman" w:hAnsi="Times New Roman" w:cs="Arial"/>
          <w:bCs/>
          <w:sz w:val="28"/>
          <w:szCs w:val="28"/>
        </w:rPr>
        <w:t xml:space="preserve"> от 16 ноября  2018 г.                     с. </w:t>
      </w:r>
      <w:proofErr w:type="spellStart"/>
      <w:r w:rsidRPr="00D61A03">
        <w:rPr>
          <w:rFonts w:ascii="Times New Roman" w:eastAsia="Times New Roman" w:hAnsi="Times New Roman" w:cs="Arial"/>
          <w:bCs/>
          <w:sz w:val="28"/>
          <w:szCs w:val="28"/>
        </w:rPr>
        <w:t>Кушманы</w:t>
      </w:r>
      <w:proofErr w:type="spellEnd"/>
      <w:r w:rsidRPr="00D61A03">
        <w:rPr>
          <w:rFonts w:ascii="Times New Roman" w:eastAsia="Times New Roman" w:hAnsi="Times New Roman" w:cs="Arial"/>
          <w:bCs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Arial"/>
          <w:bCs/>
          <w:sz w:val="28"/>
          <w:szCs w:val="28"/>
        </w:rPr>
        <w:t xml:space="preserve">    </w:t>
      </w:r>
      <w:r w:rsidRPr="00D61A03">
        <w:rPr>
          <w:rFonts w:ascii="Times New Roman" w:eastAsia="Times New Roman" w:hAnsi="Times New Roman" w:cs="Arial"/>
          <w:bCs/>
          <w:sz w:val="28"/>
          <w:szCs w:val="28"/>
        </w:rPr>
        <w:t>№ 18</w:t>
      </w:r>
    </w:p>
    <w:p w:rsidR="00D61A03" w:rsidRPr="00D61A03" w:rsidRDefault="00D61A03" w:rsidP="00D61A0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Arial"/>
          <w:bCs/>
          <w:sz w:val="28"/>
          <w:szCs w:val="28"/>
        </w:rPr>
      </w:pPr>
    </w:p>
    <w:p w:rsidR="00D61A03" w:rsidRPr="00D61A03" w:rsidRDefault="00D61A03" w:rsidP="00D61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1A03" w:rsidRPr="00D61A03" w:rsidRDefault="00D61A03" w:rsidP="00D61A03">
      <w:pPr>
        <w:autoSpaceDE w:val="0"/>
        <w:autoSpaceDN w:val="0"/>
        <w:adjustRightInd w:val="0"/>
        <w:spacing w:after="0"/>
        <w:ind w:left="-180" w:firstLine="18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D61A0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           </w:t>
      </w:r>
      <w:r w:rsidR="00B87EE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«</w:t>
      </w:r>
      <w:r w:rsidRPr="00D61A0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 проекте решения</w:t>
      </w:r>
      <w:r w:rsidRPr="00D61A0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D61A0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«О    бюджете  </w:t>
      </w:r>
      <w:proofErr w:type="spellStart"/>
      <w:r w:rsidRPr="00D61A0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Кушманского</w:t>
      </w:r>
      <w:proofErr w:type="spellEnd"/>
      <w:r w:rsidRPr="00D61A0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сельского  поселения  </w:t>
      </w:r>
      <w:proofErr w:type="spellStart"/>
      <w:r w:rsidRPr="00D61A0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Кайбицкого</w:t>
      </w:r>
      <w:proofErr w:type="spellEnd"/>
      <w:r w:rsidRPr="00D61A0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муниципального  района Республики  Татарстан на  2019  год и плановый период 2020 и 2021 годов»</w:t>
      </w:r>
    </w:p>
    <w:p w:rsidR="00D61A03" w:rsidRPr="00D61A03" w:rsidRDefault="00D61A03" w:rsidP="00D61A03">
      <w:pPr>
        <w:autoSpaceDE w:val="0"/>
        <w:autoSpaceDN w:val="0"/>
        <w:adjustRightInd w:val="0"/>
        <w:spacing w:after="0" w:line="240" w:lineRule="auto"/>
        <w:ind w:left="-180" w:firstLine="18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D61A03" w:rsidRPr="00D61A03" w:rsidRDefault="00D61A03" w:rsidP="00D61A03">
      <w:pPr>
        <w:keepNext/>
        <w:widowControl w:val="0"/>
        <w:tabs>
          <w:tab w:val="left" w:pos="1950"/>
          <w:tab w:val="left" w:pos="8310"/>
        </w:tabs>
        <w:autoSpaceDE w:val="0"/>
        <w:autoSpaceDN w:val="0"/>
        <w:adjustRightInd w:val="0"/>
        <w:spacing w:after="0"/>
        <w:ind w:right="-82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1A0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В   соответствии   с   Бюджетным   кодексом   Российской  Федерации, Бюджетным  кодексом  Республики Татарстан  и руководствуясь ст.70 Устава муниципального образования «</w:t>
      </w:r>
      <w:proofErr w:type="spellStart"/>
      <w:r w:rsidRPr="00D61A03">
        <w:rPr>
          <w:rFonts w:ascii="Times New Roman" w:eastAsia="Times New Roman" w:hAnsi="Times New Roman" w:cs="Times New Roman"/>
          <w:bCs/>
          <w:sz w:val="28"/>
          <w:szCs w:val="28"/>
        </w:rPr>
        <w:t>Кушманское</w:t>
      </w:r>
      <w:proofErr w:type="spellEnd"/>
      <w:r w:rsidRPr="00D61A0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сельское поселение </w:t>
      </w:r>
      <w:proofErr w:type="spellStart"/>
      <w:r w:rsidRPr="00D61A03">
        <w:rPr>
          <w:rFonts w:ascii="Times New Roman" w:eastAsia="Times New Roman" w:hAnsi="Times New Roman" w:cs="Times New Roman"/>
          <w:bCs/>
          <w:sz w:val="28"/>
          <w:szCs w:val="28"/>
        </w:rPr>
        <w:t>Кайбицкого</w:t>
      </w:r>
      <w:proofErr w:type="spellEnd"/>
      <w:r w:rsidRPr="00D61A03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РТ»,  Совет  </w:t>
      </w:r>
      <w:proofErr w:type="spellStart"/>
      <w:r w:rsidRPr="00D61A03">
        <w:rPr>
          <w:rFonts w:ascii="Times New Roman" w:eastAsia="Times New Roman" w:hAnsi="Times New Roman" w:cs="Times New Roman"/>
          <w:bCs/>
          <w:sz w:val="28"/>
          <w:szCs w:val="28"/>
        </w:rPr>
        <w:t>Кушманского</w:t>
      </w:r>
      <w:proofErr w:type="spellEnd"/>
      <w:r w:rsidRPr="00D61A03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сельского   поселения   </w:t>
      </w:r>
      <w:proofErr w:type="spellStart"/>
      <w:r w:rsidRPr="00D61A03">
        <w:rPr>
          <w:rFonts w:ascii="Times New Roman" w:eastAsia="Times New Roman" w:hAnsi="Times New Roman" w:cs="Times New Roman"/>
          <w:bCs/>
          <w:sz w:val="28"/>
          <w:szCs w:val="28"/>
        </w:rPr>
        <w:t>Кайбицкого</w:t>
      </w:r>
      <w:proofErr w:type="spellEnd"/>
      <w:r w:rsidRPr="00D61A03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Республики Татарстан</w:t>
      </w:r>
    </w:p>
    <w:p w:rsidR="00D61A03" w:rsidRPr="00D61A03" w:rsidRDefault="00D61A03" w:rsidP="00D61A0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Arial" w:eastAsia="Times New Roman" w:hAnsi="Arial" w:cs="Arial"/>
        </w:rPr>
      </w:pPr>
    </w:p>
    <w:p w:rsidR="00D61A03" w:rsidRPr="00D61A03" w:rsidRDefault="00D61A03" w:rsidP="00D61A03">
      <w:pPr>
        <w:keepNext/>
        <w:widowControl w:val="0"/>
        <w:tabs>
          <w:tab w:val="left" w:pos="1950"/>
          <w:tab w:val="left" w:pos="8310"/>
        </w:tabs>
        <w:autoSpaceDE w:val="0"/>
        <w:autoSpaceDN w:val="0"/>
        <w:adjustRightInd w:val="0"/>
        <w:spacing w:after="0"/>
        <w:ind w:right="-82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1A03"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РЕШИЛ:</w:t>
      </w:r>
    </w:p>
    <w:p w:rsidR="00D61A03" w:rsidRPr="00D61A03" w:rsidRDefault="00D61A03" w:rsidP="00D61A0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Arial" w:eastAsia="Times New Roman" w:hAnsi="Arial" w:cs="Arial"/>
        </w:rPr>
      </w:pPr>
    </w:p>
    <w:p w:rsidR="00D61A03" w:rsidRPr="00D61A03" w:rsidRDefault="00D61A03" w:rsidP="00D61A03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D61A0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ab/>
      </w:r>
      <w:r w:rsidRPr="00D61A0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1.Принять в первом чтении проект бюджета </w:t>
      </w:r>
      <w:proofErr w:type="spellStart"/>
      <w:r w:rsidRPr="00D61A0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Кушманского</w:t>
      </w:r>
      <w:proofErr w:type="spellEnd"/>
      <w:r w:rsidRPr="00D61A0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сельского поселения  </w:t>
      </w:r>
      <w:proofErr w:type="spellStart"/>
      <w:r w:rsidRPr="00D61A0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Кайбицкого</w:t>
      </w:r>
      <w:proofErr w:type="spellEnd"/>
      <w:r w:rsidRPr="00D61A0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муниципального района  Республики Татарстан на  2019 год и плановый период 2020 и 2021 годов»</w:t>
      </w:r>
      <w:r w:rsidRPr="00D61A0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 </w:t>
      </w:r>
      <w:r w:rsidRPr="00D61A0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(приложение №1)</w:t>
      </w:r>
    </w:p>
    <w:p w:rsidR="00D61A03" w:rsidRPr="00D61A03" w:rsidRDefault="00D61A03" w:rsidP="00D61A03">
      <w:pPr>
        <w:widowControl w:val="0"/>
        <w:tabs>
          <w:tab w:val="left" w:pos="1200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2.Вынести на публичные слушания проект решения </w:t>
      </w:r>
      <w:proofErr w:type="spellStart"/>
      <w:r w:rsidRPr="00D61A03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61A03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«О бюджете </w:t>
      </w:r>
      <w:proofErr w:type="spellStart"/>
      <w:r w:rsidRPr="00D61A03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 w:rsidRPr="00D61A03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 Республики Татарстан на  2019 год и плановый период 2020 и 2021 годов».</w:t>
      </w:r>
    </w:p>
    <w:p w:rsidR="00D61A03" w:rsidRPr="00D61A03" w:rsidRDefault="00D61A03" w:rsidP="00D61A03">
      <w:pPr>
        <w:widowControl w:val="0"/>
        <w:tabs>
          <w:tab w:val="left" w:pos="1200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3.Обнародовать проект решения «О бюджете </w:t>
      </w:r>
      <w:proofErr w:type="spellStart"/>
      <w:r w:rsidRPr="00D61A03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61A03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 на  2019 год и плановый период 2020 и 2021 годов» путем вывешивания на информационных стендах на территории </w:t>
      </w:r>
      <w:proofErr w:type="spellStart"/>
      <w:r w:rsidRPr="00D61A03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61A03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РТ.</w:t>
      </w:r>
    </w:p>
    <w:p w:rsidR="00D61A03" w:rsidRPr="00D61A03" w:rsidRDefault="00D61A03" w:rsidP="00D61A03">
      <w:pPr>
        <w:widowControl w:val="0"/>
        <w:tabs>
          <w:tab w:val="left" w:pos="1230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4.Комиссии по бюджету, налогам и финансам обобщить и рассмотреть поступающие  предложения по проекту решения Совета  </w:t>
      </w:r>
      <w:proofErr w:type="spellStart"/>
      <w:r w:rsidRPr="00D61A03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Pr="00D61A03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 «О бюджете </w:t>
      </w:r>
      <w:proofErr w:type="spellStart"/>
      <w:r w:rsidRPr="00D61A03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61A03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 Республики  Татарстан на  2019 год и плановый период 2020 и 2021 годов».</w:t>
      </w:r>
    </w:p>
    <w:p w:rsidR="00D61A03" w:rsidRPr="00D61A03" w:rsidRDefault="00D61A03" w:rsidP="00D61A03">
      <w:pPr>
        <w:widowControl w:val="0"/>
        <w:tabs>
          <w:tab w:val="left" w:pos="1215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A0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 Провести  публичные слушания по проекту решения  Совета </w:t>
      </w:r>
      <w:proofErr w:type="spellStart"/>
      <w:r w:rsidRPr="00D61A03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61A03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«О бюджете  </w:t>
      </w:r>
      <w:proofErr w:type="spellStart"/>
      <w:r w:rsidRPr="00D61A03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61A03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Республики Татарстан на  2019 год и плановый период 2020 и 2021 годов» 28   ноября  2018  года  в  10 часов в </w:t>
      </w:r>
      <w:proofErr w:type="spellStart"/>
      <w:r w:rsidRPr="00D61A03">
        <w:rPr>
          <w:rFonts w:ascii="Times New Roman" w:eastAsia="Times New Roman" w:hAnsi="Times New Roman" w:cs="Times New Roman"/>
          <w:sz w:val="28"/>
          <w:szCs w:val="28"/>
        </w:rPr>
        <w:t>Кушманском</w:t>
      </w:r>
      <w:proofErr w:type="spellEnd"/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 СДК.</w:t>
      </w:r>
    </w:p>
    <w:p w:rsidR="00D61A03" w:rsidRPr="00D61A03" w:rsidRDefault="00D61A03" w:rsidP="00D61A0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          6.Совету </w:t>
      </w:r>
      <w:proofErr w:type="spellStart"/>
      <w:r w:rsidRPr="00D61A03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61A03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обеспечить  проведение публичных слушаний, прием  и учет предложений граждан по указанному проекту решения.</w:t>
      </w:r>
      <w:r w:rsidRPr="00D61A0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61A03" w:rsidRPr="00D61A03" w:rsidRDefault="00D61A03" w:rsidP="00D61A03">
      <w:pPr>
        <w:widowControl w:val="0"/>
        <w:tabs>
          <w:tab w:val="left" w:pos="1140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A03">
        <w:rPr>
          <w:rFonts w:ascii="Times New Roman" w:eastAsia="Times New Roman" w:hAnsi="Times New Roman" w:cs="Times New Roman"/>
          <w:sz w:val="28"/>
          <w:szCs w:val="28"/>
        </w:rPr>
        <w:t>7.</w:t>
      </w:r>
      <w:proofErr w:type="gramStart"/>
      <w:r w:rsidRPr="00D61A0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данного Решения возложить на руководителя  Исполнительного комитета </w:t>
      </w:r>
      <w:proofErr w:type="spellStart"/>
      <w:r w:rsidRPr="00D61A03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 Сафину Л.Р.</w:t>
      </w:r>
    </w:p>
    <w:p w:rsidR="00D61A03" w:rsidRPr="00D61A03" w:rsidRDefault="00D61A03" w:rsidP="00D61A03">
      <w:pPr>
        <w:widowControl w:val="0"/>
        <w:tabs>
          <w:tab w:val="left" w:pos="1140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1A03" w:rsidRPr="00D61A03" w:rsidRDefault="00D61A03" w:rsidP="00D61A0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1A03" w:rsidRPr="00D61A03" w:rsidRDefault="00D61A03" w:rsidP="00D61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sz w:val="28"/>
          <w:szCs w:val="28"/>
        </w:rPr>
      </w:pPr>
      <w:r w:rsidRPr="00D61A03">
        <w:rPr>
          <w:rFonts w:ascii="Times New Roman" w:eastAsia="Times New Roman" w:hAnsi="Times New Roman" w:cs="Arial"/>
          <w:b/>
          <w:sz w:val="28"/>
          <w:szCs w:val="28"/>
        </w:rPr>
        <w:t xml:space="preserve">Глава </w:t>
      </w:r>
      <w:proofErr w:type="spellStart"/>
      <w:r w:rsidRPr="00D61A03">
        <w:rPr>
          <w:rFonts w:ascii="Times New Roman" w:eastAsia="Times New Roman" w:hAnsi="Times New Roman" w:cs="Arial"/>
          <w:b/>
          <w:sz w:val="28"/>
          <w:szCs w:val="28"/>
        </w:rPr>
        <w:t>Кушманского</w:t>
      </w:r>
      <w:proofErr w:type="spellEnd"/>
      <w:r w:rsidRPr="00D61A03">
        <w:rPr>
          <w:rFonts w:ascii="Times New Roman" w:eastAsia="Times New Roman" w:hAnsi="Times New Roman" w:cs="Arial"/>
          <w:b/>
          <w:sz w:val="28"/>
          <w:szCs w:val="28"/>
        </w:rPr>
        <w:t xml:space="preserve"> сельского поселения</w:t>
      </w:r>
    </w:p>
    <w:p w:rsidR="00D61A03" w:rsidRPr="00D61A03" w:rsidRDefault="00D61A03" w:rsidP="00D61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sz w:val="28"/>
          <w:szCs w:val="28"/>
        </w:rPr>
      </w:pPr>
      <w:proofErr w:type="spellStart"/>
      <w:r w:rsidRPr="00D61A03">
        <w:rPr>
          <w:rFonts w:ascii="Times New Roman" w:eastAsia="Times New Roman" w:hAnsi="Times New Roman" w:cs="Arial"/>
          <w:b/>
          <w:sz w:val="28"/>
          <w:szCs w:val="28"/>
        </w:rPr>
        <w:t>Кайбицкого</w:t>
      </w:r>
      <w:proofErr w:type="spellEnd"/>
      <w:r w:rsidRPr="00D61A03">
        <w:rPr>
          <w:rFonts w:ascii="Times New Roman" w:eastAsia="Times New Roman" w:hAnsi="Times New Roman" w:cs="Arial"/>
          <w:b/>
          <w:sz w:val="28"/>
          <w:szCs w:val="28"/>
        </w:rPr>
        <w:t xml:space="preserve"> муниципального района</w:t>
      </w:r>
    </w:p>
    <w:p w:rsidR="00D61A03" w:rsidRPr="00D61A03" w:rsidRDefault="00D61A03" w:rsidP="00D61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D61A03">
        <w:rPr>
          <w:rFonts w:ascii="Times New Roman" w:eastAsia="Times New Roman" w:hAnsi="Times New Roman" w:cs="Arial"/>
          <w:b/>
          <w:sz w:val="28"/>
          <w:szCs w:val="28"/>
        </w:rPr>
        <w:t>Республики Татарстан                                                                Л.Р. Сафина</w:t>
      </w:r>
    </w:p>
    <w:p w:rsidR="00D61A03" w:rsidRPr="00D61A03" w:rsidRDefault="00D61A03" w:rsidP="00D61A0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1A03" w:rsidRPr="00D61A03" w:rsidRDefault="00D61A03" w:rsidP="00D61A0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1A03" w:rsidRPr="00D61A03" w:rsidRDefault="00D61A03" w:rsidP="00D61A0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1A03" w:rsidRPr="00D61A03" w:rsidRDefault="00D61A03" w:rsidP="00D61A0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1A03" w:rsidRPr="00D61A03" w:rsidRDefault="00D61A03" w:rsidP="00D61A0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1A03" w:rsidRPr="00D61A03" w:rsidRDefault="00D61A03" w:rsidP="00D61A0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1A03" w:rsidRPr="00D61A03" w:rsidRDefault="00D61A03" w:rsidP="00D61A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1A03" w:rsidRPr="00D61A03" w:rsidRDefault="00D61A03" w:rsidP="00D61A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1A03" w:rsidRPr="00D61A03" w:rsidRDefault="00D61A03" w:rsidP="00D61A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1A03" w:rsidRPr="00D61A03" w:rsidRDefault="00D61A03" w:rsidP="00D61A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1A03" w:rsidRPr="00D61A03" w:rsidRDefault="00D61A03" w:rsidP="00D61A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1A03" w:rsidRPr="00D61A03" w:rsidRDefault="00D61A03" w:rsidP="00D61A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1A03" w:rsidRPr="00D61A03" w:rsidRDefault="00D61A03" w:rsidP="00D61A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1A03" w:rsidRPr="00D61A03" w:rsidRDefault="00D61A03" w:rsidP="00D61A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1A03" w:rsidRPr="00D61A03" w:rsidRDefault="00D61A03" w:rsidP="00D61A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1A03" w:rsidRPr="00D61A03" w:rsidRDefault="00D61A03" w:rsidP="00D61A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1A03" w:rsidRPr="00D61A03" w:rsidRDefault="00D61A03" w:rsidP="00D61A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1A03" w:rsidRPr="00D61A03" w:rsidRDefault="00D61A03" w:rsidP="00D61A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1A03" w:rsidRPr="00D61A03" w:rsidRDefault="00D61A03" w:rsidP="00D61A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1A03" w:rsidRPr="00D61A03" w:rsidRDefault="00D61A03" w:rsidP="00D61A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1A03" w:rsidRPr="00D61A03" w:rsidRDefault="00D61A03" w:rsidP="00D61A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1A03" w:rsidRPr="00D61A03" w:rsidRDefault="00D61A03" w:rsidP="00D61A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1A03" w:rsidRPr="00D61A03" w:rsidRDefault="00D61A03" w:rsidP="00D61A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1A03" w:rsidRPr="00D61A03" w:rsidRDefault="00D61A03" w:rsidP="00D61A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1A03" w:rsidRPr="00D61A03" w:rsidRDefault="00D61A03" w:rsidP="00D61A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1A03" w:rsidRDefault="00D61A03" w:rsidP="00D61A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1A03" w:rsidRDefault="00D61A03" w:rsidP="00D61A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1A03" w:rsidRPr="00D61A03" w:rsidRDefault="00D61A03" w:rsidP="00D61A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</w:p>
    <w:p w:rsidR="00D61A03" w:rsidRPr="00D61A03" w:rsidRDefault="00D61A03" w:rsidP="00D61A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   Приложение №1 </w:t>
      </w:r>
    </w:p>
    <w:p w:rsidR="00D61A03" w:rsidRPr="00D61A03" w:rsidRDefault="00D61A03" w:rsidP="00D61A0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к решению Совета </w:t>
      </w:r>
    </w:p>
    <w:p w:rsidR="00D61A03" w:rsidRPr="00D61A03" w:rsidRDefault="00D61A03" w:rsidP="00D61A0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1A03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D61A03" w:rsidRPr="00D61A03" w:rsidRDefault="00D61A03" w:rsidP="00D61A0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proofErr w:type="spellStart"/>
      <w:r w:rsidRPr="00D61A03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:rsidR="00D61A03" w:rsidRPr="00D61A03" w:rsidRDefault="00D61A03" w:rsidP="00D61A0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D61A03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D61A03" w:rsidRPr="00D61A03" w:rsidRDefault="00D61A03" w:rsidP="00D61A0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D61A03">
        <w:rPr>
          <w:rFonts w:ascii="Times New Roman" w:eastAsia="Times New Roman" w:hAnsi="Times New Roman" w:cs="Times New Roman"/>
          <w:sz w:val="28"/>
          <w:szCs w:val="28"/>
        </w:rPr>
        <w:t>№ 18  от «16»   ноября  2018  года</w:t>
      </w:r>
    </w:p>
    <w:p w:rsidR="00D61A03" w:rsidRPr="00D61A03" w:rsidRDefault="00D61A03" w:rsidP="00D61A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61A03" w:rsidRPr="00D61A03" w:rsidRDefault="00D61A03" w:rsidP="00D61A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1A03" w:rsidRPr="00D61A03" w:rsidRDefault="00D61A03" w:rsidP="00D61A03">
      <w:pPr>
        <w:autoSpaceDE w:val="0"/>
        <w:autoSpaceDN w:val="0"/>
        <w:adjustRightInd w:val="0"/>
        <w:spacing w:after="0"/>
        <w:ind w:left="-180" w:firstLine="180"/>
        <w:jc w:val="center"/>
        <w:outlineLvl w:val="0"/>
        <w:rPr>
          <w:rFonts w:ascii="Arial" w:eastAsia="Times New Roman" w:hAnsi="Arial" w:cs="Arial"/>
          <w:bCs/>
          <w:color w:val="000080"/>
          <w:sz w:val="28"/>
          <w:lang w:eastAsia="en-US"/>
        </w:rPr>
      </w:pPr>
      <w:r w:rsidRPr="00D61A0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«О проекте   бюджета  </w:t>
      </w:r>
      <w:proofErr w:type="spellStart"/>
      <w:r w:rsidRPr="00D61A0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Кушманского</w:t>
      </w:r>
      <w:proofErr w:type="spellEnd"/>
      <w:r w:rsidRPr="00D61A0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сельского  поселения  </w:t>
      </w:r>
      <w:proofErr w:type="spellStart"/>
      <w:r w:rsidRPr="00D61A0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Кайбицкого</w:t>
      </w:r>
      <w:proofErr w:type="spellEnd"/>
      <w:r w:rsidRPr="00D61A0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муниципального  района Республики  Татарстан на  2019 год и плановый период 2020 и 2021 годов»</w:t>
      </w:r>
    </w:p>
    <w:p w:rsidR="00D61A03" w:rsidRPr="00D61A03" w:rsidRDefault="00D61A03" w:rsidP="00D61A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Cs w:val="28"/>
        </w:rPr>
      </w:pPr>
      <w:r w:rsidRPr="00D61A03">
        <w:rPr>
          <w:rFonts w:ascii="Times New Roman" w:eastAsia="Times New Roman" w:hAnsi="Times New Roman" w:cs="Times New Roman"/>
          <w:b/>
          <w:color w:val="000080"/>
          <w:sz w:val="28"/>
        </w:rPr>
        <w:t xml:space="preserve">Статья 1  </w:t>
      </w:r>
    </w:p>
    <w:p w:rsidR="00D61A03" w:rsidRPr="00D61A03" w:rsidRDefault="00D61A03" w:rsidP="00D61A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sub_100"/>
      <w:r w:rsidRPr="00D61A03">
        <w:rPr>
          <w:rFonts w:ascii="Times New Roman" w:eastAsia="Times New Roman" w:hAnsi="Times New Roman" w:cs="Times New Roman"/>
          <w:sz w:val="28"/>
          <w:szCs w:val="28"/>
        </w:rPr>
        <w:t>1. Утвердить о</w:t>
      </w:r>
      <w:r w:rsidRPr="00D61A03">
        <w:rPr>
          <w:rFonts w:ascii="Times New Roman" w:eastAsia="Times New Roman" w:hAnsi="Times New Roman" w:cs="Times New Roman"/>
          <w:color w:val="000080"/>
          <w:sz w:val="28"/>
        </w:rPr>
        <w:t xml:space="preserve">сновные характеристики бюджета </w:t>
      </w:r>
      <w:proofErr w:type="spellStart"/>
      <w:r w:rsidRPr="00D61A03">
        <w:rPr>
          <w:rFonts w:ascii="Times New Roman" w:eastAsia="Times New Roman" w:hAnsi="Times New Roman" w:cs="Times New Roman"/>
          <w:color w:val="000080"/>
          <w:sz w:val="28"/>
        </w:rPr>
        <w:t>Кушманского</w:t>
      </w:r>
      <w:proofErr w:type="spellEnd"/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 w:rsidRPr="00D61A03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Республики Татарстан </w:t>
      </w:r>
      <w:r w:rsidRPr="00D61A03">
        <w:rPr>
          <w:rFonts w:ascii="Times New Roman" w:eastAsia="Times New Roman" w:hAnsi="Times New Roman" w:cs="Times New Roman"/>
          <w:color w:val="000080"/>
          <w:sz w:val="28"/>
        </w:rPr>
        <w:t>на 2019 год:</w:t>
      </w:r>
    </w:p>
    <w:p w:rsidR="00D61A03" w:rsidRPr="00D61A03" w:rsidRDefault="00D61A03" w:rsidP="00D61A03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1) прогнозируемый общий объем доходов бюджета </w:t>
      </w:r>
      <w:proofErr w:type="spellStart"/>
      <w:r w:rsidRPr="00D61A03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 w:rsidRPr="00D61A03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Республики Татарстан  в сумме  1255,05 тыс. рублей;</w:t>
      </w:r>
    </w:p>
    <w:p w:rsidR="00D61A03" w:rsidRPr="00D61A03" w:rsidRDefault="00D61A03" w:rsidP="00D61A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2) общий объем расходов бюджета </w:t>
      </w:r>
      <w:r w:rsidRPr="00D61A03">
        <w:rPr>
          <w:rFonts w:ascii="Times New Roman" w:eastAsia="Times New Roman" w:hAnsi="Times New Roman" w:cs="Times New Roman"/>
          <w:color w:val="000080"/>
          <w:sz w:val="28"/>
        </w:rPr>
        <w:t xml:space="preserve"> </w:t>
      </w:r>
      <w:proofErr w:type="spellStart"/>
      <w:r w:rsidRPr="00D61A03">
        <w:rPr>
          <w:rFonts w:ascii="Times New Roman" w:eastAsia="Times New Roman" w:hAnsi="Times New Roman" w:cs="Times New Roman"/>
          <w:color w:val="000080"/>
          <w:sz w:val="28"/>
        </w:rPr>
        <w:t>Кушманского</w:t>
      </w:r>
      <w:proofErr w:type="spellEnd"/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 w:rsidRPr="00D61A03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Республики Татарстан  в сумме  1255,05 тыс</w:t>
      </w:r>
      <w:proofErr w:type="gramStart"/>
      <w:r w:rsidRPr="00D61A03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D61A03">
        <w:rPr>
          <w:rFonts w:ascii="Times New Roman" w:eastAsia="Times New Roman" w:hAnsi="Times New Roman" w:cs="Times New Roman"/>
          <w:sz w:val="28"/>
          <w:szCs w:val="28"/>
        </w:rPr>
        <w:t>ублей</w:t>
      </w:r>
      <w:bookmarkStart w:id="1" w:name="sub_200"/>
      <w:bookmarkEnd w:id="0"/>
      <w:r w:rsidRPr="00D61A0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1A03" w:rsidRPr="00D61A03" w:rsidRDefault="00D61A03" w:rsidP="00D61A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sub_103"/>
      <w:bookmarkEnd w:id="1"/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3) предельный размер дефицита бюджета </w:t>
      </w:r>
      <w:proofErr w:type="spellStart"/>
      <w:r w:rsidRPr="00D61A03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 w:rsidRPr="00D61A03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Республики Татарстан  в сумме   0,00 тыс</w:t>
      </w:r>
      <w:proofErr w:type="gramStart"/>
      <w:r w:rsidRPr="00D61A03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ублей. </w:t>
      </w:r>
    </w:p>
    <w:p w:rsidR="00D61A03" w:rsidRPr="00D61A03" w:rsidRDefault="00D61A03" w:rsidP="00D61A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2. Утвердить основные характеристики бюджета  </w:t>
      </w:r>
      <w:proofErr w:type="spellStart"/>
      <w:r w:rsidRPr="00D61A03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61A03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 района Республики Татарстан на  плановый период  2020 и 2021 годов:</w:t>
      </w:r>
    </w:p>
    <w:p w:rsidR="00D61A03" w:rsidRPr="00D61A03" w:rsidRDefault="00D61A03" w:rsidP="00D61A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1) прогнозируемый общий объем доходов бюджета </w:t>
      </w:r>
      <w:proofErr w:type="spellStart"/>
      <w:r w:rsidRPr="00D61A03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61A03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Республики Татарстан </w:t>
      </w:r>
    </w:p>
    <w:p w:rsidR="00D61A03" w:rsidRPr="00D61A03" w:rsidRDefault="00D61A03" w:rsidP="00D61A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        - на плановый период 2020 года в сумме   1272,70   тыс. рублей </w:t>
      </w:r>
    </w:p>
    <w:p w:rsidR="00D61A03" w:rsidRPr="00D61A03" w:rsidRDefault="00D61A03" w:rsidP="00D61A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        - на плановый период 2021 года в сумме   1284,90   тыс. рублей;</w:t>
      </w:r>
    </w:p>
    <w:p w:rsidR="00D61A03" w:rsidRPr="00D61A03" w:rsidRDefault="00D61A03" w:rsidP="00D61A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2) общий объем расходов бюджета </w:t>
      </w:r>
      <w:proofErr w:type="spellStart"/>
      <w:r w:rsidRPr="00D61A03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61A03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Республики Татарстан:</w:t>
      </w:r>
    </w:p>
    <w:p w:rsidR="00D61A03" w:rsidRPr="00D61A03" w:rsidRDefault="00D61A03" w:rsidP="00D61A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       - на плановый период  2020 года в сумме  1272,70 тыс. рублей, в том числе условно утвержденные расходы в сумме –30,0 тыс</w:t>
      </w:r>
      <w:proofErr w:type="gramStart"/>
      <w:r w:rsidRPr="00D61A03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D61A03">
        <w:rPr>
          <w:rFonts w:ascii="Times New Roman" w:eastAsia="Times New Roman" w:hAnsi="Times New Roman" w:cs="Times New Roman"/>
          <w:sz w:val="28"/>
          <w:szCs w:val="28"/>
        </w:rPr>
        <w:t>ублей;</w:t>
      </w:r>
    </w:p>
    <w:p w:rsidR="00D61A03" w:rsidRPr="00D61A03" w:rsidRDefault="00D61A03" w:rsidP="00D61A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      - на плановый период 2021 года в  сумме  1284,90  тыс. рублей, в том числе условно утвержденные расходы в сумме 60,0  тыс</w:t>
      </w:r>
      <w:proofErr w:type="gramStart"/>
      <w:r w:rsidRPr="00D61A03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D61A03">
        <w:rPr>
          <w:rFonts w:ascii="Times New Roman" w:eastAsia="Times New Roman" w:hAnsi="Times New Roman" w:cs="Times New Roman"/>
          <w:sz w:val="28"/>
          <w:szCs w:val="28"/>
        </w:rPr>
        <w:t>ублей;</w:t>
      </w:r>
    </w:p>
    <w:p w:rsidR="00D61A03" w:rsidRPr="00D61A03" w:rsidRDefault="00D61A03" w:rsidP="00D61A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 3) дефицита  бюджета </w:t>
      </w:r>
      <w:proofErr w:type="spellStart"/>
      <w:r w:rsidRPr="00D61A03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 </w:t>
      </w:r>
      <w:proofErr w:type="spellStart"/>
      <w:r w:rsidRPr="00D61A03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 на плановый период 2020 года в сумме 0,00 тыс. рублей и на  плановый период 2020 года в сумме  0,00 тыс. рублей</w:t>
      </w:r>
    </w:p>
    <w:p w:rsidR="00D61A03" w:rsidRPr="00D61A03" w:rsidRDefault="00D61A03" w:rsidP="00D61A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A03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D61A0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Утвердить источники финансирования дефицита бюджета </w:t>
      </w:r>
      <w:proofErr w:type="spellStart"/>
      <w:r w:rsidRPr="00D61A03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61A03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</w:t>
      </w:r>
      <w:r w:rsidRPr="00D61A03">
        <w:rPr>
          <w:rFonts w:ascii="Times New Roman" w:eastAsia="Times New Roman" w:hAnsi="Times New Roman" w:cs="Times New Roman"/>
          <w:sz w:val="28"/>
          <w:szCs w:val="28"/>
        </w:rPr>
        <w:lastRenderedPageBreak/>
        <w:t>Республики Татарстан:</w:t>
      </w:r>
    </w:p>
    <w:p w:rsidR="00D61A03" w:rsidRPr="00D61A03" w:rsidRDefault="00D61A03" w:rsidP="00D61A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A03">
        <w:rPr>
          <w:rFonts w:ascii="Times New Roman" w:eastAsia="Times New Roman" w:hAnsi="Times New Roman" w:cs="Times New Roman"/>
          <w:sz w:val="28"/>
          <w:szCs w:val="28"/>
        </w:rPr>
        <w:t>-  на 2019 год согласно приложению № 1 к настоящему Решению;</w:t>
      </w:r>
    </w:p>
    <w:p w:rsidR="00D61A03" w:rsidRPr="00D61A03" w:rsidRDefault="00D61A03" w:rsidP="00D61A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A03">
        <w:rPr>
          <w:rFonts w:ascii="Times New Roman" w:eastAsia="Times New Roman" w:hAnsi="Times New Roman" w:cs="Times New Roman"/>
          <w:sz w:val="28"/>
          <w:szCs w:val="28"/>
        </w:rPr>
        <w:t>- на плановый период 2020 и 2021 годов согласно приложению № 2 к настоящему Решению.</w:t>
      </w:r>
    </w:p>
    <w:p w:rsidR="00D61A03" w:rsidRPr="00D61A03" w:rsidRDefault="00D61A03" w:rsidP="00D61A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2"/>
    <w:p w:rsidR="00D61A03" w:rsidRPr="00D61A03" w:rsidRDefault="00D61A03" w:rsidP="00D61A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1A03">
        <w:rPr>
          <w:rFonts w:ascii="Times New Roman" w:eastAsia="Times New Roman" w:hAnsi="Times New Roman" w:cs="Times New Roman"/>
          <w:b/>
          <w:sz w:val="28"/>
          <w:szCs w:val="28"/>
        </w:rPr>
        <w:t>Статья 2</w:t>
      </w:r>
    </w:p>
    <w:p w:rsidR="00D61A03" w:rsidRPr="00D61A03" w:rsidRDefault="00D61A03" w:rsidP="00D61A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по состоянию на 1 января 2019 года верхний предел внутреннего муниципального долга по долговым обязательствам бюджета  </w:t>
      </w:r>
      <w:proofErr w:type="spellStart"/>
      <w:r w:rsidRPr="00D61A03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 w:rsidRPr="00D61A03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 района Республики Татарстан в сумме  0,00  тыс. рублей, в том числе по муниципальным гарантиям в сумме    0,00   тыс. рублей.</w:t>
      </w:r>
    </w:p>
    <w:p w:rsidR="00D61A03" w:rsidRPr="00D61A03" w:rsidRDefault="00D61A03" w:rsidP="00D61A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2.  Утвердить по состоянию на 1 января 2020  года верхний предел внутреннего муниципального долга по долговым обязательствам бюджета  </w:t>
      </w:r>
      <w:proofErr w:type="spellStart"/>
      <w:r w:rsidRPr="00D61A03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 w:rsidRPr="00D61A03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 района Республики Татарстан в сумме  0,00  тыс. рублей, в том числе по муниципальным гарантиям в сумме    0,00   тыс. рублей.</w:t>
      </w:r>
    </w:p>
    <w:p w:rsidR="00D61A03" w:rsidRPr="00D61A03" w:rsidRDefault="00D61A03" w:rsidP="00D61A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3. Утвердить по состоянию на 1 января 2021 года верхний предел внутреннего муниципального долга по долговым обязательствам бюджета  </w:t>
      </w:r>
      <w:proofErr w:type="spellStart"/>
      <w:r w:rsidRPr="00D61A03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 w:rsidRPr="00D61A03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 района Республики Татарстан в сумме  0,00  тыс. рублей, в том числе по муниципальным гарантиям в сумме    0,00   тыс. рублей.</w:t>
      </w:r>
    </w:p>
    <w:p w:rsidR="00D61A03" w:rsidRPr="00D61A03" w:rsidRDefault="00D61A03" w:rsidP="00D61A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A03">
        <w:rPr>
          <w:rFonts w:ascii="Times New Roman" w:eastAsia="Times New Roman" w:hAnsi="Times New Roman" w:cs="Times New Roman"/>
          <w:sz w:val="28"/>
          <w:szCs w:val="28"/>
        </w:rPr>
        <w:t>2. Установить предельный объем муниципального  долга</w:t>
      </w:r>
      <w:r w:rsidRPr="00D61A03">
        <w:rPr>
          <w:rFonts w:ascii="Times New Roman" w:eastAsia="Times New Roman" w:hAnsi="Times New Roman" w:cs="Times New Roman"/>
          <w:color w:val="000080"/>
          <w:sz w:val="28"/>
        </w:rPr>
        <w:t xml:space="preserve"> </w:t>
      </w:r>
      <w:proofErr w:type="spellStart"/>
      <w:r w:rsidRPr="00D61A03">
        <w:rPr>
          <w:rFonts w:ascii="Times New Roman" w:eastAsia="Times New Roman" w:hAnsi="Times New Roman" w:cs="Times New Roman"/>
          <w:color w:val="000080"/>
          <w:sz w:val="28"/>
        </w:rPr>
        <w:t>Кушманского</w:t>
      </w:r>
      <w:proofErr w:type="spellEnd"/>
      <w:r w:rsidRPr="00D61A03">
        <w:rPr>
          <w:rFonts w:ascii="Times New Roman" w:eastAsia="Times New Roman" w:hAnsi="Times New Roman" w:cs="Times New Roman"/>
          <w:color w:val="000080"/>
          <w:sz w:val="28"/>
        </w:rPr>
        <w:t xml:space="preserve"> </w:t>
      </w:r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сельского  поселения  </w:t>
      </w:r>
      <w:proofErr w:type="spellStart"/>
      <w:r w:rsidRPr="00D61A03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 района Республики Татарстан:</w:t>
      </w:r>
    </w:p>
    <w:p w:rsidR="00D61A03" w:rsidRPr="00D61A03" w:rsidRDefault="00D61A03" w:rsidP="00D61A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A03">
        <w:rPr>
          <w:rFonts w:ascii="Times New Roman" w:eastAsia="Times New Roman" w:hAnsi="Times New Roman" w:cs="Times New Roman"/>
          <w:sz w:val="28"/>
          <w:szCs w:val="28"/>
        </w:rPr>
        <w:t>- в 2019 году – в размере    0,00  тыс. рублей;</w:t>
      </w:r>
    </w:p>
    <w:p w:rsidR="00D61A03" w:rsidRPr="00D61A03" w:rsidRDefault="00D61A03" w:rsidP="00D61A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A03">
        <w:rPr>
          <w:rFonts w:ascii="Times New Roman" w:eastAsia="Times New Roman" w:hAnsi="Times New Roman" w:cs="Times New Roman"/>
          <w:sz w:val="28"/>
          <w:szCs w:val="28"/>
        </w:rPr>
        <w:t>- в 2020 году – в размере    0,00  тыс. рублей;</w:t>
      </w:r>
    </w:p>
    <w:p w:rsidR="00D61A03" w:rsidRPr="00D61A03" w:rsidRDefault="00D61A03" w:rsidP="00D61A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A03">
        <w:rPr>
          <w:rFonts w:ascii="Times New Roman" w:eastAsia="Times New Roman" w:hAnsi="Times New Roman" w:cs="Times New Roman"/>
          <w:sz w:val="28"/>
          <w:szCs w:val="28"/>
        </w:rPr>
        <w:t>- в 2021 году – в размере    0,00  тыс. рублей.</w:t>
      </w:r>
    </w:p>
    <w:p w:rsidR="00D61A03" w:rsidRPr="00D61A03" w:rsidRDefault="00D61A03" w:rsidP="00D61A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1A03">
        <w:rPr>
          <w:rFonts w:ascii="Times New Roman" w:eastAsia="Times New Roman" w:hAnsi="Times New Roman" w:cs="Times New Roman"/>
          <w:b/>
          <w:sz w:val="28"/>
          <w:szCs w:val="28"/>
        </w:rPr>
        <w:t>Статья 3</w:t>
      </w:r>
    </w:p>
    <w:p w:rsidR="00D61A03" w:rsidRPr="00D61A03" w:rsidRDefault="00D61A03" w:rsidP="00D61A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Учесть в бюджете  </w:t>
      </w:r>
      <w:proofErr w:type="spellStart"/>
      <w:r w:rsidRPr="00D61A03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1A03">
        <w:rPr>
          <w:rFonts w:ascii="Times New Roman" w:eastAsia="Times New Roman" w:hAnsi="Times New Roman" w:cs="Times New Roman"/>
          <w:color w:val="000080"/>
          <w:sz w:val="28"/>
        </w:rPr>
        <w:t xml:space="preserve"> </w:t>
      </w:r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сельского  поселения  </w:t>
      </w:r>
      <w:proofErr w:type="spellStart"/>
      <w:r w:rsidRPr="00D61A03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 района  Республики Татарстан прогнозируемые объемы доходов на 2019 год согласно приложению  № 3 к настоящему Решению, на плановый период 2020 и 2021 годов </w:t>
      </w:r>
      <w:proofErr w:type="gramStart"/>
      <w:r w:rsidRPr="00D61A03">
        <w:rPr>
          <w:rFonts w:ascii="Times New Roman" w:eastAsia="Times New Roman" w:hAnsi="Times New Roman" w:cs="Times New Roman"/>
          <w:sz w:val="28"/>
          <w:szCs w:val="28"/>
        </w:rPr>
        <w:t>согласно приложения</w:t>
      </w:r>
      <w:proofErr w:type="gramEnd"/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 № 4 к настоящему Решению.</w:t>
      </w:r>
    </w:p>
    <w:p w:rsidR="00D61A03" w:rsidRPr="00D61A03" w:rsidRDefault="00D61A03" w:rsidP="00D61A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1A03">
        <w:rPr>
          <w:rFonts w:ascii="Times New Roman" w:eastAsia="Times New Roman" w:hAnsi="Times New Roman" w:cs="Times New Roman"/>
          <w:b/>
          <w:sz w:val="28"/>
          <w:szCs w:val="28"/>
        </w:rPr>
        <w:t>Статья 4</w:t>
      </w:r>
    </w:p>
    <w:p w:rsidR="00D61A03" w:rsidRPr="00D61A03" w:rsidRDefault="00D61A03" w:rsidP="00D61A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A03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2 статьи 60.1 Бюджетного Кодекса Республики  Татарстан  утвердить  нормативы  распределения доходов между  бюджетами бюджетной системы Российской Федерации на 2019 год и плановый период 2020 и 2021 годов согласно приложению № 5 к настоящему Решению.</w:t>
      </w:r>
    </w:p>
    <w:p w:rsidR="00D61A03" w:rsidRPr="00D61A03" w:rsidRDefault="00D61A03" w:rsidP="00D61A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1A03">
        <w:rPr>
          <w:rFonts w:ascii="Times New Roman" w:eastAsia="Times New Roman" w:hAnsi="Times New Roman" w:cs="Times New Roman"/>
          <w:b/>
          <w:sz w:val="28"/>
          <w:szCs w:val="28"/>
        </w:rPr>
        <w:t>Статья 5</w:t>
      </w:r>
    </w:p>
    <w:p w:rsidR="00D61A03" w:rsidRPr="00D61A03" w:rsidRDefault="00D61A03" w:rsidP="00D61A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перечень главных администраторов доходов бюджета  </w:t>
      </w:r>
      <w:proofErr w:type="spellStart"/>
      <w:r w:rsidRPr="00D61A03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 w:rsidRPr="00D61A03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Республики Татарстан согласно приложению № 6 к  настоящему Решению.</w:t>
      </w:r>
    </w:p>
    <w:p w:rsidR="00D61A03" w:rsidRPr="00D61A03" w:rsidRDefault="00D61A03" w:rsidP="00D61A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2. Утвердить перечень главных </w:t>
      </w:r>
      <w:proofErr w:type="gramStart"/>
      <w:r w:rsidRPr="00D61A03">
        <w:rPr>
          <w:rFonts w:ascii="Times New Roman" w:eastAsia="Times New Roman" w:hAnsi="Times New Roman" w:cs="Times New Roman"/>
          <w:sz w:val="28"/>
          <w:szCs w:val="28"/>
        </w:rPr>
        <w:t>администраторов источника финансирования дефицита бюджета</w:t>
      </w:r>
      <w:proofErr w:type="gramEnd"/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D61A03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1A03">
        <w:rPr>
          <w:rFonts w:ascii="Times New Roman" w:eastAsia="Times New Roman" w:hAnsi="Times New Roman" w:cs="Times New Roman"/>
          <w:color w:val="000080"/>
          <w:sz w:val="28"/>
        </w:rPr>
        <w:t xml:space="preserve"> </w:t>
      </w:r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сельского  поселения  </w:t>
      </w:r>
      <w:proofErr w:type="spellStart"/>
      <w:r w:rsidRPr="00D61A03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Республики Татарстан согласно </w:t>
      </w:r>
      <w:r w:rsidRPr="00D61A0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приложению № 7 к  настоящему Решению. </w:t>
      </w:r>
    </w:p>
    <w:p w:rsidR="00D61A03" w:rsidRPr="00D61A03" w:rsidRDefault="00D61A03" w:rsidP="00D61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80"/>
          <w:sz w:val="28"/>
          <w:lang w:eastAsia="en-US"/>
        </w:rPr>
      </w:pPr>
      <w:bookmarkStart w:id="3" w:name="sub_9"/>
      <w:r w:rsidRPr="00D61A03">
        <w:rPr>
          <w:rFonts w:ascii="Times New Roman" w:eastAsia="Times New Roman" w:hAnsi="Times New Roman" w:cs="Times New Roman"/>
          <w:color w:val="000080"/>
          <w:sz w:val="28"/>
          <w:lang w:eastAsia="en-US"/>
        </w:rPr>
        <w:t xml:space="preserve">          Статья 6</w:t>
      </w:r>
    </w:p>
    <w:p w:rsidR="00D61A03" w:rsidRPr="00D61A03" w:rsidRDefault="00D61A03" w:rsidP="00D61A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80"/>
          <w:sz w:val="28"/>
        </w:rPr>
      </w:pPr>
      <w:r w:rsidRPr="00D61A03">
        <w:rPr>
          <w:rFonts w:ascii="Times New Roman" w:eastAsia="Times New Roman" w:hAnsi="Times New Roman" w:cs="Times New Roman"/>
          <w:color w:val="000080"/>
          <w:sz w:val="28"/>
        </w:rPr>
        <w:t xml:space="preserve">1. Утвердить распределение бюджетных ассигнований по разделам и подразделам, целевым статьям, группам </w:t>
      </w:r>
      <w:proofErr w:type="gramStart"/>
      <w:r w:rsidRPr="00D61A03">
        <w:rPr>
          <w:rFonts w:ascii="Times New Roman" w:eastAsia="Times New Roman" w:hAnsi="Times New Roman" w:cs="Times New Roman"/>
          <w:color w:val="000080"/>
          <w:sz w:val="28"/>
        </w:rPr>
        <w:t>видов расходов классификации расходов бюджета</w:t>
      </w:r>
      <w:proofErr w:type="gramEnd"/>
      <w:r w:rsidRPr="00D61A03">
        <w:rPr>
          <w:rFonts w:ascii="Times New Roman" w:eastAsia="Times New Roman" w:hAnsi="Times New Roman" w:cs="Times New Roman"/>
          <w:color w:val="000080"/>
          <w:sz w:val="28"/>
        </w:rPr>
        <w:t>:</w:t>
      </w:r>
    </w:p>
    <w:p w:rsidR="00D61A03" w:rsidRPr="00D61A03" w:rsidRDefault="00D61A03" w:rsidP="00D61A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80"/>
          <w:sz w:val="28"/>
        </w:rPr>
      </w:pPr>
      <w:r w:rsidRPr="00D61A03">
        <w:rPr>
          <w:rFonts w:ascii="Times New Roman" w:eastAsia="Times New Roman" w:hAnsi="Times New Roman" w:cs="Times New Roman"/>
          <w:color w:val="000080"/>
          <w:sz w:val="28"/>
        </w:rPr>
        <w:t>- на 2019 год согласно приложению № 8 к настоящему Решению;</w:t>
      </w:r>
    </w:p>
    <w:p w:rsidR="00D61A03" w:rsidRPr="00D61A03" w:rsidRDefault="00D61A03" w:rsidP="00D61A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80"/>
          <w:sz w:val="28"/>
        </w:rPr>
      </w:pPr>
      <w:r w:rsidRPr="00D61A03">
        <w:rPr>
          <w:rFonts w:ascii="Times New Roman" w:eastAsia="Times New Roman" w:hAnsi="Times New Roman" w:cs="Times New Roman"/>
          <w:color w:val="000080"/>
          <w:sz w:val="28"/>
        </w:rPr>
        <w:t xml:space="preserve">- на плановый период 2020 и 2021 годов </w:t>
      </w:r>
      <w:proofErr w:type="gramStart"/>
      <w:r w:rsidRPr="00D61A03">
        <w:rPr>
          <w:rFonts w:ascii="Times New Roman" w:eastAsia="Times New Roman" w:hAnsi="Times New Roman" w:cs="Times New Roman"/>
          <w:color w:val="000080"/>
          <w:sz w:val="28"/>
        </w:rPr>
        <w:t>согласно приложения</w:t>
      </w:r>
      <w:proofErr w:type="gramEnd"/>
      <w:r w:rsidRPr="00D61A03">
        <w:rPr>
          <w:rFonts w:ascii="Times New Roman" w:eastAsia="Times New Roman" w:hAnsi="Times New Roman" w:cs="Times New Roman"/>
          <w:color w:val="000080"/>
          <w:sz w:val="28"/>
        </w:rPr>
        <w:t xml:space="preserve"> № 9 к настоящему Решению.</w:t>
      </w:r>
    </w:p>
    <w:p w:rsidR="00D61A03" w:rsidRPr="00D61A03" w:rsidRDefault="00D61A03" w:rsidP="00D61A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Cs w:val="28"/>
        </w:rPr>
      </w:pPr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2. Утвердить ведомственную структуру расходов бюджета </w:t>
      </w:r>
      <w:proofErr w:type="spellStart"/>
      <w:r w:rsidRPr="00D61A03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 w:rsidRPr="00D61A03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Республики Татарстан:</w:t>
      </w:r>
    </w:p>
    <w:p w:rsidR="00D61A03" w:rsidRPr="00D61A03" w:rsidRDefault="00D61A03" w:rsidP="00D61A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-  на 2019 год согласно </w:t>
      </w:r>
      <w:hyperlink r:id="rId4" w:anchor="sub_1007" w:history="1">
        <w:r w:rsidRPr="00D61A03">
          <w:rPr>
            <w:rFonts w:ascii="Times New Roman" w:eastAsia="Times New Roman" w:hAnsi="Times New Roman" w:cs="Times New Roman"/>
            <w:color w:val="008000"/>
            <w:sz w:val="28"/>
            <w:u w:val="single"/>
          </w:rPr>
          <w:t>приложению</w:t>
        </w:r>
      </w:hyperlink>
      <w:r w:rsidRPr="00D61A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61A03">
        <w:rPr>
          <w:rFonts w:ascii="Times New Roman" w:eastAsia="Times New Roman" w:hAnsi="Times New Roman" w:cs="Times New Roman"/>
          <w:bCs/>
          <w:sz w:val="28"/>
          <w:szCs w:val="28"/>
        </w:rPr>
        <w:t>№ 10</w:t>
      </w:r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Решению;</w:t>
      </w:r>
    </w:p>
    <w:p w:rsidR="00D61A03" w:rsidRPr="00D61A03" w:rsidRDefault="00D61A03" w:rsidP="00D61A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A03">
        <w:rPr>
          <w:rFonts w:ascii="Times New Roman" w:eastAsia="Times New Roman" w:hAnsi="Times New Roman" w:cs="Times New Roman"/>
          <w:sz w:val="28"/>
          <w:szCs w:val="28"/>
        </w:rPr>
        <w:t>- на плановый период 2020 и 2021 годов согласно приложению № 11 к настоящему Решению.</w:t>
      </w:r>
    </w:p>
    <w:p w:rsidR="00D61A03" w:rsidRPr="00D61A03" w:rsidRDefault="00D61A03" w:rsidP="00D61A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" w:name="sub_10000000"/>
      <w:bookmarkEnd w:id="3"/>
      <w:r w:rsidRPr="00D61A03">
        <w:rPr>
          <w:rFonts w:ascii="Times New Roman" w:eastAsia="Times New Roman" w:hAnsi="Times New Roman" w:cs="Times New Roman"/>
          <w:b/>
          <w:sz w:val="28"/>
          <w:szCs w:val="28"/>
        </w:rPr>
        <w:t>Статья 7</w:t>
      </w:r>
    </w:p>
    <w:p w:rsidR="00D61A03" w:rsidRPr="00D61A03" w:rsidRDefault="00D61A03" w:rsidP="00D61A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Учесть в  бюджете </w:t>
      </w:r>
      <w:proofErr w:type="spellStart"/>
      <w:r w:rsidRPr="00D61A03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 w:rsidRPr="00D61A03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Республики Татарстан получаемые из бюджета </w:t>
      </w:r>
      <w:proofErr w:type="spellStart"/>
      <w:r w:rsidRPr="00D61A03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 района Республики  Татарстан  межбюджетные трансферты:</w:t>
      </w:r>
    </w:p>
    <w:p w:rsidR="00D61A03" w:rsidRPr="00D61A03" w:rsidRDefault="00D61A03" w:rsidP="00D61A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A03">
        <w:rPr>
          <w:rFonts w:ascii="Times New Roman" w:eastAsia="Times New Roman" w:hAnsi="Times New Roman" w:cs="Times New Roman"/>
          <w:sz w:val="28"/>
          <w:szCs w:val="28"/>
        </w:rPr>
        <w:t>- на 2019 год в сумме 769,75 тыс. рублей, согласно приложению № 12  к настоящему Решению;</w:t>
      </w:r>
    </w:p>
    <w:p w:rsidR="00D61A03" w:rsidRPr="00D61A03" w:rsidRDefault="00D61A03" w:rsidP="00D61A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A03">
        <w:rPr>
          <w:rFonts w:ascii="Times New Roman" w:eastAsia="Times New Roman" w:hAnsi="Times New Roman" w:cs="Times New Roman"/>
          <w:sz w:val="28"/>
          <w:szCs w:val="28"/>
        </w:rPr>
        <w:t>- на 2020 год в сумме 712,90 тыс</w:t>
      </w:r>
      <w:proofErr w:type="gramStart"/>
      <w:r w:rsidRPr="00D61A03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D61A03">
        <w:rPr>
          <w:rFonts w:ascii="Times New Roman" w:eastAsia="Times New Roman" w:hAnsi="Times New Roman" w:cs="Times New Roman"/>
          <w:sz w:val="28"/>
          <w:szCs w:val="28"/>
        </w:rPr>
        <w:t>ублей, на 2021 год в сумме 707,50 тыс.рублей  согласно приложению № 13 к настоящему Решению.</w:t>
      </w:r>
    </w:p>
    <w:p w:rsidR="00D61A03" w:rsidRPr="00D61A03" w:rsidRDefault="00D61A03" w:rsidP="00D61A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1A03">
        <w:rPr>
          <w:rFonts w:ascii="Times New Roman" w:eastAsia="Times New Roman" w:hAnsi="Times New Roman" w:cs="Times New Roman"/>
          <w:b/>
          <w:sz w:val="28"/>
          <w:szCs w:val="28"/>
        </w:rPr>
        <w:t>Статья 8</w:t>
      </w:r>
    </w:p>
    <w:p w:rsidR="00D61A03" w:rsidRPr="00D61A03" w:rsidRDefault="00D61A03" w:rsidP="00D61A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1. Предусмотреть в бюджете </w:t>
      </w:r>
      <w:proofErr w:type="spellStart"/>
      <w:r w:rsidRPr="00D61A03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 w:rsidRPr="00D61A03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 района Республики Татарстан объем прочих межбюджетных трансфертов, подлежащих перечислению в бюджет </w:t>
      </w:r>
      <w:proofErr w:type="spellStart"/>
      <w:r w:rsidRPr="00D61A03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района.</w:t>
      </w:r>
    </w:p>
    <w:p w:rsidR="00D61A03" w:rsidRPr="00D61A03" w:rsidRDefault="00D61A03" w:rsidP="00D61A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Во исполнение Федерального закона от 07.12.2011 №6-ФЗ «Об общих принципах организации и деятельности контрольно-счетных органов субъектов  Российской Федерации и муниципальных образований»  предусмотреть в бюджете </w:t>
      </w:r>
      <w:proofErr w:type="spellStart"/>
      <w:r w:rsidRPr="00D61A03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61A03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Республики Татарстан объем  прочих межбюджетных трансфертов, подлежащих перечислению в бюджет </w:t>
      </w:r>
      <w:proofErr w:type="spellStart"/>
      <w:r w:rsidRPr="00D61A03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на осуществление  внешнего муниципального финансового контроля, согласно заключенным соглашениям: </w:t>
      </w:r>
      <w:proofErr w:type="gramEnd"/>
    </w:p>
    <w:p w:rsidR="00D61A03" w:rsidRPr="00D61A03" w:rsidRDefault="00D61A03" w:rsidP="00D61A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- в 2019 году в сумме 20,0 тыс. рублей, </w:t>
      </w:r>
    </w:p>
    <w:p w:rsidR="00D61A03" w:rsidRPr="00D61A03" w:rsidRDefault="00D61A03" w:rsidP="00D61A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A03">
        <w:rPr>
          <w:rFonts w:ascii="Times New Roman" w:eastAsia="Times New Roman" w:hAnsi="Times New Roman" w:cs="Times New Roman"/>
          <w:sz w:val="28"/>
          <w:szCs w:val="28"/>
        </w:rPr>
        <w:t>- в плановом периоде 2020 года в сумме  20,0 тыс. рублей и  2021 года в сумме  20,0  тыс. рублей.</w:t>
      </w:r>
    </w:p>
    <w:p w:rsidR="00D61A03" w:rsidRPr="00D61A03" w:rsidRDefault="00D61A03" w:rsidP="00D61A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1A03">
        <w:rPr>
          <w:rFonts w:ascii="Times New Roman" w:eastAsia="Times New Roman" w:hAnsi="Times New Roman" w:cs="Times New Roman"/>
          <w:b/>
          <w:sz w:val="28"/>
          <w:szCs w:val="28"/>
        </w:rPr>
        <w:t>Статья 9</w:t>
      </w:r>
    </w:p>
    <w:p w:rsidR="00D61A03" w:rsidRPr="00D61A03" w:rsidRDefault="00D61A03" w:rsidP="00D61A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1. Исполнительный комитет </w:t>
      </w:r>
      <w:proofErr w:type="spellStart"/>
      <w:r w:rsidRPr="00D61A03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 w:rsidRPr="00D61A03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Республики Татарстан   не вправе принимать в 2019 году решения, приводящие к увеличению штатной численности муниципальных служащих и работников учреждений и иных организаций бюджетной сферы, а также расходов на их содержание.</w:t>
      </w:r>
      <w:bookmarkEnd w:id="4"/>
    </w:p>
    <w:p w:rsidR="00D61A03" w:rsidRPr="00D61A03" w:rsidRDefault="00D61A03" w:rsidP="00D61A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5" w:name="sub_32"/>
      <w:r w:rsidRPr="00D61A0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Статья 10</w:t>
      </w:r>
    </w:p>
    <w:p w:rsidR="00D61A03" w:rsidRPr="00D61A03" w:rsidRDefault="00D61A03" w:rsidP="00D61A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Доходы, фактически полученные при исполнении бюджета </w:t>
      </w:r>
      <w:proofErr w:type="spellStart"/>
      <w:r w:rsidRPr="00D61A03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 w:rsidRPr="00D61A03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 района Республики Татарстан   сверх утвержденного настоящим Решением общего объема доходов, направляются в установленном порядке без внесения изменений в настоящее Решение на замещение муниципальных заимствований, погашение муниципального долга, а также на исполнение публичных нормативных обязательств в случае недостаточности предусмотренных на их исполнение бюджетных ассигнований в размере, предусмотренном пунктом 3 статьи</w:t>
      </w:r>
      <w:proofErr w:type="gramEnd"/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 217</w:t>
      </w:r>
      <w:r w:rsidRPr="00D61A0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Бюджетного кодекса Российской Федерации. </w:t>
      </w:r>
      <w:r w:rsidRPr="00D61A0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D61A03" w:rsidRPr="00D61A03" w:rsidRDefault="00D61A03" w:rsidP="00D61A0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Субсидии,  субвенции и межбюджетные трансферты, фактически полученные при исполнении бюджета </w:t>
      </w:r>
      <w:proofErr w:type="spellStart"/>
      <w:r w:rsidRPr="00D61A03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 w:rsidRPr="00D61A03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 района Республики Татарстан сверх утвержденных настоящим Решением доходов, направляются на увеличение расходов соответственно целям предоставления субсидий, субвенций и межбюджетные трансферты с внесением изменений в сводную бюджетную роспись без внесения изменений в настоящее Решение.</w:t>
      </w:r>
    </w:p>
    <w:p w:rsidR="00D61A03" w:rsidRPr="00D61A03" w:rsidRDefault="00D61A03" w:rsidP="00D61A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6" w:name="sub_33"/>
      <w:bookmarkEnd w:id="5"/>
      <w:r w:rsidRPr="00D61A03">
        <w:rPr>
          <w:rFonts w:ascii="Times New Roman" w:eastAsia="Times New Roman" w:hAnsi="Times New Roman" w:cs="Times New Roman"/>
          <w:b/>
          <w:sz w:val="28"/>
          <w:szCs w:val="28"/>
        </w:rPr>
        <w:t>Статья  11</w:t>
      </w:r>
    </w:p>
    <w:p w:rsidR="00D61A03" w:rsidRPr="00D61A03" w:rsidRDefault="00D61A03" w:rsidP="00D61A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Остатки средств бюджета </w:t>
      </w:r>
      <w:proofErr w:type="spellStart"/>
      <w:r w:rsidRPr="00D61A03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61A03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 района Республики Татарстан в объеме, не превышающем сумму остатка неиспользованных бюджетных ассигнований на оплату заключенных от имени  </w:t>
      </w:r>
      <w:proofErr w:type="spellStart"/>
      <w:r w:rsidRPr="00D61A03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61A03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Республики Татарстан 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2018 году, направляются в 2019 году на увеличение</w:t>
      </w:r>
      <w:proofErr w:type="gramEnd"/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соответствующих бюджетных ассигнований на указанные цели, в случае принятия Исполнительным комитетом  </w:t>
      </w:r>
      <w:proofErr w:type="spellStart"/>
      <w:r w:rsidRPr="00D61A03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61A03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Республики Татарстан  соответствующего решения.</w:t>
      </w:r>
    </w:p>
    <w:p w:rsidR="00D61A03" w:rsidRPr="00D61A03" w:rsidRDefault="00D61A03" w:rsidP="00D61A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A03">
        <w:rPr>
          <w:rFonts w:ascii="Times New Roman" w:eastAsia="Times New Roman" w:hAnsi="Times New Roman" w:cs="Times New Roman"/>
          <w:b/>
          <w:color w:val="000080"/>
          <w:sz w:val="28"/>
        </w:rPr>
        <w:t>Статья 12</w:t>
      </w:r>
    </w:p>
    <w:p w:rsidR="00D61A03" w:rsidRPr="00D61A03" w:rsidRDefault="00D61A03" w:rsidP="00D61A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sub_3303"/>
      <w:bookmarkEnd w:id="6"/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Установить, что в 2019 году доходы от сдачи в аренду имущества, находящегося в собственности </w:t>
      </w:r>
      <w:proofErr w:type="spellStart"/>
      <w:r w:rsidRPr="00D61A03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 w:rsidRPr="00D61A03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 района Республики Татарстан   и  переданного в оперативное управление бюджетным учреждениям культуры и искусства,  включаются в состав доходов бюджета</w:t>
      </w:r>
      <w:r w:rsidRPr="00D61A03">
        <w:rPr>
          <w:rFonts w:ascii="Times New Roman" w:eastAsia="Times New Roman" w:hAnsi="Times New Roman" w:cs="Times New Roman"/>
          <w:color w:val="000080"/>
          <w:sz w:val="28"/>
        </w:rPr>
        <w:t xml:space="preserve"> </w:t>
      </w:r>
      <w:proofErr w:type="spellStart"/>
      <w:r w:rsidRPr="00D61A03">
        <w:rPr>
          <w:rFonts w:ascii="Times New Roman" w:eastAsia="Times New Roman" w:hAnsi="Times New Roman" w:cs="Times New Roman"/>
          <w:color w:val="000080"/>
          <w:sz w:val="28"/>
        </w:rPr>
        <w:t>Кушманского</w:t>
      </w:r>
      <w:proofErr w:type="spellEnd"/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 w:rsidRPr="00D61A03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 района Республики Татарстан   и используются на исполнение бюджетных обязательств в соответствии с настоящим Решением.</w:t>
      </w:r>
      <w:proofErr w:type="gramEnd"/>
    </w:p>
    <w:p w:rsidR="00D61A03" w:rsidRPr="00D61A03" w:rsidRDefault="00D61A03" w:rsidP="00D61A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A03">
        <w:rPr>
          <w:rFonts w:ascii="Times New Roman" w:eastAsia="Times New Roman" w:hAnsi="Times New Roman" w:cs="Times New Roman"/>
          <w:b/>
          <w:color w:val="000080"/>
          <w:sz w:val="28"/>
        </w:rPr>
        <w:t>Статья 13</w:t>
      </w:r>
    </w:p>
    <w:p w:rsidR="00D61A03" w:rsidRPr="00D61A03" w:rsidRDefault="00D61A03" w:rsidP="00D61A03">
      <w:pPr>
        <w:widowControl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Органы казначейства Министерства финансов Республики Татарстан осуществляют отдельные функции по исполнению бюджета </w:t>
      </w:r>
      <w:proofErr w:type="spellStart"/>
      <w:r w:rsidRPr="00D61A03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 </w:t>
      </w:r>
      <w:proofErr w:type="spellStart"/>
      <w:r w:rsidRPr="00D61A03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 района Республики Татарстан, в соответствии с заключенными соглашениями. </w:t>
      </w:r>
    </w:p>
    <w:p w:rsidR="00D61A03" w:rsidRPr="00D61A03" w:rsidRDefault="00D61A03" w:rsidP="00D61A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A03">
        <w:rPr>
          <w:rFonts w:ascii="Times New Roman" w:eastAsia="Times New Roman" w:hAnsi="Times New Roman" w:cs="Times New Roman"/>
          <w:b/>
          <w:color w:val="000080"/>
          <w:sz w:val="28"/>
        </w:rPr>
        <w:t>Статья 14</w:t>
      </w:r>
    </w:p>
    <w:p w:rsidR="00D61A03" w:rsidRPr="00D61A03" w:rsidRDefault="00D61A03" w:rsidP="00D61A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A03">
        <w:rPr>
          <w:rFonts w:ascii="Times New Roman" w:eastAsia="Times New Roman" w:hAnsi="Times New Roman" w:cs="Times New Roman"/>
          <w:sz w:val="28"/>
          <w:szCs w:val="28"/>
        </w:rPr>
        <w:lastRenderedPageBreak/>
        <w:t>Настоящее Решение вступает в силу с 1 января 2019 года.</w:t>
      </w:r>
    </w:p>
    <w:p w:rsidR="00D61A03" w:rsidRPr="00D61A03" w:rsidRDefault="00D61A03" w:rsidP="00D61A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1A03">
        <w:rPr>
          <w:rFonts w:ascii="Times New Roman" w:eastAsia="Times New Roman" w:hAnsi="Times New Roman" w:cs="Times New Roman"/>
          <w:b/>
          <w:sz w:val="28"/>
          <w:szCs w:val="28"/>
        </w:rPr>
        <w:t>Статья 15</w:t>
      </w:r>
    </w:p>
    <w:p w:rsidR="00D61A03" w:rsidRPr="00D61A03" w:rsidRDefault="00D61A03" w:rsidP="00D61A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Обнародовать настоящее решение в специальных информационных стендах, установленных на территории </w:t>
      </w:r>
      <w:proofErr w:type="spellStart"/>
      <w:r w:rsidRPr="00D61A03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61A03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района. </w:t>
      </w:r>
      <w:proofErr w:type="gramStart"/>
      <w:r w:rsidRPr="00D61A03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на официальном сайте муниципальных образований Республики Татарстан </w:t>
      </w:r>
      <w:hyperlink r:id="rId5" w:history="1">
        <w:r w:rsidRPr="00D61A03">
          <w:rPr>
            <w:rFonts w:ascii="Arial" w:eastAsia="Times New Roman" w:hAnsi="Arial" w:cs="Arial"/>
            <w:color w:val="0000FF"/>
            <w:sz w:val="28"/>
            <w:u w:val="single"/>
            <w:lang w:val="en-US"/>
          </w:rPr>
          <w:t>http</w:t>
        </w:r>
        <w:r w:rsidRPr="00D61A03">
          <w:rPr>
            <w:rFonts w:ascii="Arial" w:eastAsia="Times New Roman" w:hAnsi="Arial" w:cs="Arial"/>
            <w:color w:val="0000FF"/>
            <w:sz w:val="28"/>
            <w:u w:val="single"/>
          </w:rPr>
          <w:t>://</w:t>
        </w:r>
        <w:proofErr w:type="spellStart"/>
        <w:r w:rsidRPr="00D61A03">
          <w:rPr>
            <w:rFonts w:ascii="Arial" w:eastAsia="Times New Roman" w:hAnsi="Arial" w:cs="Arial"/>
            <w:color w:val="0000FF"/>
            <w:sz w:val="28"/>
            <w:u w:val="single"/>
            <w:lang w:val="en-US"/>
          </w:rPr>
          <w:t>kaybici</w:t>
        </w:r>
        <w:proofErr w:type="spellEnd"/>
        <w:r w:rsidRPr="00D61A03">
          <w:rPr>
            <w:rFonts w:ascii="Arial" w:eastAsia="Times New Roman" w:hAnsi="Arial" w:cs="Arial"/>
            <w:color w:val="0000FF"/>
            <w:sz w:val="28"/>
            <w:u w:val="single"/>
          </w:rPr>
          <w:t>.</w:t>
        </w:r>
        <w:proofErr w:type="spellStart"/>
        <w:r w:rsidRPr="00D61A03">
          <w:rPr>
            <w:rFonts w:ascii="Arial" w:eastAsia="Times New Roman" w:hAnsi="Arial" w:cs="Arial"/>
            <w:color w:val="0000FF"/>
            <w:sz w:val="28"/>
            <w:u w:val="single"/>
            <w:lang w:val="en-US"/>
          </w:rPr>
          <w:t>tatar</w:t>
        </w:r>
        <w:proofErr w:type="spellEnd"/>
        <w:r w:rsidRPr="00D61A03">
          <w:rPr>
            <w:rFonts w:ascii="Arial" w:eastAsia="Times New Roman" w:hAnsi="Arial" w:cs="Arial"/>
            <w:color w:val="0000FF"/>
            <w:sz w:val="28"/>
            <w:u w:val="single"/>
          </w:rPr>
          <w:t>.</w:t>
        </w:r>
        <w:proofErr w:type="spellStart"/>
        <w:r w:rsidRPr="00D61A03">
          <w:rPr>
            <w:rFonts w:ascii="Arial" w:eastAsia="Times New Roman" w:hAnsi="Arial" w:cs="Arial"/>
            <w:color w:val="0000FF"/>
            <w:sz w:val="28"/>
            <w:u w:val="single"/>
            <w:lang w:val="en-US"/>
          </w:rPr>
          <w:t>ru</w:t>
        </w:r>
        <w:proofErr w:type="spellEnd"/>
        <w:r w:rsidRPr="00D61A03">
          <w:rPr>
            <w:rFonts w:ascii="Arial" w:eastAsia="Times New Roman" w:hAnsi="Arial" w:cs="Arial"/>
            <w:color w:val="0000FF"/>
            <w:sz w:val="28"/>
            <w:u w:val="single"/>
          </w:rPr>
          <w:t>//</w:t>
        </w:r>
      </w:hyperlink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 в разделе «Сельские поселения».</w:t>
      </w:r>
    </w:p>
    <w:p w:rsidR="00D61A03" w:rsidRPr="00D61A03" w:rsidRDefault="00D61A03" w:rsidP="00D61A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1A03">
        <w:rPr>
          <w:rFonts w:ascii="Times New Roman" w:eastAsia="Times New Roman" w:hAnsi="Times New Roman" w:cs="Times New Roman"/>
          <w:b/>
          <w:sz w:val="28"/>
          <w:szCs w:val="28"/>
        </w:rPr>
        <w:t>Статья 16</w:t>
      </w:r>
    </w:p>
    <w:p w:rsidR="00D61A03" w:rsidRPr="00D61A03" w:rsidRDefault="00D61A03" w:rsidP="00D61A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61A0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данного Решения возложить на руководителя исполнительного комитета </w:t>
      </w:r>
      <w:proofErr w:type="spellStart"/>
      <w:r w:rsidRPr="00D61A03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D61A0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Сафину Л.Р.</w:t>
      </w:r>
    </w:p>
    <w:p w:rsidR="00D61A03" w:rsidRPr="00D61A03" w:rsidRDefault="00D61A03" w:rsidP="00D61A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1A03" w:rsidRPr="00D61A03" w:rsidRDefault="00D61A03" w:rsidP="00D61A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1A03" w:rsidRPr="00D61A03" w:rsidRDefault="00D61A03" w:rsidP="00D61A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7"/>
    <w:p w:rsidR="00D61A03" w:rsidRPr="00D61A03" w:rsidRDefault="00D61A03" w:rsidP="00D61A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1A03" w:rsidRPr="00D61A03" w:rsidRDefault="00D61A03" w:rsidP="00D61A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7F3A" w:rsidRDefault="00E87F3A"/>
    <w:sectPr w:rsidR="00E87F3A" w:rsidSect="00D61A03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1A03"/>
    <w:rsid w:val="00990C6F"/>
    <w:rsid w:val="00B87EE9"/>
    <w:rsid w:val="00D61A03"/>
    <w:rsid w:val="00E87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aybici.tatar.ru/" TargetMode="External"/><Relationship Id="rId4" Type="http://schemas.openxmlformats.org/officeDocument/2006/relationships/hyperlink" Target="file:///C:\Users\Admin\AppData\Local\Temp\%25d0%25a0%25d0%25b5%25d1%2588%25d0%25b5%25d0%25bd%25d0%25b8%25d0%25b5%2520%25e2%2584%259618%2520%25d0%25be%25d1%2582%252016.11.2018%2520%25d0%25b3.%2520%25d0%2591%25d0%25ae%25d0%2594%25d0%2596%25d0%2595%25d0%25a2%25201%2520%25d1%2587%25d1%2582%25d0%25b5%25d0%25bd%25d0%25b8%25d0%25b5%25281%2529-3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2035</Words>
  <Characters>11600</Characters>
  <Application>Microsoft Office Word</Application>
  <DocSecurity>0</DocSecurity>
  <Lines>96</Lines>
  <Paragraphs>27</Paragraphs>
  <ScaleCrop>false</ScaleCrop>
  <Company/>
  <LinksUpToDate>false</LinksUpToDate>
  <CharactersWithSpaces>13608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2018-11-17T08:41:00Z</cp:lastPrinted>
  <dcterms:created xsi:type="dcterms:W3CDTF">2018-11-17T08:38:00Z</dcterms:created>
  <dcterms:modified xsi:type="dcterms:W3CDTF">2018-11-17T09:56:00Z</dcterms:modified>
</cp:coreProperties>
</file>