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B2" w:rsidRDefault="00062AB2" w:rsidP="00062AB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062AB2" w:rsidRDefault="00062AB2" w:rsidP="00062A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062AB2" w:rsidRDefault="00062AB2" w:rsidP="00062A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062AB2" w:rsidRDefault="00062AB2" w:rsidP="00062AB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62AB2" w:rsidRDefault="00062AB2" w:rsidP="00062AB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062AB2" w:rsidRDefault="00062AB2" w:rsidP="0006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062AB2" w:rsidRDefault="00062AB2" w:rsidP="00062AB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7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62AB2" w:rsidRPr="00524372" w:rsidRDefault="00062AB2" w:rsidP="00062AB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7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 утверждении схем водоснабжения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водоотведения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сельского поселения </w:t>
      </w:r>
      <w:proofErr w:type="spellStart"/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Кайбицкого</w:t>
      </w:r>
      <w:proofErr w:type="spellEnd"/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Республики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Татарстан на период 2028 года</w:t>
      </w:r>
    </w:p>
    <w:p w:rsidR="00062AB2" w:rsidRPr="00524372" w:rsidRDefault="00062AB2" w:rsidP="00062AB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  <w:r w:rsidRPr="0052437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2AB2" w:rsidRPr="00524372" w:rsidRDefault="00062AB2" w:rsidP="00062AB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372">
        <w:rPr>
          <w:rFonts w:ascii="Arial" w:eastAsia="Times New Roman" w:hAnsi="Arial" w:cs="Arial"/>
          <w:color w:val="000000"/>
          <w:sz w:val="21"/>
          <w:szCs w:val="21"/>
        </w:rPr>
        <w:t xml:space="preserve">     </w:t>
      </w: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Федерации, от 07.12.2011 №416-ФЗ «О водоснабжении и водоотведении» и Постановления Правительства Российской Федерации от 05.09.2013 № 782 «О схемах водоснабжения и водоотведения», Исполнительный комитет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ПОСТАНОВЛЯЕТ:</w:t>
      </w:r>
    </w:p>
    <w:p w:rsidR="00062AB2" w:rsidRPr="00524372" w:rsidRDefault="00062AB2" w:rsidP="00062AB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AB2" w:rsidRPr="00524372" w:rsidRDefault="00062AB2" w:rsidP="00062AB2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схемы водоснабжения и водоотведения согласно </w:t>
      </w:r>
      <w:hyperlink r:id="rId5" w:history="1">
        <w:proofErr w:type="gramStart"/>
        <w:r w:rsidRPr="00524372">
          <w:rPr>
            <w:rFonts w:ascii="Times New Roman" w:eastAsia="Times New Roman" w:hAnsi="Times New Roman" w:cs="Times New Roman"/>
            <w:sz w:val="28"/>
          </w:rPr>
          <w:t>приложени</w:t>
        </w:r>
      </w:hyperlink>
      <w:r w:rsidRPr="00524372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524372">
        <w:rPr>
          <w:rFonts w:ascii="Times New Roman" w:eastAsia="Times New Roman" w:hAnsi="Times New Roman" w:cs="Times New Roman"/>
          <w:sz w:val="28"/>
          <w:szCs w:val="28"/>
        </w:rPr>
        <w:t> к настоящему постановлению.</w:t>
      </w:r>
    </w:p>
    <w:p w:rsidR="00062AB2" w:rsidRPr="00524372" w:rsidRDefault="00062AB2" w:rsidP="00062AB2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37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437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остановление Исполнительного комитета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Кушманского</w:t>
      </w:r>
      <w:r w:rsidRPr="0052437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сельского поселения  Кайбицкого муниципального района Республики Татарстан от 29.09.2016 №1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2 </w:t>
      </w:r>
      <w:r w:rsidRPr="0052437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 утверждении схем водоснабжения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водоотведения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Кушманского</w:t>
      </w:r>
      <w:proofErr w:type="spellEnd"/>
      <w:r w:rsidRPr="00524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сельского поселения</w:t>
      </w: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утратившим силу.</w:t>
      </w:r>
    </w:p>
    <w:p w:rsidR="00062AB2" w:rsidRDefault="00062AB2" w:rsidP="00062AB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</w:pPr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по </w:t>
      </w:r>
      <w:proofErr w:type="spellStart"/>
      <w:r w:rsidRPr="00524372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: http://pravo.tatarstan.ru и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2437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информационно– </w:t>
      </w:r>
      <w:proofErr w:type="gramStart"/>
      <w:r w:rsidRPr="00524372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End"/>
      <w:r w:rsidRPr="00524372">
        <w:rPr>
          <w:rFonts w:ascii="Times New Roman" w:eastAsia="Times New Roman" w:hAnsi="Times New Roman" w:cs="Times New Roman"/>
          <w:sz w:val="28"/>
          <w:szCs w:val="28"/>
        </w:rPr>
        <w:t>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«Интернет» по </w:t>
      </w:r>
      <w:proofErr w:type="spellStart"/>
      <w:r w:rsidRPr="00524372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4402C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</w:t>
        </w:r>
        <w:proofErr w:type="spellStart"/>
        <w:r w:rsidRPr="004402C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kushman</w:t>
        </w:r>
        <w:proofErr w:type="spellEnd"/>
        <w:r w:rsidRPr="004402C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4402C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 w:rsidRPr="004402C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4402C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tatarstan.ru</w:t>
        </w:r>
        <w:proofErr w:type="spellEnd"/>
      </w:hyperlink>
    </w:p>
    <w:p w:rsidR="00062AB2" w:rsidRPr="00524372" w:rsidRDefault="00062AB2" w:rsidP="00062AB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62AB2" w:rsidRPr="00524372" w:rsidRDefault="00062AB2" w:rsidP="00062A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AB2" w:rsidRPr="00524372" w:rsidRDefault="00062AB2" w:rsidP="00062AB2">
      <w:pPr>
        <w:widowControl w:val="0"/>
        <w:tabs>
          <w:tab w:val="left" w:pos="12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4372">
        <w:rPr>
          <w:rFonts w:ascii="Times New Roman" w:eastAsia="Times New Roman" w:hAnsi="Times New Roman" w:cs="Times New Roman"/>
          <w:sz w:val="28"/>
          <w:szCs w:val="28"/>
        </w:rPr>
        <w:t>сполнительного</w:t>
      </w:r>
      <w:proofErr w:type="gramEnd"/>
    </w:p>
    <w:p w:rsidR="00062AB2" w:rsidRPr="00524372" w:rsidRDefault="00062AB2" w:rsidP="00062AB2">
      <w:pPr>
        <w:widowControl w:val="0"/>
        <w:tabs>
          <w:tab w:val="left" w:pos="12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4372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:rsidR="00B21F4B" w:rsidRDefault="00062AB2" w:rsidP="00062AB2"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52437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2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Л.Р. Сафина</w:t>
      </w:r>
    </w:p>
    <w:sectPr w:rsidR="00B21F4B" w:rsidSect="00062A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650E"/>
    <w:multiLevelType w:val="hybridMultilevel"/>
    <w:tmpl w:val="C4F80FD2"/>
    <w:lvl w:ilvl="0" w:tplc="6C4C07C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AB2"/>
    <w:rsid w:val="00062AB2"/>
    <w:rsid w:val="00B2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hyperlink" Target="http://ntavda.admtyumen.ru/files/upload/OMSU/Ntavda/%D0%9F%D1%80%D0%B8%D0%BB%D0%BE%D0%B6%D0%B5%D0%BD%D0%B8%D0%B5%20%D0%BA%20%D0%BF%D0%BE%D1%81%D1%82%D0%B0%D0%BD%D0%BE%D0%B2%D0%BB%D0%B5%D0%BD%D0%B8%D1%8E%20%E2%84%96%2093%D0%B0%20%D0%BE%D1%82%2030.10.2014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2020-02-06T12:12:00Z</dcterms:created>
  <dcterms:modified xsi:type="dcterms:W3CDTF">2020-02-06T12:13:00Z</dcterms:modified>
</cp:coreProperties>
</file>