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65" w:rsidRDefault="00E67365" w:rsidP="00E6736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E67365" w:rsidRDefault="00E67365" w:rsidP="00E6736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44C25" w:rsidRDefault="004526A7" w:rsidP="00452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КУШМАНСКОГО СЕЛЬСКОГО ПОСЕЛЕНИЯ КАЙБИЦКОГО МУНИЦИПАЛЬНОГО РАЙОНА </w:t>
      </w:r>
    </w:p>
    <w:p w:rsidR="004526A7" w:rsidRDefault="004526A7" w:rsidP="00452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4526A7" w:rsidRDefault="004526A7" w:rsidP="00452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526A7" w:rsidRPr="001B0276" w:rsidRDefault="004526A7" w:rsidP="00452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27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4526A7" w:rsidRDefault="004526A7" w:rsidP="00452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526A7" w:rsidRPr="00730675" w:rsidRDefault="004526A7" w:rsidP="00452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4526A7" w:rsidRDefault="004526A7" w:rsidP="00452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0276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549D1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</w:t>
      </w:r>
      <w:r w:rsidRPr="001B0276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сентября  </w:t>
      </w:r>
      <w:r w:rsidRPr="001B0276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E67365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1B027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4526A7" w:rsidRDefault="004526A7" w:rsidP="00452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6A7" w:rsidRDefault="004526A7" w:rsidP="00452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от 12.12.2019 № 27  «О бюджете 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</w:t>
      </w:r>
    </w:p>
    <w:p w:rsidR="007D281F" w:rsidRDefault="007D281F" w:rsidP="007D281F">
      <w:pPr>
        <w:autoSpaceDN w:val="0"/>
        <w:spacing w:line="240" w:lineRule="auto"/>
        <w:ind w:left="-142" w:hanging="142"/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РЕШАЕТ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D281F" w:rsidRDefault="007D281F" w:rsidP="007D28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РТ от №27 от 12.12.2019 «О бюджете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2020 год и плановый период 2021 и 2022 годов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>с изменениями от 18.03.2020№5, от 27.04.2020№ 6, от 05.06.2020№8, от 13.07.2020№13, от 17.08.2020 №14) следующие изменения:</w:t>
      </w:r>
    </w:p>
    <w:p w:rsidR="007D281F" w:rsidRDefault="007D281F" w:rsidP="007D28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статье 1:</w:t>
      </w:r>
    </w:p>
    <w:p w:rsidR="007D281F" w:rsidRDefault="007D281F" w:rsidP="007D281F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пункте 1.1 цифры «3200,91» заменить цифрами «4908,02»;</w:t>
      </w:r>
      <w:r>
        <w:rPr>
          <w:rFonts w:ascii="Times New Roman" w:hAnsi="Times New Roman"/>
          <w:sz w:val="28"/>
          <w:szCs w:val="28"/>
        </w:rPr>
        <w:tab/>
      </w:r>
    </w:p>
    <w:p w:rsidR="007D281F" w:rsidRDefault="007D281F" w:rsidP="007D28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пункте 1.2 цифры «3303,47» заменить цифрами «5010,58»;</w:t>
      </w:r>
    </w:p>
    <w:p w:rsidR="007D281F" w:rsidRDefault="007D281F" w:rsidP="007D28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пункте 1.3 цифры «0,00» заменить цифрами «102,56»;</w:t>
      </w:r>
    </w:p>
    <w:p w:rsidR="007D281F" w:rsidRDefault="007D281F" w:rsidP="007D28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приложения 1,3,10 к решению в редакции приложений 1-3.</w:t>
      </w:r>
    </w:p>
    <w:p w:rsidR="007D281F" w:rsidRDefault="007D281F" w:rsidP="007D281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>
          <w:rPr>
            <w:rStyle w:val="a5"/>
            <w:rFonts w:ascii="Times New Roman" w:hAnsi="Times New Roman"/>
            <w:lang w:val="en-US"/>
          </w:rPr>
          <w:t>http</w:t>
        </w:r>
        <w:r>
          <w:rPr>
            <w:rStyle w:val="a5"/>
            <w:rFonts w:ascii="Times New Roman" w:hAnsi="Times New Roman"/>
          </w:rPr>
          <w:t>://</w:t>
        </w:r>
        <w:r>
          <w:rPr>
            <w:rStyle w:val="a5"/>
            <w:rFonts w:ascii="Times New Roman" w:hAnsi="Times New Roman"/>
            <w:lang w:val="en-US"/>
          </w:rPr>
          <w:t>pravo</w:t>
        </w:r>
        <w:r>
          <w:rPr>
            <w:rStyle w:val="a5"/>
            <w:rFonts w:ascii="Times New Roman" w:hAnsi="Times New Roman"/>
          </w:rPr>
          <w:t>.</w:t>
        </w:r>
        <w:r>
          <w:rPr>
            <w:rStyle w:val="a5"/>
            <w:rFonts w:ascii="Times New Roman" w:hAnsi="Times New Roman"/>
            <w:lang w:val="en-US"/>
          </w:rPr>
          <w:t>tatarstan</w:t>
        </w:r>
        <w:r>
          <w:rPr>
            <w:rStyle w:val="a5"/>
            <w:rFonts w:ascii="Times New Roman" w:hAnsi="Times New Roman"/>
          </w:rPr>
          <w:t>.</w:t>
        </w:r>
        <w:r>
          <w:rPr>
            <w:rStyle w:val="a5"/>
            <w:rFonts w:ascii="Times New Roman" w:hAnsi="Times New Roman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="00833B5B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"http://kushman-kaybici.tatarstan.ru" </w:instrText>
      </w:r>
      <w:r w:rsidR="00833B5B"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a5"/>
          <w:rFonts w:ascii="Times New Roman" w:hAnsi="Times New Roman"/>
        </w:rPr>
        <w:t>http://kushman-kaybici.tatarstan.ru</w:t>
      </w:r>
      <w:r w:rsidR="00833B5B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7D281F" w:rsidRDefault="007D281F" w:rsidP="007D281F">
      <w:pPr>
        <w:pStyle w:val="a7"/>
        <w:ind w:firstLine="567"/>
      </w:pPr>
      <w:r>
        <w:t>3.</w:t>
      </w: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7D281F" w:rsidRDefault="007D281F" w:rsidP="007D281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 </w:t>
      </w:r>
    </w:p>
    <w:p w:rsidR="007D281F" w:rsidRDefault="007D281F" w:rsidP="007D28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</w:p>
    <w:p w:rsidR="007D281F" w:rsidRDefault="007D281F" w:rsidP="007D28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7D281F" w:rsidRDefault="007D281F" w:rsidP="007D281F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Л.Р. Сафина</w:t>
      </w:r>
      <w:bookmarkStart w:id="0" w:name="P0013"/>
      <w:bookmarkEnd w:id="0"/>
    </w:p>
    <w:p w:rsidR="007D281F" w:rsidRDefault="007D281F" w:rsidP="007D281F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11059" w:type="dxa"/>
        <w:tblInd w:w="-885" w:type="dxa"/>
        <w:tblLook w:val="04A0"/>
      </w:tblPr>
      <w:tblGrid>
        <w:gridCol w:w="2836"/>
        <w:gridCol w:w="5528"/>
        <w:gridCol w:w="1844"/>
        <w:gridCol w:w="708"/>
        <w:gridCol w:w="143"/>
      </w:tblGrid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/>
        </w:tc>
        <w:tc>
          <w:tcPr>
            <w:tcW w:w="73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left="3152" w:hanging="315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302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left="315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от 15сентября  2020 года № 5</w:t>
            </w: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49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сельского поселения</w:t>
            </w: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left="315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D281F" w:rsidTr="007D281F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от 12.12.2019 года № 27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143" w:type="dxa"/>
          <w:trHeight w:val="277"/>
        </w:trPr>
        <w:tc>
          <w:tcPr>
            <w:tcW w:w="10916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Источники</w:t>
            </w:r>
          </w:p>
        </w:tc>
      </w:tr>
      <w:tr w:rsidR="007D281F" w:rsidTr="007D281F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7D281F" w:rsidTr="007D281F">
        <w:trPr>
          <w:gridAfter w:val="1"/>
          <w:wAfter w:w="143" w:type="dxa"/>
          <w:trHeight w:val="528"/>
        </w:trPr>
        <w:tc>
          <w:tcPr>
            <w:tcW w:w="10916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7D281F" w:rsidTr="007D281F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2020 год</w:t>
            </w:r>
          </w:p>
        </w:tc>
      </w:tr>
      <w:tr w:rsidR="007D281F" w:rsidTr="007D281F">
        <w:trPr>
          <w:gridAfter w:val="1"/>
          <w:wAfter w:w="143" w:type="dxa"/>
          <w:trHeight w:val="315"/>
        </w:trPr>
        <w:tc>
          <w:tcPr>
            <w:tcW w:w="283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528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143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ублей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102,56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102,56</w:t>
            </w:r>
          </w:p>
        </w:tc>
      </w:tr>
      <w:tr w:rsidR="007D281F" w:rsidTr="007D281F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- 4 908,02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- 4 908,02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- 4 908,02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- 4 908,02</w:t>
            </w:r>
          </w:p>
        </w:tc>
      </w:tr>
      <w:tr w:rsidR="007D281F" w:rsidTr="007D281F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5 010,58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81F" w:rsidRDefault="007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5 010,58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81F" w:rsidRDefault="007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5 010,58</w:t>
            </w:r>
          </w:p>
        </w:tc>
      </w:tr>
      <w:tr w:rsidR="007D281F" w:rsidTr="007D281F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81F" w:rsidRDefault="007D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5 010,58</w:t>
            </w:r>
          </w:p>
        </w:tc>
      </w:tr>
    </w:tbl>
    <w:p w:rsidR="007D281F" w:rsidRDefault="007D281F" w:rsidP="007D281F">
      <w:pPr>
        <w:rPr>
          <w:rFonts w:ascii="Times New Roman" w:hAnsi="Times New Roman"/>
          <w:sz w:val="24"/>
          <w:szCs w:val="24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p w:rsidR="007D281F" w:rsidRDefault="007D281F" w:rsidP="007D281F">
      <w:pPr>
        <w:rPr>
          <w:rFonts w:ascii="Times New Roman" w:hAnsi="Times New Roman"/>
          <w:sz w:val="28"/>
          <w:szCs w:val="28"/>
        </w:rPr>
      </w:pPr>
    </w:p>
    <w:tbl>
      <w:tblPr>
        <w:tblW w:w="10770" w:type="dxa"/>
        <w:tblInd w:w="-601" w:type="dxa"/>
        <w:tblLayout w:type="fixed"/>
        <w:tblLook w:val="04A0"/>
      </w:tblPr>
      <w:tblGrid>
        <w:gridCol w:w="6236"/>
        <w:gridCol w:w="2692"/>
        <w:gridCol w:w="1700"/>
        <w:gridCol w:w="142"/>
      </w:tblGrid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left="6555" w:hanging="655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Приложение 2</w:t>
            </w:r>
          </w:p>
        </w:tc>
      </w:tr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к решению Совета </w:t>
            </w:r>
          </w:p>
        </w:tc>
      </w:tr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left="6555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сельского  поселения</w:t>
            </w:r>
          </w:p>
        </w:tc>
      </w:tr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left="6555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Республики Татарстан</w:t>
            </w:r>
          </w:p>
        </w:tc>
      </w:tr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от 23 сентября  2020  года № 5</w:t>
            </w:r>
          </w:p>
        </w:tc>
      </w:tr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Приложение 3</w:t>
            </w:r>
          </w:p>
        </w:tc>
      </w:tr>
      <w:tr w:rsidR="007D281F" w:rsidTr="007D281F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к решению Совета </w:t>
            </w:r>
          </w:p>
        </w:tc>
      </w:tr>
      <w:tr w:rsidR="007D281F" w:rsidTr="007D281F">
        <w:trPr>
          <w:trHeight w:val="668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сельского поселения  </w:t>
            </w:r>
          </w:p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 района </w:t>
            </w:r>
          </w:p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Республики  Татарстан</w:t>
            </w:r>
          </w:p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от 12.12.2019 года № 27 </w:t>
            </w:r>
          </w:p>
        </w:tc>
      </w:tr>
      <w:tr w:rsidR="007D281F" w:rsidTr="007D281F">
        <w:trPr>
          <w:trHeight w:val="80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80"/>
        </w:trPr>
        <w:tc>
          <w:tcPr>
            <w:tcW w:w="10774" w:type="dxa"/>
            <w:gridSpan w:val="4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142" w:type="dxa"/>
          <w:trHeight w:val="80"/>
        </w:trPr>
        <w:tc>
          <w:tcPr>
            <w:tcW w:w="10632" w:type="dxa"/>
            <w:gridSpan w:val="3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Поступление доходов</w:t>
            </w:r>
          </w:p>
        </w:tc>
      </w:tr>
      <w:tr w:rsidR="007D281F" w:rsidTr="007D281F">
        <w:trPr>
          <w:gridAfter w:val="1"/>
          <w:wAfter w:w="142" w:type="dxa"/>
          <w:trHeight w:val="657"/>
        </w:trPr>
        <w:tc>
          <w:tcPr>
            <w:tcW w:w="10632" w:type="dxa"/>
            <w:gridSpan w:val="3"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7D281F" w:rsidTr="007D281F">
        <w:trPr>
          <w:gridAfter w:val="1"/>
          <w:wAfter w:w="142" w:type="dxa"/>
          <w:trHeight w:val="114"/>
        </w:trPr>
        <w:tc>
          <w:tcPr>
            <w:tcW w:w="6238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693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142" w:type="dxa"/>
          <w:trHeight w:val="322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Сумма,</w:t>
            </w:r>
          </w:p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7D281F" w:rsidTr="007D281F">
        <w:trPr>
          <w:gridAfter w:val="1"/>
          <w:wAfter w:w="142" w:type="dxa"/>
          <w:trHeight w:val="322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1F" w:rsidTr="007D281F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1130,60</w:t>
            </w:r>
          </w:p>
        </w:tc>
      </w:tr>
      <w:tr w:rsidR="007D281F" w:rsidTr="007D281F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53,40</w:t>
            </w:r>
          </w:p>
        </w:tc>
      </w:tr>
      <w:tr w:rsidR="007D281F" w:rsidTr="007D281F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7D281F" w:rsidTr="007D281F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54,10</w:t>
            </w:r>
          </w:p>
        </w:tc>
      </w:tr>
      <w:tr w:rsidR="007D281F" w:rsidTr="007D281F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408,00</w:t>
            </w:r>
          </w:p>
        </w:tc>
      </w:tr>
      <w:tr w:rsidR="007D281F" w:rsidTr="007D281F">
        <w:trPr>
          <w:gridAfter w:val="1"/>
          <w:wAfter w:w="142" w:type="dxa"/>
          <w:trHeight w:val="8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124,00</w:t>
            </w:r>
          </w:p>
        </w:tc>
      </w:tr>
      <w:tr w:rsidR="007D281F" w:rsidTr="007D281F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284,00</w:t>
            </w:r>
          </w:p>
        </w:tc>
      </w:tr>
      <w:tr w:rsidR="007D281F" w:rsidTr="007D281F">
        <w:trPr>
          <w:gridAfter w:val="1"/>
          <w:wAfter w:w="142" w:type="dxa"/>
          <w:trHeight w:val="6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7D281F" w:rsidTr="007D281F">
        <w:trPr>
          <w:gridAfter w:val="1"/>
          <w:wAfter w:w="142" w:type="dxa"/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3,50</w:t>
            </w:r>
          </w:p>
        </w:tc>
      </w:tr>
      <w:tr w:rsidR="007D281F" w:rsidTr="007D281F">
        <w:trPr>
          <w:gridAfter w:val="1"/>
          <w:wAfter w:w="142" w:type="dxa"/>
          <w:trHeight w:val="4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300,10</w:t>
            </w:r>
          </w:p>
        </w:tc>
      </w:tr>
      <w:tr w:rsidR="007D281F" w:rsidTr="007D281F">
        <w:trPr>
          <w:gridAfter w:val="1"/>
          <w:wAfter w:w="142" w:type="dxa"/>
          <w:trHeight w:val="8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300,10</w:t>
            </w:r>
          </w:p>
          <w:p w:rsidR="007D281F" w:rsidRDefault="007D28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1F" w:rsidTr="007D281F">
        <w:trPr>
          <w:gridAfter w:val="1"/>
          <w:wAfter w:w="142" w:type="dxa"/>
          <w:trHeight w:val="36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7D281F" w:rsidTr="007D281F">
        <w:trPr>
          <w:gridAfter w:val="1"/>
          <w:wAfter w:w="142" w:type="dxa"/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7D281F" w:rsidTr="007D281F">
        <w:trPr>
          <w:gridAfter w:val="1"/>
          <w:wAfter w:w="142" w:type="dxa"/>
          <w:trHeight w:val="2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3777,42</w:t>
            </w:r>
          </w:p>
        </w:tc>
      </w:tr>
      <w:tr w:rsidR="007D281F" w:rsidTr="007D281F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746,30</w:t>
            </w:r>
          </w:p>
        </w:tc>
      </w:tr>
      <w:tr w:rsidR="007D281F" w:rsidTr="007D281F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92,00</w:t>
            </w:r>
          </w:p>
        </w:tc>
      </w:tr>
      <w:tr w:rsidR="007D281F" w:rsidTr="007D281F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Иные межбюджетные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2939,12</w:t>
            </w:r>
          </w:p>
        </w:tc>
      </w:tr>
      <w:tr w:rsidR="007D281F" w:rsidTr="007D281F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1F" w:rsidRDefault="007D2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4908,02</w:t>
            </w:r>
          </w:p>
        </w:tc>
      </w:tr>
    </w:tbl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281F" w:rsidRDefault="007D281F" w:rsidP="007D28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625" w:type="dxa"/>
        <w:tblInd w:w="-885" w:type="dxa"/>
        <w:tblLayout w:type="fixed"/>
        <w:tblLook w:val="04A0"/>
      </w:tblPr>
      <w:tblGrid>
        <w:gridCol w:w="906"/>
        <w:gridCol w:w="880"/>
        <w:gridCol w:w="2042"/>
        <w:gridCol w:w="1460"/>
        <w:gridCol w:w="2140"/>
        <w:gridCol w:w="617"/>
        <w:gridCol w:w="1882"/>
        <w:gridCol w:w="426"/>
        <w:gridCol w:w="846"/>
        <w:gridCol w:w="426"/>
      </w:tblGrid>
      <w:tr w:rsidR="007D281F" w:rsidTr="007D281F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7D281F" w:rsidRDefault="007D281F"/>
        </w:tc>
        <w:tc>
          <w:tcPr>
            <w:tcW w:w="880" w:type="dxa"/>
            <w:noWrap/>
            <w:vAlign w:val="bottom"/>
            <w:hideMark/>
          </w:tcPr>
          <w:p w:rsidR="007D281F" w:rsidRDefault="007D281F"/>
        </w:tc>
        <w:tc>
          <w:tcPr>
            <w:tcW w:w="2042" w:type="dxa"/>
            <w:noWrap/>
            <w:vAlign w:val="bottom"/>
            <w:hideMark/>
          </w:tcPr>
          <w:p w:rsidR="007D281F" w:rsidRDefault="007D281F"/>
        </w:tc>
        <w:tc>
          <w:tcPr>
            <w:tcW w:w="1460" w:type="dxa"/>
            <w:noWrap/>
            <w:vAlign w:val="bottom"/>
            <w:hideMark/>
          </w:tcPr>
          <w:p w:rsidR="007D281F" w:rsidRDefault="007D281F"/>
        </w:tc>
        <w:tc>
          <w:tcPr>
            <w:tcW w:w="2757" w:type="dxa"/>
            <w:gridSpan w:val="2"/>
          </w:tcPr>
          <w:p w:rsidR="007D281F" w:rsidRDefault="007D281F">
            <w:pPr>
              <w:spacing w:after="0" w:line="240" w:lineRule="auto"/>
              <w:ind w:left="-713" w:right="-108" w:firstLineChars="500" w:firstLine="100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281F" w:rsidRDefault="007D281F">
            <w:pPr>
              <w:spacing w:after="0" w:line="240" w:lineRule="auto"/>
              <w:ind w:left="-713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281F" w:rsidRDefault="007D281F">
            <w:pPr>
              <w:spacing w:after="0" w:line="240" w:lineRule="auto"/>
              <w:ind w:left="-713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281F" w:rsidRDefault="007D281F">
            <w:pPr>
              <w:spacing w:after="0" w:line="240" w:lineRule="auto"/>
              <w:ind w:left="-713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от "23" сентября  2020 г. №5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757" w:type="dxa"/>
            <w:gridSpan w:val="2"/>
            <w:hideMark/>
          </w:tcPr>
          <w:p w:rsidR="007D281F" w:rsidRDefault="007D281F">
            <w:pPr>
              <w:spacing w:after="0" w:line="240" w:lineRule="auto"/>
              <w:ind w:left="-713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от 12.12.2019 года № 27 </w:t>
            </w:r>
            <w:bookmarkStart w:id="1" w:name="_GoBack"/>
            <w:bookmarkEnd w:id="1"/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426" w:type="dxa"/>
          <w:trHeight w:val="164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7D281F" w:rsidTr="007D281F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КУШМАНСКОГО СЕЛЬСКОГО ПОСЕЛЕНИЯ</w:t>
            </w:r>
          </w:p>
        </w:tc>
      </w:tr>
      <w:tr w:rsidR="007D281F" w:rsidTr="007D281F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7D281F" w:rsidTr="007D281F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140" w:type="dxa"/>
            <w:noWrap/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882" w:type="dxa"/>
            <w:noWrap/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7D281F" w:rsidRDefault="007D281F">
            <w:pPr>
              <w:spacing w:after="0"/>
            </w:pPr>
          </w:p>
        </w:tc>
      </w:tr>
      <w:tr w:rsidR="007D281F" w:rsidTr="007D281F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7D281F" w:rsidTr="007D281F">
        <w:trPr>
          <w:gridAfter w:val="1"/>
          <w:wAfter w:w="426" w:type="dxa"/>
          <w:trHeight w:val="32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281F" w:rsidTr="007D281F">
        <w:trPr>
          <w:gridAfter w:val="1"/>
          <w:wAfter w:w="426" w:type="dxa"/>
          <w:trHeight w:val="405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7D281F" w:rsidTr="007D281F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635,94</w:t>
            </w:r>
          </w:p>
        </w:tc>
      </w:tr>
      <w:tr w:rsidR="007D281F" w:rsidTr="007D281F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313,80</w:t>
            </w:r>
          </w:p>
        </w:tc>
      </w:tr>
      <w:tr w:rsidR="007D281F" w:rsidTr="007D281F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191,30</w:t>
            </w:r>
          </w:p>
        </w:tc>
      </w:tr>
      <w:tr w:rsidR="007D281F" w:rsidTr="007D281F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2,82</w:t>
            </w:r>
          </w:p>
        </w:tc>
      </w:tr>
      <w:tr w:rsidR="007D281F" w:rsidTr="007D281F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7D281F" w:rsidTr="007D281F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D281F" w:rsidTr="007D281F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167,20</w:t>
            </w:r>
          </w:p>
        </w:tc>
      </w:tr>
      <w:tr w:rsidR="007D281F" w:rsidTr="007D281F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Обеспечение деятельности централизованных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8,00</w:t>
            </w:r>
          </w:p>
        </w:tc>
      </w:tr>
      <w:tr w:rsidR="007D281F" w:rsidTr="007D281F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23,14</w:t>
            </w:r>
          </w:p>
        </w:tc>
      </w:tr>
      <w:tr w:rsidR="007D281F" w:rsidTr="007D281F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8,00</w:t>
            </w:r>
          </w:p>
        </w:tc>
      </w:tr>
      <w:tr w:rsidR="007D281F" w:rsidTr="007D281F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87,18</w:t>
            </w:r>
          </w:p>
        </w:tc>
      </w:tr>
      <w:tr w:rsidR="007D281F" w:rsidTr="007D281F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4,82</w:t>
            </w:r>
          </w:p>
        </w:tc>
      </w:tr>
      <w:tr w:rsidR="007D281F" w:rsidTr="007D281F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</w:tr>
      <w:tr w:rsidR="007D281F" w:rsidTr="007D281F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99,53</w:t>
            </w:r>
          </w:p>
        </w:tc>
      </w:tr>
      <w:tr w:rsidR="007D281F" w:rsidTr="007D281F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7D281F" w:rsidTr="007D281F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1099,14</w:t>
            </w:r>
          </w:p>
        </w:tc>
      </w:tr>
      <w:tr w:rsidR="007D281F" w:rsidTr="007D281F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13,01</w:t>
            </w:r>
          </w:p>
        </w:tc>
      </w:tr>
      <w:tr w:rsidR="007D281F" w:rsidTr="007D281F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D281F" w:rsidTr="007D281F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99 0 00 78070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1500,00</w:t>
            </w:r>
          </w:p>
        </w:tc>
      </w:tr>
      <w:tr w:rsidR="007D281F" w:rsidTr="007D281F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6,70</w:t>
            </w:r>
          </w:p>
        </w:tc>
      </w:tr>
      <w:tr w:rsidR="007D281F" w:rsidTr="007D281F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/>
            </w:pPr>
          </w:p>
        </w:tc>
        <w:tc>
          <w:tcPr>
            <w:tcW w:w="9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281F" w:rsidRDefault="007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  <w:t>5010,58</w:t>
            </w:r>
          </w:p>
        </w:tc>
      </w:tr>
    </w:tbl>
    <w:p w:rsidR="007D281F" w:rsidRDefault="007D281F" w:rsidP="007D281F">
      <w:pPr>
        <w:tabs>
          <w:tab w:val="left" w:pos="546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D281F" w:rsidRDefault="007D281F" w:rsidP="007D281F">
      <w:pPr>
        <w:rPr>
          <w:rFonts w:ascii="Times New Roman" w:hAnsi="Times New Roman"/>
          <w:sz w:val="24"/>
          <w:szCs w:val="24"/>
        </w:rPr>
      </w:pPr>
    </w:p>
    <w:p w:rsidR="004526A7" w:rsidRDefault="007D281F" w:rsidP="007D281F">
      <w:pPr>
        <w:tabs>
          <w:tab w:val="left" w:pos="19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526A7" w:rsidSect="007D28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10D2"/>
    <w:multiLevelType w:val="hybridMultilevel"/>
    <w:tmpl w:val="C850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731"/>
    <w:rsid w:val="00011247"/>
    <w:rsid w:val="0002302D"/>
    <w:rsid w:val="000539F5"/>
    <w:rsid w:val="000D6493"/>
    <w:rsid w:val="00190CEC"/>
    <w:rsid w:val="001E4795"/>
    <w:rsid w:val="00224B32"/>
    <w:rsid w:val="00282181"/>
    <w:rsid w:val="003A6648"/>
    <w:rsid w:val="0041441E"/>
    <w:rsid w:val="004526A7"/>
    <w:rsid w:val="004A1724"/>
    <w:rsid w:val="004C51C9"/>
    <w:rsid w:val="004F295D"/>
    <w:rsid w:val="004F4B96"/>
    <w:rsid w:val="004F4F6E"/>
    <w:rsid w:val="00545ACD"/>
    <w:rsid w:val="005731F5"/>
    <w:rsid w:val="005C7103"/>
    <w:rsid w:val="005D05E5"/>
    <w:rsid w:val="006022D6"/>
    <w:rsid w:val="006145CC"/>
    <w:rsid w:val="00642832"/>
    <w:rsid w:val="006A0DF0"/>
    <w:rsid w:val="006F2A09"/>
    <w:rsid w:val="0075579B"/>
    <w:rsid w:val="00757D4A"/>
    <w:rsid w:val="007D281F"/>
    <w:rsid w:val="007F2A26"/>
    <w:rsid w:val="00833B5B"/>
    <w:rsid w:val="008522FA"/>
    <w:rsid w:val="0089775C"/>
    <w:rsid w:val="00A358F3"/>
    <w:rsid w:val="00A42D6F"/>
    <w:rsid w:val="00B319A1"/>
    <w:rsid w:val="00B549D1"/>
    <w:rsid w:val="00BB7470"/>
    <w:rsid w:val="00BD17BB"/>
    <w:rsid w:val="00C26D44"/>
    <w:rsid w:val="00C757AA"/>
    <w:rsid w:val="00CA7180"/>
    <w:rsid w:val="00D92E0D"/>
    <w:rsid w:val="00DB1731"/>
    <w:rsid w:val="00DD1EC5"/>
    <w:rsid w:val="00E67365"/>
    <w:rsid w:val="00EE586E"/>
    <w:rsid w:val="00F35615"/>
    <w:rsid w:val="00F44C25"/>
    <w:rsid w:val="00FA5AE1"/>
    <w:rsid w:val="00FC0AFE"/>
    <w:rsid w:val="00FE198F"/>
    <w:rsid w:val="00FF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a4">
    <w:name w:val="Знак Знак Знак Знак Знак Знак"/>
    <w:basedOn w:val="a"/>
    <w:rsid w:val="00A42D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8977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9775C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89775C"/>
  </w:style>
  <w:style w:type="paragraph" w:styleId="a7">
    <w:name w:val="Body Text"/>
    <w:basedOn w:val="a"/>
    <w:link w:val="a8"/>
    <w:semiHidden/>
    <w:unhideWhenUsed/>
    <w:rsid w:val="007D281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D281F"/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formattext"/>
    <w:basedOn w:val="a"/>
    <w:rsid w:val="007D2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12486</CharactersWithSpaces>
  <SharedDoc>false</SharedDoc>
  <HLinks>
    <vt:vector size="12" baseType="variant">
      <vt:variant>
        <vt:i4>1507423</vt:i4>
      </vt:variant>
      <vt:variant>
        <vt:i4>3</vt:i4>
      </vt:variant>
      <vt:variant>
        <vt:i4>0</vt:i4>
      </vt:variant>
      <vt:variant>
        <vt:i4>5</vt:i4>
      </vt:variant>
      <vt:variant>
        <vt:lpwstr>http://kushman-kaybici.tatarstan.ru/</vt:lpwstr>
      </vt:variant>
      <vt:variant>
        <vt:lpwstr/>
      </vt:variant>
      <vt:variant>
        <vt:i4>2031721</vt:i4>
      </vt:variant>
      <vt:variant>
        <vt:i4>0</vt:i4>
      </vt:variant>
      <vt:variant>
        <vt:i4>0</vt:i4>
      </vt:variant>
      <vt:variant>
        <vt:i4>5</vt:i4>
      </vt:variant>
      <vt:variant>
        <vt:lpwstr>https://mail.tatar.ru/owa/redir.aspx?REF=TczK3gh4Xx_q4q6Cy_tMG9y2FL_WSzOJ0PF7eUNRCLvVOfxSTWbWCAFodHRwOi8vcHJhdm8udGF0YXJzdGFuLnJ1Lw..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Admin</cp:lastModifiedBy>
  <cp:revision>6</cp:revision>
  <cp:lastPrinted>2010-10-07T14:22:00Z</cp:lastPrinted>
  <dcterms:created xsi:type="dcterms:W3CDTF">2020-09-29T12:05:00Z</dcterms:created>
  <dcterms:modified xsi:type="dcterms:W3CDTF">2020-09-29T12:07:00Z</dcterms:modified>
</cp:coreProperties>
</file>