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        </w:t>
      </w:r>
      <w:r w:rsidR="00E679C4">
        <w:rPr>
          <w:rFonts w:ascii="Times New Roman" w:hAnsi="Times New Roman"/>
          <w:b/>
          <w:sz w:val="28"/>
          <w:szCs w:val="28"/>
        </w:rPr>
        <w:t xml:space="preserve">октябрь    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679C4" w:rsidRPr="00F70963" w:rsidRDefault="00E679C4" w:rsidP="00E679C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sub_9"/>
      <w:bookmarkStart w:id="1" w:name="sub_40512"/>
      <w:bookmarkStart w:id="2" w:name="sub_4071"/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О внесении изменений в </w:t>
      </w:r>
      <w:r>
        <w:fldChar w:fldCharType="begin"/>
      </w:r>
      <w:r>
        <w:instrText>HYPERLINK "javascript:;"</w:instrText>
      </w:r>
      <w:r>
        <w:fldChar w:fldCharType="separate"/>
      </w:r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Кушманского</w:t>
      </w:r>
      <w:proofErr w:type="spellEnd"/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Кайбицкого</w:t>
      </w:r>
      <w:proofErr w:type="spellEnd"/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>
        <w:fldChar w:fldCharType="end"/>
      </w:r>
    </w:p>
    <w:p w:rsidR="00E679C4" w:rsidRPr="00F70963" w:rsidRDefault="00E679C4" w:rsidP="00E679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D3038"/>
          <w:sz w:val="28"/>
          <w:szCs w:val="28"/>
        </w:rPr>
      </w:pPr>
    </w:p>
    <w:p w:rsidR="00E679C4" w:rsidRPr="00F70963" w:rsidRDefault="00E679C4" w:rsidP="00E67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1 статьи 1 Федерального закона от 20.07.2020           №236-ФЗ «О внесении изменений в Федеральный закон «Об общих принципах организации местного самоуправления в Российской Федерации»</w:t>
      </w:r>
      <w:r w:rsidRPr="00F709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 РЕШ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АЕТ</w:t>
      </w:r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679C4" w:rsidRPr="00F70963" w:rsidRDefault="00E679C4" w:rsidP="00E6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9C4" w:rsidRPr="00F70963" w:rsidRDefault="00E679C4" w:rsidP="00E67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gramStart"/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1.Внести в </w:t>
      </w:r>
      <w:hyperlink r:id="rId4" w:history="1">
        <w:r w:rsidRPr="00F70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Положение о порядке подготовки и проведения схода граждан в населенных пунктах, входящих в состав </w:t>
        </w:r>
        <w:proofErr w:type="spellStart"/>
        <w:r w:rsidRPr="00F70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Кушманского</w:t>
        </w:r>
        <w:proofErr w:type="spellEnd"/>
        <w:r w:rsidRPr="00F70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сельского поселения </w:t>
        </w:r>
        <w:proofErr w:type="spellStart"/>
        <w:r w:rsidRPr="00F70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Кайбицкого</w:t>
        </w:r>
        <w:proofErr w:type="spellEnd"/>
        <w:r w:rsidRPr="00F70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муниципального района Республики Татарстан</w:t>
        </w:r>
      </w:hyperlink>
      <w:r w:rsidRPr="00F709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709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утвержденное решением Совета </w:t>
      </w:r>
      <w:proofErr w:type="spellStart"/>
      <w:r w:rsidRPr="00F709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 w:rsidRPr="00F709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F709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Pr="00F709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30.09.2019 №19 «</w:t>
      </w:r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</w:t>
      </w:r>
      <w:proofErr w:type="gramEnd"/>
      <w:r w:rsidRPr="00F7096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Татарстан» </w:t>
      </w:r>
      <w:r w:rsidRPr="00F70963">
        <w:rPr>
          <w:rFonts w:ascii="Times New Roman" w:eastAsia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E679C4" w:rsidRPr="00F70963" w:rsidRDefault="00E679C4" w:rsidP="00E679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09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Pr="00F7096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 1.7 дополнить абзацем одиннадцатым следующего содержания:</w:t>
      </w:r>
    </w:p>
    <w:p w:rsidR="00E679C4" w:rsidRPr="00F70963" w:rsidRDefault="00E679C4" w:rsidP="00E679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0963">
        <w:rPr>
          <w:rFonts w:ascii="Times New Roman" w:eastAsia="Times New Roman" w:hAnsi="Times New Roman" w:cs="Times New Roman"/>
          <w:sz w:val="28"/>
          <w:szCs w:val="28"/>
          <w:lang w:eastAsia="en-US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Pr="00F70963">
        <w:rPr>
          <w:rFonts w:ascii="Times New Roman" w:eastAsia="Times New Roman" w:hAnsi="Times New Roman" w:cs="Times New Roman"/>
          <w:sz w:val="28"/>
          <w:szCs w:val="28"/>
          <w:lang w:eastAsia="en-US"/>
        </w:rPr>
        <w:t>.».</w:t>
      </w:r>
      <w:proofErr w:type="gramEnd"/>
    </w:p>
    <w:p w:rsidR="00E679C4" w:rsidRPr="00F70963" w:rsidRDefault="00E679C4" w:rsidP="00E679C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0963">
        <w:rPr>
          <w:rFonts w:ascii="Times New Roman" w:hAnsi="Times New Roman"/>
          <w:sz w:val="28"/>
          <w:szCs w:val="28"/>
        </w:rPr>
        <w:t xml:space="preserve">2. </w:t>
      </w:r>
      <w:r w:rsidRPr="00F70963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F7096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F70963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F7096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F70963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F70963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F70963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F7096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70963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F7096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7096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7096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F70963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F7096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F70963"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F70963">
        <w:rPr>
          <w:rFonts w:ascii="Times New Roman" w:hAnsi="Times New Roman"/>
          <w:sz w:val="28"/>
          <w:szCs w:val="28"/>
        </w:rPr>
        <w:fldChar w:fldCharType="begin"/>
      </w:r>
      <w:r w:rsidRPr="00F70963">
        <w:rPr>
          <w:rFonts w:ascii="Times New Roman" w:hAnsi="Times New Roman"/>
          <w:sz w:val="28"/>
          <w:szCs w:val="28"/>
        </w:rPr>
        <w:instrText xml:space="preserve"> HYPERLINK "http://kushman-kaybici.tatarstan.ru" </w:instrText>
      </w:r>
      <w:r w:rsidRPr="00F70963">
        <w:rPr>
          <w:rFonts w:ascii="Times New Roman" w:hAnsi="Times New Roman"/>
          <w:sz w:val="28"/>
          <w:szCs w:val="28"/>
        </w:rPr>
        <w:fldChar w:fldCharType="separate"/>
      </w:r>
      <w:r w:rsidRPr="00F70963"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 w:rsidRPr="00F70963">
        <w:rPr>
          <w:rFonts w:ascii="Times New Roman" w:hAnsi="Times New Roman"/>
          <w:sz w:val="28"/>
          <w:szCs w:val="28"/>
        </w:rPr>
        <w:fldChar w:fldCharType="end"/>
      </w:r>
      <w:r w:rsidRPr="00F70963">
        <w:rPr>
          <w:rFonts w:ascii="Times New Roman" w:hAnsi="Times New Roman"/>
          <w:sz w:val="28"/>
          <w:szCs w:val="28"/>
        </w:rPr>
        <w:t>.</w:t>
      </w:r>
    </w:p>
    <w:p w:rsidR="00E679C4" w:rsidRPr="00F70963" w:rsidRDefault="00E679C4" w:rsidP="00E6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63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F709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709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679C4" w:rsidRPr="00F70963" w:rsidRDefault="00E679C4" w:rsidP="00E679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0"/>
    <w:bookmarkEnd w:id="1"/>
    <w:bookmarkEnd w:id="2"/>
    <w:p w:rsidR="00E679C4" w:rsidRPr="00F70963" w:rsidRDefault="00E679C4" w:rsidP="00E67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0963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679C4" w:rsidRPr="00F70963" w:rsidRDefault="00E679C4" w:rsidP="00E67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096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F709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679C4" w:rsidRPr="00F70963" w:rsidRDefault="00E679C4" w:rsidP="00E67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096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F7096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679C4" w:rsidRPr="00F70963" w:rsidRDefault="00E679C4" w:rsidP="00E679C4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0963">
        <w:rPr>
          <w:sz w:val="28"/>
          <w:szCs w:val="28"/>
        </w:rPr>
        <w:t>Республики Татарстан                                                                         Л.Р. Сафина</w:t>
      </w:r>
      <w:bookmarkStart w:id="3" w:name="P0013"/>
      <w:bookmarkEnd w:id="3"/>
    </w:p>
    <w:p w:rsidR="00FF0DC9" w:rsidRDefault="00FF0DC9"/>
    <w:sectPr w:rsidR="00FF0DC9" w:rsidSect="00E679C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1426D4"/>
    <w:rsid w:val="00366E74"/>
    <w:rsid w:val="00946221"/>
    <w:rsid w:val="00A96D84"/>
    <w:rsid w:val="00E679C4"/>
    <w:rsid w:val="00EF1DE4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2020-10-15T08:43:00Z</dcterms:created>
  <dcterms:modified xsi:type="dcterms:W3CDTF">2020-10-15T12:17:00Z</dcterms:modified>
</cp:coreProperties>
</file>