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FD" w:rsidRPr="003D62AF" w:rsidRDefault="00832EFD" w:rsidP="00832EFD">
      <w:pPr>
        <w:spacing w:after="0" w:line="240" w:lineRule="auto"/>
        <w:ind w:left="142" w:right="142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832EFD" w:rsidRPr="003D62AF" w:rsidRDefault="00832EFD" w:rsidP="00832EF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680CD9">
        <w:rPr>
          <w:rFonts w:ascii="Times New Roman" w:hAnsi="Times New Roman" w:cs="Times New Roman"/>
          <w:b/>
          <w:sz w:val="24"/>
          <w:szCs w:val="24"/>
        </w:rPr>
        <w:t xml:space="preserve">КУШМАНСКОГО </w:t>
      </w:r>
      <w:r w:rsidR="00BD382F" w:rsidRPr="00BD382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BD382F">
        <w:rPr>
          <w:rFonts w:ascii="Times New Roman" w:hAnsi="Times New Roman" w:cs="Times New Roman"/>
          <w:sz w:val="24"/>
          <w:szCs w:val="24"/>
        </w:rPr>
        <w:t xml:space="preserve"> </w:t>
      </w: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832EFD" w:rsidRPr="003D62AF" w:rsidRDefault="00832EFD" w:rsidP="00832EF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832EFD" w:rsidRPr="003D62AF" w:rsidRDefault="00832EFD" w:rsidP="00832EF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32EFD" w:rsidRPr="003D62AF" w:rsidRDefault="00F41678" w:rsidP="00832EFD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ушманы</w:t>
      </w:r>
      <w:proofErr w:type="spellEnd"/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</w:t>
      </w:r>
      <w:r w:rsidR="00CE188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 июля </w:t>
      </w:r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</w:t>
      </w:r>
      <w:r w:rsidR="00BD38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                                                                                                      </w:t>
      </w:r>
    </w:p>
    <w:p w:rsidR="00832EFD" w:rsidRPr="003D62AF" w:rsidRDefault="00CE1881" w:rsidP="00832EFD">
      <w:pPr>
        <w:tabs>
          <w:tab w:val="left" w:pos="142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РЕШЕНИЕ  № </w:t>
      </w:r>
      <w:r w:rsidR="005F5C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14</w:t>
      </w:r>
    </w:p>
    <w:p w:rsidR="00832EFD" w:rsidRPr="003D62AF" w:rsidRDefault="00832EFD" w:rsidP="00832EFD">
      <w:pPr>
        <w:tabs>
          <w:tab w:val="left" w:pos="142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62AF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</w:t>
      </w:r>
      <w:proofErr w:type="gramEnd"/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62AF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</w:t>
      </w:r>
      <w:proofErr w:type="gramEnd"/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ИЗ БЮДЖЕТА </w:t>
      </w:r>
      <w:r w:rsidR="00F41678">
        <w:rPr>
          <w:rFonts w:ascii="Times New Roman" w:hAnsi="Times New Roman" w:cs="Times New Roman"/>
          <w:sz w:val="24"/>
          <w:szCs w:val="24"/>
        </w:rPr>
        <w:t xml:space="preserve">КУШМАНСКОГО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D62AF">
        <w:rPr>
          <w:rFonts w:ascii="Times New Roman" w:hAnsi="Times New Roman" w:cs="Times New Roman"/>
          <w:sz w:val="24"/>
          <w:szCs w:val="24"/>
        </w:rPr>
        <w:t>КАЙБИЦКОГО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32EFD" w:rsidRPr="003D62AF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06252E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6252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5" w:history="1">
        <w:r w:rsidRPr="000625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252E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Уставом муниципального образования  «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BD382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муниципальный район Республики Татарстан, Совет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BD382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РЕШИЛ: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06252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6252E">
        <w:rPr>
          <w:rFonts w:ascii="Times New Roman" w:hAnsi="Times New Roman" w:cs="Times New Roman"/>
          <w:sz w:val="24"/>
          <w:szCs w:val="24"/>
        </w:rPr>
        <w:t xml:space="preserve">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согласно приложению.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 Контроль над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постоянную комиссию по бюджету, налогам и финансам.</w:t>
      </w:r>
    </w:p>
    <w:p w:rsidR="00832EFD" w:rsidRPr="0006252E" w:rsidRDefault="00832EFD" w:rsidP="00832EFD">
      <w:pPr>
        <w:tabs>
          <w:tab w:val="left" w:pos="2190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CB7024" w:rsidRDefault="00832EFD" w:rsidP="00832EFD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F4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Кушманского</w:t>
      </w:r>
      <w:proofErr w:type="spellEnd"/>
      <w:r w:rsidR="00F4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2EFD" w:rsidRPr="003D62AF" w:rsidRDefault="00832EFD" w:rsidP="00832EFD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4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Л.Р.Сафина</w:t>
      </w: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32EFD" w:rsidRPr="003D62AF" w:rsidRDefault="00832EFD" w:rsidP="00832EFD">
      <w:pPr>
        <w:spacing w:after="0" w:line="264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252E">
        <w:rPr>
          <w:rFonts w:ascii="Times New Roman" w:hAnsi="Times New Roman" w:cs="Times New Roman"/>
          <w:sz w:val="20"/>
          <w:szCs w:val="20"/>
        </w:rPr>
        <w:t>Приложение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52E">
        <w:rPr>
          <w:rFonts w:ascii="Times New Roman" w:hAnsi="Times New Roman" w:cs="Times New Roman"/>
          <w:sz w:val="20"/>
          <w:szCs w:val="20"/>
        </w:rPr>
        <w:t>к решению Совета</w:t>
      </w:r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678" w:rsidRPr="00F41678">
        <w:rPr>
          <w:rFonts w:ascii="Times New Roman" w:hAnsi="Times New Roman" w:cs="Times New Roman"/>
          <w:sz w:val="20"/>
          <w:szCs w:val="20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BD382F">
        <w:rPr>
          <w:rFonts w:ascii="Times New Roman" w:hAnsi="Times New Roman" w:cs="Times New Roman"/>
          <w:sz w:val="24"/>
          <w:szCs w:val="24"/>
        </w:rPr>
        <w:t>сельского поселения</w:t>
      </w:r>
      <w:bookmarkStart w:id="0" w:name="_GoBack"/>
      <w:bookmarkEnd w:id="0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52E">
        <w:rPr>
          <w:rFonts w:ascii="Times New Roman" w:hAnsi="Times New Roman" w:cs="Times New Roman"/>
          <w:sz w:val="20"/>
          <w:szCs w:val="20"/>
        </w:rPr>
        <w:t>Кайбицкого муниципального района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52E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832EFD" w:rsidRPr="0006252E" w:rsidRDefault="005F5CA3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52E">
        <w:rPr>
          <w:rFonts w:ascii="Times New Roman" w:hAnsi="Times New Roman" w:cs="Times New Roman"/>
          <w:sz w:val="20"/>
          <w:szCs w:val="20"/>
        </w:rPr>
        <w:t>О</w:t>
      </w:r>
      <w:r w:rsidR="00832EFD" w:rsidRPr="0006252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8 июля </w:t>
      </w:r>
      <w:r w:rsidR="00832EFD" w:rsidRPr="0006252E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4</w:t>
      </w:r>
      <w:r w:rsidR="00832EFD" w:rsidRPr="0006252E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06252E">
        <w:rPr>
          <w:rFonts w:ascii="Times New Roman" w:hAnsi="Times New Roman" w:cs="Times New Roman"/>
          <w:sz w:val="24"/>
          <w:szCs w:val="24"/>
        </w:rPr>
        <w:t>ПОЛОЖЕНИЕ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О ПРЕДОСТАВЛЕНИИ СУБСИДИЙ ЮРИДИЧЕСКИМ ЛИЦАМ (ЗА ИСКЛЮЧЕНИЕМ</w:t>
      </w:r>
      <w:proofErr w:type="gramEnd"/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СУБСИДИЙ ГОСУДАРСТВЕННЫМ (МУНИЦИПАЛЬНЫМ) УЧРЕЖДЕНИЯМ),</w:t>
      </w:r>
      <w:proofErr w:type="gramEnd"/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ИЗ БЮДЖЕТА </w:t>
      </w:r>
      <w:r w:rsidR="00F41678">
        <w:rPr>
          <w:rFonts w:ascii="Times New Roman" w:hAnsi="Times New Roman" w:cs="Times New Roman"/>
          <w:sz w:val="24"/>
          <w:szCs w:val="24"/>
        </w:rPr>
        <w:t xml:space="preserve">КУШМАНСКОГО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Кушманском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spellStart"/>
      <w:r w:rsidR="00CB7024">
        <w:rPr>
          <w:rFonts w:ascii="Times New Roman" w:hAnsi="Times New Roman" w:cs="Times New Roman"/>
          <w:sz w:val="24"/>
          <w:szCs w:val="24"/>
        </w:rPr>
        <w:t>поселени</w:t>
      </w:r>
      <w:r w:rsidRPr="0006252E">
        <w:rPr>
          <w:rFonts w:ascii="Times New Roman" w:hAnsi="Times New Roman" w:cs="Times New Roman"/>
          <w:sz w:val="24"/>
          <w:szCs w:val="24"/>
        </w:rPr>
        <w:t>Кайбицком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муниципальном районе, в целях возмещения затрат или недополученных доходов в связи с производством (реализацией) товаров, выполнением работ, оказанием услуг на безвозмездной и безвозвратной основе, определяет критерии отбора юридических лиц (за исключением государственных (муниципальных) учреждений</w:t>
      </w:r>
      <w:proofErr w:type="gramEnd"/>
      <w:r w:rsidRPr="0006252E">
        <w:rPr>
          <w:rFonts w:ascii="Times New Roman" w:hAnsi="Times New Roman" w:cs="Times New Roman"/>
          <w:sz w:val="24"/>
          <w:szCs w:val="24"/>
        </w:rPr>
        <w:t>), индивидуальных предпринимателей, физических лиц - производителей товаров, работ, услуг, цели и условия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1.2.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 осуществляется за счет средств бюджета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предусмотренных решением Совета Кайбицкого муниципального района на соответствующий год, на основании сводной бюджетной росписи и в пределах лимитов расходных.</w:t>
      </w:r>
    </w:p>
    <w:p w:rsidR="00832EFD" w:rsidRPr="0010290A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</w:t>
      </w:r>
      <w:r w:rsidRPr="0010290A">
        <w:rPr>
          <w:rFonts w:ascii="Times New Roman" w:hAnsi="Times New Roman" w:cs="Times New Roman"/>
          <w:sz w:val="24"/>
          <w:szCs w:val="24"/>
        </w:rPr>
        <w:t xml:space="preserve">.3. Для рассмотрения вопросов, связанных с предоставлением субсидии, постановлением Главы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10290A">
        <w:rPr>
          <w:rFonts w:ascii="Times New Roman" w:hAnsi="Times New Roman" w:cs="Times New Roman"/>
          <w:sz w:val="24"/>
          <w:szCs w:val="24"/>
        </w:rPr>
        <w:t xml:space="preserve"> муниципального района создается Комиссия по предоставлению субсидии из бюджета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10290A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Комиссия).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06252E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направляемых на предоставление субсидий, является Исполнительный комитет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1.5.Категории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 цели, условия и порядок предоставления субсидий;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порядок возврата субсидий в случае нарушения условий, установленных при их предоставлении определяется настоящим Положением и принимаемыми в соответствии с ним муниципальными правовыми актами</w:t>
      </w:r>
      <w:r w:rsidR="00F41678" w:rsidRPr="00F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Исполнительного комитета.</w:t>
      </w: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Критерии отбора юридических лиц (за исключением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 -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производителей товаров, работ, услуг, имеющих право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на получение субсидий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2.1.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 из бюджета Кайбицкого муниципального района, являются: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осуществление юридическим лицом, индивидуальным предпринимателем, физическим лицом - производителями товаров, работ, услуг - деятельности на территории Кайбицкого муниципального района;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2.2. Юридическим лицам, индивидуальным предпринимателям и физическим лицам для получения субсидии необходимо представить в Исполнительный комитет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следующие документы: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заявление о предоставлении субсидии;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2)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руководителя, и его оригинал (оригинал - для обозрения);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4) копия свидетельства о постановке на налоговый учет в налоговом органе в качестве налогоплательщика и его оригинал (оригинал - для обозрения);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5) свидетельство о внесении записи в Единый государственный реестр юридических лиц или индивидуальных предпринимателей и его оригинал (оригинал - для обозрения);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6) копия лицензии на осуществление хозяйственной деятельности в случае осуществлении лицом лицензируемых видов деятельности в соответствии с законодательством Российской Федерац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6252E">
        <w:rPr>
          <w:rFonts w:ascii="Times New Roman" w:hAnsi="Times New Roman" w:cs="Times New Roman"/>
          <w:sz w:val="24"/>
          <w:szCs w:val="24"/>
        </w:rPr>
        <w:t xml:space="preserve"> оригинал (оригинал - для обозрения);</w:t>
      </w: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7) банковские реквизиты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документы, указанные в Порядке предоставления субсидии, в принятом Исполнительным комитетом</w:t>
      </w:r>
      <w:r w:rsidR="00CB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2.3. Исполнительный комитет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5 (пяти) рабочих дней направляет представленные документы комиссии по отбору претендентов, имеющих право на получение субсидий.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2.4. Комиссия в течение 10 (десяти) рабочих дней с момента поступления документов и материалов от Исполнительного комитета</w:t>
      </w:r>
      <w:r w:rsidR="00CB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6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рассматривает их и выносит решение о возможности предоставления субсидии либо отказывает в предоставлении субсидии с указанием причин (далее - решение комиссии).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 от общего числа членов комиссии.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2.5. Юридическим лицам, индивидуальным предпринимателям и физическим лицам, имеющим право на получение субсидий, в предоставлении субсидий может быть отказано в случае: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1) наличия ограничения в правовом отношении в соответствии с действующим </w:t>
      </w:r>
      <w:r w:rsidRPr="0006252E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2) сообщения о себе ложных сведений;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3) представления неполного перечня необходимых документов;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4) если средства на выплату субсидий, предусмотренные в решении Совета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бюджете, уже предоставлены в качестве субсидий в соответствии с настоящим По</w:t>
      </w:r>
      <w:r>
        <w:rPr>
          <w:rFonts w:ascii="Times New Roman" w:hAnsi="Times New Roman" w:cs="Times New Roman"/>
          <w:sz w:val="24"/>
          <w:szCs w:val="24"/>
        </w:rPr>
        <w:t>ложением</w:t>
      </w:r>
      <w:r w:rsidRPr="0006252E">
        <w:rPr>
          <w:rFonts w:ascii="Times New Roman" w:hAnsi="Times New Roman" w:cs="Times New Roman"/>
          <w:sz w:val="24"/>
          <w:szCs w:val="24"/>
        </w:rPr>
        <w:t>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2.6. Решение комиссии оформляется протоколом.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3. Цели и условия предоставления субсидий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предпринимателям, физическим лицам - производителям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товаров, работ, услуг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3.1. Средства субсидий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3.2. Субсидии предоставляются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6252E">
        <w:rPr>
          <w:rFonts w:ascii="Times New Roman" w:hAnsi="Times New Roman" w:cs="Times New Roman"/>
          <w:sz w:val="24"/>
          <w:szCs w:val="24"/>
        </w:rPr>
        <w:t>уководителя Исполнительного комитета по решению комиссии о предоставлении субсидии при условии заключения соглашения (договора), в котором в соответствии с законодательством Российской Федерации, Республики Татарстан и нормативными правовыми актами Кайбицкого муниципального района должны быть определены: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размер, сроки предоставления субсидии, а также конкретная цель ее предоставления;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2) обязательства юридических лиц, индивидуальных предпринимателей, физических лиц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3) обязательство предоставления информации о результатах выполнения получателем субсидий установленных условий;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4) обязательства юридического лица, индивидуального предпринимателя, физического лица по возврату полной суммы средств субсидии, использованных не по целевому назначению;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5) ответственность за несоблюдение сторонами условий договора.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 Порядок предоставления субсидий юридическим лицам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учреждениям), индивидуальным предпринимателям,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услуг - из бюджета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и возврата субсидий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в случае нарушения условий, установленных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при их предоставлении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4.1. Предоставление субсидий осуществляется в соответствии со сводной бюджетной росписью в пределах бюджетных ассигнований и установленных лимитов бюджетных обязательств.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4.2. Предоставление субсидий осуществляется при условии заключения соглашений (договоров) с юридическими лицами, индивидуальными предпринимателями, физическими лицами в соответствии с целями и условиями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</w:t>
      </w:r>
      <w:r w:rsidRPr="0006252E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работ, услуг - из бюджета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и настоящим Положением.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4.3. Главный распорядитель на основании заключенных соглашений (договоров) в пределах бюджетных ассигнований, лимитов бюджетных обязательств и предельных объемов финансирования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4.4. Отражение операций о получении субсидии осуществляется в порядке, установленном законодательством Российской Федерации и Республики Татарстан.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4.5. Юридические лица, индивидуальные предприниматели, физические лица представляют Главному распорядителю счет-фактуру, ведомость, расчеты об использовании субсидий в порядке, установленном договором.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4.6. Главный распорядитель осуществляет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52E">
        <w:rPr>
          <w:rFonts w:ascii="Times New Roman" w:hAnsi="Times New Roman" w:cs="Times New Roman"/>
          <w:sz w:val="24"/>
          <w:szCs w:val="24"/>
        </w:rPr>
        <w:t xml:space="preserve"> выполнением условий соглашений (договоров), а также за возвратом субсидий в бюджет Кайбицкого муниципального района в случае нарушения условий соглашений (договоров).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4.7. В случае установления Главным распорядителем факта нецелевого использования средств субсидии юридические лица, индивидуальные предприниматели и физические лица возвращают в бюджет </w:t>
      </w:r>
      <w:proofErr w:type="spellStart"/>
      <w:r w:rsidR="00F41678"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 w:rsidR="00F41678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по соответствующему коду доходов всю сумму субсидии, использованную не по целевому назначению.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4.8. Невозвращенные средства субсидии подлежат взысканию Главным распорядителем в соответствии с законодательством Российской Федерации и Республики Татарстан.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4.9. Руководители юридических лиц, индивидуальные предприниматели, физические лица - производители товаров, работ, услуг - получатели субсидий несут ответственность за их целевое использование.</w:t>
      </w:r>
    </w:p>
    <w:p w:rsidR="007E4B93" w:rsidRDefault="007E4B93"/>
    <w:sectPr w:rsidR="007E4B93" w:rsidSect="0044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FD"/>
    <w:rsid w:val="003E2A8D"/>
    <w:rsid w:val="00526FE2"/>
    <w:rsid w:val="00560D30"/>
    <w:rsid w:val="005F5CA3"/>
    <w:rsid w:val="00680CD9"/>
    <w:rsid w:val="007E4B93"/>
    <w:rsid w:val="00832EFD"/>
    <w:rsid w:val="00BD382F"/>
    <w:rsid w:val="00CB7024"/>
    <w:rsid w:val="00CE1881"/>
    <w:rsid w:val="00F14C52"/>
    <w:rsid w:val="00F41678"/>
    <w:rsid w:val="00F8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2E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2E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6F6F375EBC232F925B4F2BD08197EC7731E2AC5C2AF945E8E16D1193x5I3M" TargetMode="External"/><Relationship Id="rId4" Type="http://schemas.openxmlformats.org/officeDocument/2006/relationships/hyperlink" Target="consultantplus://offline/ref=F36F6F375EBC232F925B4F2BD08197EC7731E3AD5C2DF945E8E16D1193530FA54946479E0B33x2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User</cp:lastModifiedBy>
  <cp:revision>6</cp:revision>
  <cp:lastPrinted>2014-07-16T10:10:00Z</cp:lastPrinted>
  <dcterms:created xsi:type="dcterms:W3CDTF">2014-07-09T06:26:00Z</dcterms:created>
  <dcterms:modified xsi:type="dcterms:W3CDTF">2014-07-21T08:40:00Z</dcterms:modified>
</cp:coreProperties>
</file>