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662948" w:rsidRPr="003F064C" w:rsidTr="0072067A">
        <w:tc>
          <w:tcPr>
            <w:tcW w:w="4644" w:type="dxa"/>
            <w:hideMark/>
          </w:tcPr>
          <w:p w:rsidR="00662948" w:rsidRPr="003F064C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8F49B5" w:rsidRDefault="00717211" w:rsidP="0072067A">
            <w:pPr>
              <w:ind w:left="284" w:right="33" w:hanging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211">
              <w:rPr>
                <w:rFonts w:eastAsia="Calibri"/>
                <w:sz w:val="28"/>
                <w:szCs w:val="28"/>
                <w:lang w:eastAsia="en-US"/>
              </w:rPr>
              <w:t>КУШМАНСКОГО</w:t>
            </w:r>
            <w:r w:rsidR="00662948" w:rsidRPr="003F064C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КАЙБИЦКОГО МУНИЦИПАЛЬНОГО</w:t>
            </w:r>
          </w:p>
          <w:p w:rsidR="00662948" w:rsidRPr="003F064C" w:rsidRDefault="00662948" w:rsidP="0072067A">
            <w:pPr>
              <w:ind w:left="284" w:right="33" w:hanging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</w:p>
          <w:p w:rsidR="00662948" w:rsidRPr="003F064C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662948" w:rsidRPr="003F064C" w:rsidRDefault="00662948" w:rsidP="0072067A">
            <w:pPr>
              <w:ind w:left="284" w:right="-283" w:hanging="28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662948" w:rsidRPr="003F064C" w:rsidRDefault="00662948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662948" w:rsidRPr="003F064C" w:rsidRDefault="00662948" w:rsidP="0072067A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662948" w:rsidRPr="003F064C" w:rsidRDefault="00717211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КОШМАН</w:t>
            </w:r>
            <w:r w:rsidR="00662948" w:rsidRPr="003F064C">
              <w:rPr>
                <w:rFonts w:eastAsia="Calibri"/>
                <w:sz w:val="28"/>
                <w:szCs w:val="28"/>
                <w:lang w:val="tt-RU" w:eastAsia="en-US"/>
              </w:rPr>
              <w:t xml:space="preserve"> АВЫЛ ҖИРЛЕГЕ СОВЕТЫ</w:t>
            </w:r>
          </w:p>
        </w:tc>
      </w:tr>
    </w:tbl>
    <w:p w:rsidR="00662948" w:rsidRPr="003F064C" w:rsidRDefault="00662948" w:rsidP="00662948">
      <w:pPr>
        <w:spacing w:line="276" w:lineRule="auto"/>
        <w:ind w:right="-283"/>
        <w:rPr>
          <w:rFonts w:eastAsia="Calibri"/>
          <w:b/>
          <w:color w:val="000000"/>
          <w:sz w:val="28"/>
          <w:szCs w:val="28"/>
          <w:lang w:val="tt-RU" w:eastAsia="en-US"/>
        </w:rPr>
      </w:pPr>
      <w:r w:rsidRPr="003F064C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D831A2" w:rsidRDefault="00717211" w:rsidP="00D831A2">
      <w:pPr>
        <w:spacing w:line="276" w:lineRule="auto"/>
        <w:ind w:right="-283" w:firstLine="284"/>
        <w:jc w:val="right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 xml:space="preserve">      </w:t>
      </w:r>
    </w:p>
    <w:p w:rsidR="00717211" w:rsidRDefault="00D831A2" w:rsidP="00D831A2">
      <w:pPr>
        <w:spacing w:line="276" w:lineRule="auto"/>
        <w:ind w:right="-283" w:firstLine="284"/>
        <w:jc w:val="right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D831A2" w:rsidRDefault="00D831A2" w:rsidP="00D831A2">
      <w:pPr>
        <w:spacing w:line="276" w:lineRule="auto"/>
        <w:ind w:right="-283" w:firstLine="284"/>
        <w:jc w:val="right"/>
        <w:rPr>
          <w:rFonts w:eastAsia="Calibri"/>
          <w:b/>
          <w:sz w:val="28"/>
          <w:szCs w:val="28"/>
          <w:lang w:val="tt-RU" w:eastAsia="en-US"/>
        </w:rPr>
      </w:pPr>
    </w:p>
    <w:p w:rsidR="00662948" w:rsidRPr="003F064C" w:rsidRDefault="00717211" w:rsidP="00662948">
      <w:pPr>
        <w:spacing w:line="276" w:lineRule="auto"/>
        <w:ind w:right="-283" w:firstLine="284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 xml:space="preserve">          </w:t>
      </w:r>
      <w:r w:rsidR="00662948" w:rsidRPr="003F064C">
        <w:rPr>
          <w:rFonts w:eastAsia="Calibri"/>
          <w:b/>
          <w:sz w:val="28"/>
          <w:szCs w:val="28"/>
          <w:lang w:val="tt-RU" w:eastAsia="en-US"/>
        </w:rPr>
        <w:t>РЕШЕНИ</w:t>
      </w:r>
      <w:r w:rsidR="00021626" w:rsidRPr="003F064C">
        <w:rPr>
          <w:rFonts w:eastAsia="Calibri"/>
          <w:b/>
          <w:sz w:val="28"/>
          <w:szCs w:val="28"/>
          <w:lang w:val="tt-RU" w:eastAsia="en-US"/>
        </w:rPr>
        <w:t>Е</w:t>
      </w:r>
      <w:r w:rsidR="00662948" w:rsidRPr="003F064C">
        <w:rPr>
          <w:rFonts w:eastAsia="Calibri"/>
          <w:b/>
          <w:sz w:val="28"/>
          <w:szCs w:val="28"/>
          <w:lang w:val="tt-RU" w:eastAsia="en-US"/>
        </w:rPr>
        <w:t xml:space="preserve">     </w:t>
      </w:r>
      <w:r w:rsidR="00F3764F" w:rsidRPr="003F064C">
        <w:rPr>
          <w:rFonts w:eastAsia="Calibri"/>
          <w:b/>
          <w:sz w:val="28"/>
          <w:szCs w:val="28"/>
          <w:lang w:val="tt-RU" w:eastAsia="en-US"/>
        </w:rPr>
        <w:t xml:space="preserve">                                                                   </w:t>
      </w:r>
      <w:r w:rsidR="00662948" w:rsidRPr="003F064C">
        <w:rPr>
          <w:rFonts w:eastAsia="Calibri"/>
          <w:b/>
          <w:sz w:val="28"/>
          <w:szCs w:val="28"/>
          <w:lang w:val="tt-RU" w:eastAsia="en-US"/>
        </w:rPr>
        <w:t>КАРАР</w:t>
      </w:r>
    </w:p>
    <w:p w:rsidR="00662948" w:rsidRPr="009076E4" w:rsidRDefault="008F49B5" w:rsidP="008F49B5">
      <w:pPr>
        <w:spacing w:after="200" w:line="276" w:lineRule="auto"/>
        <w:ind w:right="-283"/>
        <w:outlineLvl w:val="0"/>
        <w:rPr>
          <w:rFonts w:eastAsia="Calibri"/>
          <w:bCs/>
          <w:sz w:val="28"/>
          <w:szCs w:val="28"/>
          <w:lang w:val="tt-RU"/>
        </w:rPr>
      </w:pPr>
      <w:r>
        <w:rPr>
          <w:rFonts w:eastAsia="Calibri"/>
          <w:sz w:val="28"/>
          <w:szCs w:val="28"/>
          <w:lang w:val="tt-RU" w:eastAsia="en-US"/>
        </w:rPr>
        <w:t xml:space="preserve">               </w:t>
      </w:r>
      <w:r w:rsidR="00D831A2">
        <w:rPr>
          <w:rFonts w:eastAsia="Calibri"/>
          <w:sz w:val="28"/>
          <w:szCs w:val="28"/>
          <w:lang w:val="tt-RU" w:eastAsia="en-US"/>
        </w:rPr>
        <w:t xml:space="preserve">                    </w:t>
      </w:r>
      <w:r w:rsidR="00662948" w:rsidRPr="003F064C">
        <w:rPr>
          <w:rFonts w:eastAsia="Calibri"/>
          <w:sz w:val="28"/>
          <w:szCs w:val="28"/>
          <w:lang w:val="tt-RU" w:eastAsia="en-US"/>
        </w:rPr>
        <w:t xml:space="preserve">  </w:t>
      </w:r>
      <w:r w:rsidR="00F3764F" w:rsidRPr="003F064C">
        <w:rPr>
          <w:rFonts w:eastAsia="Calibri"/>
          <w:sz w:val="28"/>
          <w:szCs w:val="28"/>
          <w:lang w:val="tt-RU" w:eastAsia="en-US"/>
        </w:rPr>
        <w:t xml:space="preserve">                       </w:t>
      </w:r>
      <w:r w:rsidR="00662948" w:rsidRPr="003F064C">
        <w:rPr>
          <w:rFonts w:eastAsia="Calibri"/>
          <w:sz w:val="28"/>
          <w:szCs w:val="28"/>
          <w:lang w:val="tt-RU" w:eastAsia="en-US"/>
        </w:rPr>
        <w:t xml:space="preserve"> </w:t>
      </w:r>
      <w:r w:rsidR="00662948" w:rsidRPr="003F064C">
        <w:rPr>
          <w:rFonts w:eastAsia="Calibri"/>
          <w:bCs/>
        </w:rPr>
        <w:t xml:space="preserve">с. </w:t>
      </w:r>
      <w:proofErr w:type="spellStart"/>
      <w:r w:rsidR="00717211">
        <w:rPr>
          <w:rFonts w:eastAsia="Calibri"/>
          <w:bCs/>
        </w:rPr>
        <w:t>Кушманы</w:t>
      </w:r>
      <w:proofErr w:type="spellEnd"/>
      <w:r w:rsidR="00662948" w:rsidRPr="003F064C">
        <w:rPr>
          <w:rFonts w:eastAsia="Calibri"/>
          <w:bCs/>
          <w:sz w:val="28"/>
          <w:szCs w:val="28"/>
        </w:rPr>
        <w:t xml:space="preserve">   </w:t>
      </w:r>
      <w:r w:rsidR="00F3764F" w:rsidRPr="003F064C">
        <w:rPr>
          <w:rFonts w:eastAsia="Calibri"/>
          <w:bCs/>
          <w:sz w:val="28"/>
          <w:szCs w:val="28"/>
        </w:rPr>
        <w:t xml:space="preserve">  </w:t>
      </w:r>
      <w:r>
        <w:rPr>
          <w:rFonts w:eastAsia="Calibri"/>
          <w:bCs/>
          <w:sz w:val="28"/>
          <w:szCs w:val="28"/>
        </w:rPr>
        <w:t xml:space="preserve">   </w:t>
      </w:r>
      <w:r w:rsidR="00F3764F" w:rsidRPr="003F064C">
        <w:rPr>
          <w:rFonts w:eastAsia="Calibri"/>
          <w:bCs/>
          <w:sz w:val="28"/>
          <w:szCs w:val="28"/>
        </w:rPr>
        <w:t xml:space="preserve">  </w:t>
      </w:r>
      <w:r w:rsidR="00C56206" w:rsidRPr="003F064C">
        <w:rPr>
          <w:rFonts w:eastAsia="Calibri"/>
          <w:bCs/>
          <w:sz w:val="28"/>
          <w:szCs w:val="28"/>
        </w:rPr>
        <w:t xml:space="preserve">                   </w:t>
      </w:r>
      <w:r w:rsidR="00F3764F" w:rsidRPr="003F064C">
        <w:rPr>
          <w:rFonts w:eastAsia="Calibri"/>
          <w:bCs/>
          <w:sz w:val="28"/>
          <w:szCs w:val="28"/>
        </w:rPr>
        <w:t xml:space="preserve"> </w:t>
      </w:r>
    </w:p>
    <w:p w:rsidR="00662948" w:rsidRPr="003F064C" w:rsidRDefault="00662948" w:rsidP="001D1026">
      <w:pPr>
        <w:jc w:val="both"/>
      </w:pPr>
    </w:p>
    <w:p w:rsidR="00554EE4" w:rsidRDefault="00554EE4" w:rsidP="00554EE4">
      <w:pPr>
        <w:pStyle w:val="ConsPlusNonformat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12.10.2015 №8 «О земельном налоге»</w:t>
      </w:r>
    </w:p>
    <w:p w:rsidR="00554EE4" w:rsidRDefault="00554EE4" w:rsidP="00554EE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54EE4" w:rsidRDefault="00554EE4" w:rsidP="00554EE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Налоговым кодексом Российской Федерации, Совет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РЕШ</w:t>
      </w:r>
      <w:r>
        <w:rPr>
          <w:sz w:val="28"/>
          <w:szCs w:val="28"/>
        </w:rPr>
        <w:t>АЕТ</w:t>
      </w:r>
      <w:r>
        <w:rPr>
          <w:sz w:val="28"/>
          <w:szCs w:val="28"/>
        </w:rPr>
        <w:t>:</w:t>
      </w:r>
    </w:p>
    <w:p w:rsidR="00554EE4" w:rsidRDefault="00554EE4" w:rsidP="00554EE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554EE4" w:rsidRDefault="00554EE4" w:rsidP="00554EE4">
      <w:pPr>
        <w:pStyle w:val="a7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12.10.2015 №8 «О земельном налоге» следующие изменения:</w:t>
      </w:r>
    </w:p>
    <w:p w:rsidR="00554EE4" w:rsidRDefault="00554EE4" w:rsidP="00554EE4">
      <w:pPr>
        <w:pStyle w:val="a7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статью 4 изложить в следующей редакции:</w:t>
      </w:r>
    </w:p>
    <w:p w:rsidR="00554EE4" w:rsidRDefault="00554EE4" w:rsidP="00554EE4">
      <w:pPr>
        <w:pStyle w:val="a7"/>
        <w:widowControl w:val="0"/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  <w:r>
        <w:rPr>
          <w:sz w:val="28"/>
          <w:szCs w:val="28"/>
        </w:rPr>
        <w:t>«Статья 4. Налоговые льготы.</w:t>
      </w:r>
    </w:p>
    <w:p w:rsidR="00554EE4" w:rsidRDefault="00554EE4" w:rsidP="00554EE4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уплаты земельного налога освобождаются:</w:t>
      </w:r>
    </w:p>
    <w:p w:rsidR="00554EE4" w:rsidRDefault="00554EE4" w:rsidP="00554EE4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организации, в отношении земельных участков общего пользования (под лесами, лесопарками, парками, скверами, шоссе, проспектами, улицами, переулками, проездами, площадями, остановками, памятниками, набережными, колонками, водными объектами, водонапорными башнями, родниками, колодцами, артезианскими скважинами);</w:t>
      </w:r>
    </w:p>
    <w:p w:rsidR="00554EE4" w:rsidRDefault="00554EE4" w:rsidP="00554EE4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и учреждения в отношении земельных участков, занятых кладбищами, скотомогильниками и гражданскими захоронениями;</w:t>
      </w:r>
    </w:p>
    <w:p w:rsidR="00554EE4" w:rsidRDefault="00554EE4" w:rsidP="00554EE4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администрации промышленных площадок муниципального уровня, прошедших аккредитацию в Министерстве экономики Республики Татарстан;</w:t>
      </w:r>
    </w:p>
    <w:p w:rsidR="00554EE4" w:rsidRDefault="00554EE4" w:rsidP="00554EE4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физических лиц – работников добровольной пожарной охраны и добровольных пожарных, имеющих документ, подтверждающий данный статус.».</w:t>
      </w:r>
    </w:p>
    <w:p w:rsidR="00554EE4" w:rsidRDefault="00554EE4" w:rsidP="00554EE4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вступают в силу с 1 января 2022 года, но не ранее чем по истечении одного месяца со дня официального опубликования настоящего решения.</w:t>
      </w:r>
    </w:p>
    <w:p w:rsidR="00554EE4" w:rsidRDefault="00554EE4" w:rsidP="00554EE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на официальном портале правовой информации Республики Татарстан, информационных стендах и на официальном сайте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в </w:t>
      </w:r>
      <w:r>
        <w:rPr>
          <w:sz w:val="28"/>
          <w:szCs w:val="28"/>
        </w:rPr>
        <w:lastRenderedPageBreak/>
        <w:t xml:space="preserve">информационно-телекоммуникационной сети «Интернет» по веб-адресу: </w:t>
      </w:r>
      <w:hyperlink r:id="rId5" w:history="1">
        <w:r>
          <w:rPr>
            <w:rStyle w:val="a5"/>
            <w:sz w:val="28"/>
          </w:rPr>
          <w:t>http://kushman-kaybici.tatarstan.ru</w:t>
        </w:r>
      </w:hyperlink>
      <w:r>
        <w:rPr>
          <w:sz w:val="28"/>
          <w:szCs w:val="28"/>
        </w:rPr>
        <w:t>.</w:t>
      </w:r>
    </w:p>
    <w:p w:rsidR="00554EE4" w:rsidRDefault="00554EE4" w:rsidP="00554EE4">
      <w:pPr>
        <w:pStyle w:val="a9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4. Контроль за исполнением настоящего решения оставляю за собой.</w:t>
      </w:r>
    </w:p>
    <w:p w:rsidR="00554EE4" w:rsidRDefault="00554EE4" w:rsidP="00554EE4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554EE4" w:rsidRDefault="00554EE4" w:rsidP="00554EE4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Глава</w:t>
      </w:r>
    </w:p>
    <w:p w:rsidR="00554EE4" w:rsidRDefault="00554EE4" w:rsidP="00554EE4">
      <w:pPr>
        <w:autoSpaceDN w:val="0"/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54EE4" w:rsidRDefault="00554EE4" w:rsidP="00554EE4">
      <w:pPr>
        <w:autoSpaceDN w:val="0"/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54EE4" w:rsidRDefault="00554EE4" w:rsidP="00554EE4">
      <w:pPr>
        <w:widowControl w:val="0"/>
        <w:autoSpaceDE w:val="0"/>
        <w:autoSpaceDN w:val="0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Л.Р. Сафина </w:t>
      </w:r>
    </w:p>
    <w:p w:rsidR="00C84A54" w:rsidRPr="003F064C" w:rsidRDefault="00C84A54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E5868" w:rsidRPr="003F064C" w:rsidRDefault="00DE5868" w:rsidP="001D1026">
      <w:pPr>
        <w:jc w:val="both"/>
        <w:rPr>
          <w:b/>
        </w:rPr>
      </w:pPr>
      <w:bookmarkStart w:id="0" w:name="_GoBack"/>
      <w:bookmarkEnd w:id="0"/>
    </w:p>
    <w:sectPr w:rsidR="00DE5868" w:rsidRPr="003F064C" w:rsidSect="008F49B5">
      <w:pgSz w:w="11906" w:h="16838"/>
      <w:pgMar w:top="567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3022D"/>
    <w:multiLevelType w:val="multilevel"/>
    <w:tmpl w:val="4B5EA4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B015AF2"/>
    <w:multiLevelType w:val="multilevel"/>
    <w:tmpl w:val="A67A2E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F985DDD"/>
    <w:multiLevelType w:val="hybridMultilevel"/>
    <w:tmpl w:val="4224F414"/>
    <w:lvl w:ilvl="0" w:tplc="4D7AB2D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5699"/>
    <w:multiLevelType w:val="hybridMultilevel"/>
    <w:tmpl w:val="BD7C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8" w15:restartNumberingAfterBreak="0">
    <w:nsid w:val="68DC19F9"/>
    <w:multiLevelType w:val="multilevel"/>
    <w:tmpl w:val="BC4ADA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6B5A"/>
    <w:rsid w:val="00017B76"/>
    <w:rsid w:val="00017BB2"/>
    <w:rsid w:val="00021626"/>
    <w:rsid w:val="00046FF6"/>
    <w:rsid w:val="000612B1"/>
    <w:rsid w:val="00080375"/>
    <w:rsid w:val="000873FF"/>
    <w:rsid w:val="000A1AF6"/>
    <w:rsid w:val="000A3457"/>
    <w:rsid w:val="000B1E16"/>
    <w:rsid w:val="000B28DD"/>
    <w:rsid w:val="000B5564"/>
    <w:rsid w:val="000E0647"/>
    <w:rsid w:val="000E342C"/>
    <w:rsid w:val="000F15E6"/>
    <w:rsid w:val="000F1CDB"/>
    <w:rsid w:val="001029AE"/>
    <w:rsid w:val="001039CA"/>
    <w:rsid w:val="0011042F"/>
    <w:rsid w:val="00145BBA"/>
    <w:rsid w:val="00152A92"/>
    <w:rsid w:val="0015607B"/>
    <w:rsid w:val="00170CDD"/>
    <w:rsid w:val="001874E7"/>
    <w:rsid w:val="001A22A0"/>
    <w:rsid w:val="001D1026"/>
    <w:rsid w:val="001D321A"/>
    <w:rsid w:val="001E4003"/>
    <w:rsid w:val="00227F22"/>
    <w:rsid w:val="0023380C"/>
    <w:rsid w:val="00236D2C"/>
    <w:rsid w:val="00241936"/>
    <w:rsid w:val="002439CA"/>
    <w:rsid w:val="002501DE"/>
    <w:rsid w:val="0025125B"/>
    <w:rsid w:val="002612BC"/>
    <w:rsid w:val="002639F4"/>
    <w:rsid w:val="002810C5"/>
    <w:rsid w:val="002878A3"/>
    <w:rsid w:val="00293ECB"/>
    <w:rsid w:val="002C6DAF"/>
    <w:rsid w:val="002D5C9D"/>
    <w:rsid w:val="003013F2"/>
    <w:rsid w:val="00301A84"/>
    <w:rsid w:val="0030519B"/>
    <w:rsid w:val="003403B9"/>
    <w:rsid w:val="003445DD"/>
    <w:rsid w:val="00345098"/>
    <w:rsid w:val="00347492"/>
    <w:rsid w:val="0038030A"/>
    <w:rsid w:val="003B0F1E"/>
    <w:rsid w:val="003B2823"/>
    <w:rsid w:val="003C61FD"/>
    <w:rsid w:val="003D5965"/>
    <w:rsid w:val="003D7531"/>
    <w:rsid w:val="003F064C"/>
    <w:rsid w:val="00400BF6"/>
    <w:rsid w:val="00401897"/>
    <w:rsid w:val="00413B93"/>
    <w:rsid w:val="004169FC"/>
    <w:rsid w:val="00417C8D"/>
    <w:rsid w:val="0042542A"/>
    <w:rsid w:val="00442B96"/>
    <w:rsid w:val="004458E5"/>
    <w:rsid w:val="00466011"/>
    <w:rsid w:val="0046606F"/>
    <w:rsid w:val="00474AF2"/>
    <w:rsid w:val="00494E62"/>
    <w:rsid w:val="0049520B"/>
    <w:rsid w:val="004A4EB2"/>
    <w:rsid w:val="004D7EDA"/>
    <w:rsid w:val="004F2133"/>
    <w:rsid w:val="00526E6E"/>
    <w:rsid w:val="005463D1"/>
    <w:rsid w:val="00554EE4"/>
    <w:rsid w:val="00563DE8"/>
    <w:rsid w:val="00566FAE"/>
    <w:rsid w:val="005802A2"/>
    <w:rsid w:val="005828D6"/>
    <w:rsid w:val="005902E4"/>
    <w:rsid w:val="005B158F"/>
    <w:rsid w:val="005B5453"/>
    <w:rsid w:val="005D10C5"/>
    <w:rsid w:val="00607160"/>
    <w:rsid w:val="00637ED9"/>
    <w:rsid w:val="00662948"/>
    <w:rsid w:val="00684DC6"/>
    <w:rsid w:val="00695203"/>
    <w:rsid w:val="00695F77"/>
    <w:rsid w:val="00696136"/>
    <w:rsid w:val="006A6838"/>
    <w:rsid w:val="006C0CBC"/>
    <w:rsid w:val="006C5652"/>
    <w:rsid w:val="006C5DB1"/>
    <w:rsid w:val="006D67D5"/>
    <w:rsid w:val="00717211"/>
    <w:rsid w:val="00736DF5"/>
    <w:rsid w:val="00751CF1"/>
    <w:rsid w:val="00756B7D"/>
    <w:rsid w:val="00765727"/>
    <w:rsid w:val="007657F4"/>
    <w:rsid w:val="007665F2"/>
    <w:rsid w:val="007758B8"/>
    <w:rsid w:val="007841A5"/>
    <w:rsid w:val="0078545F"/>
    <w:rsid w:val="00785E3F"/>
    <w:rsid w:val="007B3B11"/>
    <w:rsid w:val="007E777E"/>
    <w:rsid w:val="00825AED"/>
    <w:rsid w:val="008342E2"/>
    <w:rsid w:val="0083630E"/>
    <w:rsid w:val="00845958"/>
    <w:rsid w:val="00876581"/>
    <w:rsid w:val="008C4913"/>
    <w:rsid w:val="008F49B5"/>
    <w:rsid w:val="009043F3"/>
    <w:rsid w:val="009076E4"/>
    <w:rsid w:val="0092070C"/>
    <w:rsid w:val="0094048F"/>
    <w:rsid w:val="00945739"/>
    <w:rsid w:val="0094627D"/>
    <w:rsid w:val="009753CC"/>
    <w:rsid w:val="009B7DAF"/>
    <w:rsid w:val="009D17A8"/>
    <w:rsid w:val="009E5C3F"/>
    <w:rsid w:val="00A30850"/>
    <w:rsid w:val="00A5372B"/>
    <w:rsid w:val="00A740CA"/>
    <w:rsid w:val="00A92158"/>
    <w:rsid w:val="00AB5207"/>
    <w:rsid w:val="00AC4F14"/>
    <w:rsid w:val="00AE51B8"/>
    <w:rsid w:val="00AF4FC4"/>
    <w:rsid w:val="00B16E16"/>
    <w:rsid w:val="00B24548"/>
    <w:rsid w:val="00B44520"/>
    <w:rsid w:val="00B55019"/>
    <w:rsid w:val="00B6224F"/>
    <w:rsid w:val="00B76315"/>
    <w:rsid w:val="00B9487B"/>
    <w:rsid w:val="00B96D93"/>
    <w:rsid w:val="00BD7455"/>
    <w:rsid w:val="00C03F2A"/>
    <w:rsid w:val="00C24FC7"/>
    <w:rsid w:val="00C41B70"/>
    <w:rsid w:val="00C56206"/>
    <w:rsid w:val="00C760B6"/>
    <w:rsid w:val="00C76B54"/>
    <w:rsid w:val="00C77AA0"/>
    <w:rsid w:val="00C849F8"/>
    <w:rsid w:val="00C84A54"/>
    <w:rsid w:val="00C8556D"/>
    <w:rsid w:val="00C879DB"/>
    <w:rsid w:val="00C91267"/>
    <w:rsid w:val="00CB4268"/>
    <w:rsid w:val="00CB4F45"/>
    <w:rsid w:val="00CD1B3D"/>
    <w:rsid w:val="00CD42EE"/>
    <w:rsid w:val="00CD68A7"/>
    <w:rsid w:val="00CE398F"/>
    <w:rsid w:val="00CE5A75"/>
    <w:rsid w:val="00D33E88"/>
    <w:rsid w:val="00D37BFC"/>
    <w:rsid w:val="00D37E5F"/>
    <w:rsid w:val="00D46393"/>
    <w:rsid w:val="00D55222"/>
    <w:rsid w:val="00D715FA"/>
    <w:rsid w:val="00D831A2"/>
    <w:rsid w:val="00D87E82"/>
    <w:rsid w:val="00D9173A"/>
    <w:rsid w:val="00D95C12"/>
    <w:rsid w:val="00DB43B2"/>
    <w:rsid w:val="00DC142E"/>
    <w:rsid w:val="00DC7906"/>
    <w:rsid w:val="00DD0FFA"/>
    <w:rsid w:val="00DE3B89"/>
    <w:rsid w:val="00DE5868"/>
    <w:rsid w:val="00DF41F1"/>
    <w:rsid w:val="00E00325"/>
    <w:rsid w:val="00E118F8"/>
    <w:rsid w:val="00E21208"/>
    <w:rsid w:val="00E22348"/>
    <w:rsid w:val="00E27599"/>
    <w:rsid w:val="00E320D2"/>
    <w:rsid w:val="00E4136A"/>
    <w:rsid w:val="00EA7A5F"/>
    <w:rsid w:val="00EB1DD1"/>
    <w:rsid w:val="00EB3ADD"/>
    <w:rsid w:val="00EB707E"/>
    <w:rsid w:val="00EF4513"/>
    <w:rsid w:val="00F02D35"/>
    <w:rsid w:val="00F02FD6"/>
    <w:rsid w:val="00F06631"/>
    <w:rsid w:val="00F178C6"/>
    <w:rsid w:val="00F17913"/>
    <w:rsid w:val="00F2128E"/>
    <w:rsid w:val="00F25CA9"/>
    <w:rsid w:val="00F3764F"/>
    <w:rsid w:val="00F522DF"/>
    <w:rsid w:val="00F56ADF"/>
    <w:rsid w:val="00F60824"/>
    <w:rsid w:val="00F66731"/>
    <w:rsid w:val="00F81ED2"/>
    <w:rsid w:val="00FA003C"/>
    <w:rsid w:val="00FA53C5"/>
    <w:rsid w:val="00FD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DF1C7"/>
  <w15:docId w15:val="{EEF3006A-E10E-4FC9-86A1-856B353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3D59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DE5868"/>
    <w:pPr>
      <w:ind w:left="720"/>
      <w:contextualSpacing/>
    </w:pPr>
  </w:style>
  <w:style w:type="table" w:styleId="a8">
    <w:name w:val="Table Grid"/>
    <w:basedOn w:val="a1"/>
    <w:rsid w:val="00DE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E3B89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9"/>
    <w:semiHidden/>
    <w:rsid w:val="003D59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554EE4"/>
    <w:pPr>
      <w:ind w:firstLine="99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554EE4"/>
    <w:rPr>
      <w:sz w:val="28"/>
    </w:rPr>
  </w:style>
  <w:style w:type="paragraph" w:customStyle="1" w:styleId="ConsPlusNonformat">
    <w:name w:val="ConsPlusNonformat"/>
    <w:rsid w:val="00554EE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shma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Пользователь Windows</cp:lastModifiedBy>
  <cp:revision>3</cp:revision>
  <cp:lastPrinted>2021-10-01T08:36:00Z</cp:lastPrinted>
  <dcterms:created xsi:type="dcterms:W3CDTF">2021-10-25T11:05:00Z</dcterms:created>
  <dcterms:modified xsi:type="dcterms:W3CDTF">2021-10-25T11:07:00Z</dcterms:modified>
</cp:coreProperties>
</file>