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8D650B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65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КУШМАНСКОГО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8D650B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КОШМАН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6574DD" w:rsidP="006574DD">
      <w:pPr>
        <w:widowControl/>
        <w:autoSpaceDE/>
        <w:autoSpaceDN/>
        <w:adjustRightInd/>
        <w:spacing w:line="276" w:lineRule="auto"/>
        <w:ind w:right="-283"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ПРОЕКТ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 w:rsidR="00B22F73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 w:rsidR="00B22F73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 w:rsidR="00B22F73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 w:rsidR="00D74C92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B22F7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6574D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 w:rsidR="008D650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8D650B">
        <w:rPr>
          <w:rFonts w:ascii="Times New Roman" w:eastAsia="Calibri" w:hAnsi="Times New Roman" w:cs="Times New Roman"/>
          <w:bCs/>
          <w:sz w:val="28"/>
        </w:rPr>
        <w:t xml:space="preserve">с. </w:t>
      </w:r>
      <w:proofErr w:type="spellStart"/>
      <w:r w:rsidR="008D650B" w:rsidRPr="008D650B">
        <w:rPr>
          <w:rFonts w:ascii="Times New Roman" w:eastAsia="Calibri" w:hAnsi="Times New Roman" w:cs="Times New Roman"/>
          <w:bCs/>
          <w:sz w:val="28"/>
        </w:rPr>
        <w:t>Кушманы</w:t>
      </w:r>
      <w:proofErr w:type="spellEnd"/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8D65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2F73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74C9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C312FB" w:rsidRDefault="00C312FB" w:rsidP="00D07518">
      <w:pPr>
        <w:ind w:right="281" w:firstLine="0"/>
      </w:pPr>
    </w:p>
    <w:p w:rsidR="00212072" w:rsidRPr="008023ED" w:rsidRDefault="00EE474B" w:rsidP="00511950">
      <w:pPr>
        <w:tabs>
          <w:tab w:val="left" w:pos="4962"/>
          <w:tab w:val="left" w:pos="5103"/>
        </w:tabs>
        <w:ind w:right="4252"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F64E24"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внесении изменений в </w:t>
      </w:r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8D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Кушманском</w:t>
      </w:r>
      <w:proofErr w:type="spellEnd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74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44202" w:rsidRPr="00744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утвержденное решением Совета </w:t>
      </w:r>
      <w:proofErr w:type="spellStart"/>
      <w:r w:rsidR="008D650B"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9D1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31.10.2019 </w:t>
      </w:r>
      <w:r w:rsidR="00744202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D1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</w:t>
      </w:r>
    </w:p>
    <w:p w:rsidR="002C046C" w:rsidRPr="008023ED" w:rsidRDefault="002C046C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</w:p>
    <w:p w:rsidR="00D07518" w:rsidRPr="008023ED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8023ED" w:rsidRDefault="00744202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23E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соответствии с Федеральным законом от 01.07.2021 №244-ФЗ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</w:t>
      </w:r>
      <w:r w:rsidR="002730E0" w:rsidRPr="008023E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E474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proofErr w:type="spellStart"/>
      <w:r w:rsidR="008D650B">
        <w:rPr>
          <w:rFonts w:ascii="Times New Roman" w:hAnsi="Times New Roman" w:cs="Times New Roman"/>
          <w:b w:val="0"/>
          <w:color w:val="auto"/>
          <w:sz w:val="28"/>
          <w:szCs w:val="28"/>
        </w:rPr>
        <w:t>Кушманского</w:t>
      </w:r>
      <w:proofErr w:type="spellEnd"/>
      <w:r w:rsidR="00CA3E16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 w:rsidR="002C046C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РЕШ</w:t>
      </w:r>
      <w:r w:rsidR="006574DD">
        <w:rPr>
          <w:rFonts w:ascii="Times New Roman" w:hAnsi="Times New Roman" w:cs="Times New Roman"/>
          <w:b w:val="0"/>
          <w:color w:val="auto"/>
          <w:sz w:val="28"/>
          <w:szCs w:val="28"/>
        </w:rPr>
        <w:t>АЕТ</w:t>
      </w:r>
      <w:bookmarkStart w:id="0" w:name="_GoBack"/>
      <w:bookmarkEnd w:id="0"/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CF3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E474B" w:rsidRDefault="00C312FB" w:rsidP="00CF3E45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8023ED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="00EE474B" w:rsidRPr="008023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8D650B"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Кушманском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Татарстан, утвержденное решением Совета </w:t>
      </w:r>
      <w:proofErr w:type="spellStart"/>
      <w:r w:rsidR="008D650B"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6B1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31.10.2019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B17AF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8023ED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730E0" w:rsidRPr="00802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Положения о бюджетном устройстве и бюджетном процессе</w:t>
      </w:r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="008D65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Кушманском</w:t>
      </w:r>
      <w:proofErr w:type="spellEnd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  <w:r w:rsidR="00F64E24" w:rsidRPr="00CF3E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474B" w:rsidRPr="00CF3E45"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744202" w:rsidRDefault="00C33DD6" w:rsidP="00CF3E45">
      <w:pPr>
        <w:tabs>
          <w:tab w:val="left" w:pos="5812"/>
        </w:tabs>
        <w:ind w:firstLine="567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1.1. </w:t>
      </w:r>
      <w:r w:rsidR="00744202" w:rsidRP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пункт 27 </w:t>
      </w:r>
      <w:r w:rsid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статьи 27 </w:t>
      </w:r>
      <w:r w:rsidR="00744202" w:rsidRPr="00744202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C33DD6" w:rsidRPr="00C33DD6" w:rsidRDefault="00C33DD6" w:rsidP="00C33DD6">
      <w:pPr>
        <w:tabs>
          <w:tab w:val="left" w:pos="5812"/>
        </w:tabs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в</w:t>
      </w:r>
      <w:r w:rsidRPr="00C3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статье 32:</w:t>
      </w:r>
    </w:p>
    <w:p w:rsidR="00C33DD6" w:rsidRPr="00C33DD6" w:rsidRDefault="00C33DD6" w:rsidP="00C33DD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DD6">
        <w:rPr>
          <w:sz w:val="28"/>
          <w:szCs w:val="28"/>
        </w:rPr>
        <w:t>ункт 2 дополнить новым абзацем третьим следующего содержания:</w:t>
      </w:r>
    </w:p>
    <w:p w:rsidR="00C33DD6" w:rsidRDefault="00C33DD6" w:rsidP="00C33DD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DD6">
        <w:rPr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  <w:r>
        <w:rPr>
          <w:sz w:val="28"/>
          <w:szCs w:val="28"/>
        </w:rPr>
        <w:t>»</w:t>
      </w:r>
      <w:r w:rsidRPr="00C33DD6">
        <w:rPr>
          <w:sz w:val="28"/>
          <w:szCs w:val="28"/>
        </w:rPr>
        <w:t>;</w:t>
      </w:r>
      <w:bookmarkStart w:id="2" w:name="P004B"/>
      <w:bookmarkEnd w:id="2"/>
    </w:p>
    <w:p w:rsidR="00C33DD6" w:rsidRPr="00C33DD6" w:rsidRDefault="00C33DD6" w:rsidP="00C33DD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DD6">
        <w:rPr>
          <w:sz w:val="28"/>
          <w:szCs w:val="28"/>
        </w:rPr>
        <w:t xml:space="preserve">абзацы третий - </w:t>
      </w:r>
      <w:r>
        <w:rPr>
          <w:sz w:val="28"/>
          <w:szCs w:val="28"/>
        </w:rPr>
        <w:t>пятый</w:t>
      </w:r>
      <w:r w:rsidRPr="00C33DD6">
        <w:rPr>
          <w:sz w:val="28"/>
          <w:szCs w:val="28"/>
        </w:rPr>
        <w:t xml:space="preserve"> считать соответственно абзацами четвертым </w:t>
      </w:r>
      <w:r>
        <w:rPr>
          <w:sz w:val="28"/>
          <w:szCs w:val="28"/>
        </w:rPr>
        <w:t>–</w:t>
      </w:r>
      <w:r w:rsidRPr="00C33DD6">
        <w:rPr>
          <w:sz w:val="28"/>
          <w:szCs w:val="28"/>
        </w:rPr>
        <w:t xml:space="preserve"> </w:t>
      </w:r>
      <w:r>
        <w:rPr>
          <w:sz w:val="28"/>
          <w:szCs w:val="28"/>
        </w:rPr>
        <w:t>шестым.</w:t>
      </w:r>
    </w:p>
    <w:p w:rsidR="00EB5625" w:rsidRPr="00CF3E45" w:rsidRDefault="00EE474B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lastRenderedPageBreak/>
        <w:t>2</w:t>
      </w:r>
      <w:r w:rsidR="006C3EFF" w:rsidRPr="00CF3E45">
        <w:rPr>
          <w:rFonts w:ascii="Times New Roman" w:hAnsi="Times New Roman"/>
          <w:sz w:val="28"/>
          <w:szCs w:val="28"/>
        </w:rPr>
        <w:t>.</w:t>
      </w:r>
      <w:bookmarkStart w:id="3" w:name="sub_9"/>
      <w:r w:rsidR="00EB5625"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8D650B">
        <w:rPr>
          <w:rFonts w:ascii="Times New Roman" w:eastAsia="Times New Roman" w:hAnsi="Times New Roman"/>
          <w:sz w:val="28"/>
          <w:szCs w:val="28"/>
          <w:lang w:eastAsia="ru-RU"/>
        </w:rPr>
        <w:t>Кушманского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EB5625" w:rsidRPr="008023E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в информационно – телекоммуникационной сети «Интернет» по веб-адресу: </w:t>
      </w:r>
      <w:hyperlink r:id="rId6" w:history="1">
        <w:r w:rsidR="000C7263" w:rsidRPr="006B17AF">
          <w:rPr>
            <w:rFonts w:ascii="Times New Roman" w:eastAsia="Times New Roman" w:hAnsi="Times New Roman"/>
            <w:color w:val="0000FF"/>
            <w:sz w:val="28"/>
            <w:u w:val="single"/>
          </w:rPr>
          <w:t>http://kushman-kaybici.tatarstan.ru</w:t>
        </w:r>
      </w:hyperlink>
      <w:r w:rsidR="000C7263" w:rsidRPr="006B17AF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bookmarkEnd w:id="3"/>
    <w:p w:rsidR="006C3EFF" w:rsidRDefault="006C3EFF" w:rsidP="00CF3E45">
      <w:pPr>
        <w:ind w:firstLine="567"/>
        <w:rPr>
          <w:rStyle w:val="a3"/>
          <w:b w:val="0"/>
          <w:bCs/>
          <w:color w:val="auto"/>
        </w:rPr>
      </w:pPr>
    </w:p>
    <w:p w:rsidR="00F64E24" w:rsidRDefault="00F64E24" w:rsidP="00CF3E45">
      <w:pPr>
        <w:ind w:firstLine="567"/>
        <w:rPr>
          <w:rStyle w:val="a3"/>
          <w:b w:val="0"/>
          <w:bCs/>
          <w:color w:val="auto"/>
        </w:rPr>
      </w:pPr>
    </w:p>
    <w:bookmarkEnd w:id="1"/>
    <w:p w:rsidR="000C7263" w:rsidRPr="00B02728" w:rsidRDefault="000C7263" w:rsidP="000C726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0C7263" w:rsidRPr="00B02728" w:rsidRDefault="000C7263" w:rsidP="000C726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0C7263" w:rsidRPr="00B02728" w:rsidRDefault="000C7263" w:rsidP="000C726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0C7263" w:rsidRDefault="000C7263" w:rsidP="000C7263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EB5625" w:rsidRPr="00C230DA" w:rsidRDefault="000C7263" w:rsidP="005939EE">
      <w:pPr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</w:t>
      </w:r>
    </w:p>
    <w:p w:rsidR="006C3EFF" w:rsidRPr="00EE474B" w:rsidRDefault="006C3EFF" w:rsidP="00EB5625">
      <w:pPr>
        <w:ind w:firstLine="708"/>
      </w:pPr>
    </w:p>
    <w:sectPr w:rsidR="006C3EFF" w:rsidRPr="00EE474B" w:rsidSect="009D13EF">
      <w:pgSz w:w="11900" w:h="16800"/>
      <w:pgMar w:top="567" w:right="560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4065"/>
    <w:rsid w:val="0008776E"/>
    <w:rsid w:val="000C51CD"/>
    <w:rsid w:val="000C7263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A150E"/>
    <w:rsid w:val="004B43C3"/>
    <w:rsid w:val="004E76C0"/>
    <w:rsid w:val="00511950"/>
    <w:rsid w:val="0056172F"/>
    <w:rsid w:val="005939EE"/>
    <w:rsid w:val="006574DD"/>
    <w:rsid w:val="006A08F9"/>
    <w:rsid w:val="006B17AF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8023ED"/>
    <w:rsid w:val="0085061F"/>
    <w:rsid w:val="0086651B"/>
    <w:rsid w:val="008820B0"/>
    <w:rsid w:val="008B45BC"/>
    <w:rsid w:val="008C3E2D"/>
    <w:rsid w:val="008D650B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9D13EF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22F73"/>
    <w:rsid w:val="00B52E16"/>
    <w:rsid w:val="00B81267"/>
    <w:rsid w:val="00BC0287"/>
    <w:rsid w:val="00C00129"/>
    <w:rsid w:val="00C10D13"/>
    <w:rsid w:val="00C312FB"/>
    <w:rsid w:val="00C3297E"/>
    <w:rsid w:val="00C33DD6"/>
    <w:rsid w:val="00CA3E16"/>
    <w:rsid w:val="00CA43C2"/>
    <w:rsid w:val="00CF3E45"/>
    <w:rsid w:val="00D002BF"/>
    <w:rsid w:val="00D042A9"/>
    <w:rsid w:val="00D07518"/>
    <w:rsid w:val="00D3273E"/>
    <w:rsid w:val="00D74C92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F707F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C46E-51F9-461C-9EAE-19B22B28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4</cp:revision>
  <cp:lastPrinted>2021-09-20T10:03:00Z</cp:lastPrinted>
  <dcterms:created xsi:type="dcterms:W3CDTF">2022-01-28T10:43:00Z</dcterms:created>
  <dcterms:modified xsi:type="dcterms:W3CDTF">2022-02-08T07:51:00Z</dcterms:modified>
</cp:coreProperties>
</file>