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385903" w:rsidRPr="00385903" w:rsidTr="00610B3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5903" w:rsidRPr="00385903" w:rsidRDefault="00385903" w:rsidP="00610B3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ИСПОЛНИТЕЛЬНЫЙ КОМИТЕТ КУШМАНСКОГО СЕЛЬСКОГО ПОСЕЛЕНИЯ</w:t>
            </w:r>
          </w:p>
          <w:p w:rsidR="00385903" w:rsidRPr="00385903" w:rsidRDefault="00385903" w:rsidP="00610B3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КАЙБИЦКОГО  МУНИЦИПАЛЬНОГО РАЙОНА</w:t>
            </w:r>
          </w:p>
          <w:p w:rsidR="00385903" w:rsidRPr="00385903" w:rsidRDefault="00385903" w:rsidP="00610B34">
            <w:pPr>
              <w:spacing w:after="120"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РЕСПУБЛИКИ ТАТАРСТАН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ул. Центральная</w:t>
            </w:r>
            <w:proofErr w:type="gram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 ,</w:t>
            </w:r>
            <w:proofErr w:type="gram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 д.16 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Кушманы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, 422328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тел. 8(843)70 3 2 737 (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ф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) 8(843)70 32737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ИНН/КПП 1621003133/ 162101001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ОГРН   /  1061673006273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5903" w:rsidRPr="00385903" w:rsidRDefault="00385903" w:rsidP="00610B34">
            <w:pPr>
              <w:ind w:left="-70"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noProof/>
                <w:sz w:val="28"/>
                <w:szCs w:val="28"/>
              </w:rPr>
              <w:drawing>
                <wp:inline distT="0" distB="0" distL="0" distR="0">
                  <wp:extent cx="977900" cy="1231900"/>
                  <wp:effectExtent l="19050" t="0" r="0" b="0"/>
                  <wp:docPr id="4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5903" w:rsidRPr="00385903" w:rsidRDefault="00385903" w:rsidP="00610B3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ТАТАРСТАН  РЕСПУБЛИКАСЫ</w:t>
            </w:r>
          </w:p>
          <w:p w:rsidR="00385903" w:rsidRPr="00385903" w:rsidRDefault="00385903" w:rsidP="00610B3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КАЙБЫЧ МУНИЦИПАЛЬ РАЙОНЫ</w:t>
            </w:r>
          </w:p>
          <w:p w:rsidR="00385903" w:rsidRPr="00385903" w:rsidRDefault="00385903" w:rsidP="00610B34">
            <w:pPr>
              <w:spacing w:after="120"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 xml:space="preserve">КОШМАН АВЫЛ  </w:t>
            </w:r>
            <w:r w:rsidRPr="00385903">
              <w:rPr>
                <w:b/>
                <w:sz w:val="28"/>
                <w:szCs w:val="28"/>
                <w:lang w:val="tt-RU"/>
              </w:rPr>
              <w:t>җ</w:t>
            </w:r>
            <w:r w:rsidRPr="00385903">
              <w:rPr>
                <w:b/>
                <w:sz w:val="28"/>
                <w:szCs w:val="28"/>
              </w:rPr>
              <w:t>ИРЛЕГЕ</w:t>
            </w:r>
          </w:p>
          <w:p w:rsidR="00385903" w:rsidRPr="00385903" w:rsidRDefault="00385903" w:rsidP="00610B34">
            <w:pPr>
              <w:spacing w:after="120" w:line="300" w:lineRule="exact"/>
              <w:jc w:val="center"/>
              <w:rPr>
                <w:b/>
                <w:sz w:val="28"/>
                <w:szCs w:val="28"/>
              </w:rPr>
            </w:pPr>
            <w:r w:rsidRPr="00385903">
              <w:rPr>
                <w:b/>
                <w:sz w:val="28"/>
                <w:szCs w:val="28"/>
              </w:rPr>
              <w:t>БАШКАРМА КОМИТЕТЫ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Y</w:t>
            </w:r>
            <w:proofErr w:type="gram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з</w:t>
            </w:r>
            <w:proofErr w:type="spellEnd"/>
            <w:r w:rsidRPr="00385903">
              <w:rPr>
                <w:b/>
                <w:sz w:val="28"/>
                <w:szCs w:val="28"/>
                <w:lang w:val="tt-RU"/>
              </w:rPr>
              <w:t>ә</w:t>
            </w: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к 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ур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., 16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нче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йорт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,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Кошман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авылы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, 422328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тел. 8(843)70 3 2737 (</w:t>
            </w:r>
            <w:proofErr w:type="spellStart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ф</w:t>
            </w:r>
            <w:proofErr w:type="spellEnd"/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) 8(843)70 32737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b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ИНН/КПП 1621003133/ 162101001</w:t>
            </w:r>
          </w:p>
          <w:p w:rsidR="00385903" w:rsidRPr="00385903" w:rsidRDefault="00385903" w:rsidP="00610B34">
            <w:pPr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385903">
              <w:rPr>
                <w:rFonts w:ascii="SL_Times New Roman" w:hAnsi="SL_Times New Roman"/>
                <w:b/>
                <w:sz w:val="28"/>
                <w:szCs w:val="28"/>
              </w:rPr>
              <w:t>ОГРН   /  1061673006273</w:t>
            </w:r>
          </w:p>
        </w:tc>
      </w:tr>
    </w:tbl>
    <w:p w:rsidR="00385903" w:rsidRPr="00385903" w:rsidRDefault="00385903" w:rsidP="00385903">
      <w:pPr>
        <w:rPr>
          <w:b/>
          <w:sz w:val="28"/>
          <w:szCs w:val="28"/>
        </w:rPr>
      </w:pPr>
    </w:p>
    <w:p w:rsidR="00385903" w:rsidRPr="00385903" w:rsidRDefault="00385903" w:rsidP="00385903">
      <w:pPr>
        <w:rPr>
          <w:b/>
          <w:sz w:val="28"/>
          <w:szCs w:val="28"/>
        </w:rPr>
      </w:pPr>
      <w:r w:rsidRPr="00385903">
        <w:rPr>
          <w:b/>
          <w:sz w:val="28"/>
          <w:szCs w:val="28"/>
        </w:rPr>
        <w:t>БОЕРЫК                                                                           РАСПОРЯЖЕНИЕ</w:t>
      </w:r>
    </w:p>
    <w:p w:rsidR="00385903" w:rsidRPr="00385903" w:rsidRDefault="00385903" w:rsidP="00385903">
      <w:pPr>
        <w:rPr>
          <w:b/>
          <w:sz w:val="28"/>
          <w:szCs w:val="28"/>
        </w:rPr>
      </w:pPr>
    </w:p>
    <w:p w:rsidR="00385903" w:rsidRPr="00385903" w:rsidRDefault="00385903" w:rsidP="00385903">
      <w:pPr>
        <w:rPr>
          <w:b/>
          <w:sz w:val="28"/>
          <w:szCs w:val="28"/>
        </w:rPr>
      </w:pPr>
      <w:r w:rsidRPr="00385903">
        <w:rPr>
          <w:b/>
          <w:sz w:val="28"/>
          <w:szCs w:val="28"/>
        </w:rPr>
        <w:t>№8 от 05  мая  2015 года</w:t>
      </w: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jc w:val="center"/>
        <w:rPr>
          <w:b/>
          <w:sz w:val="28"/>
          <w:szCs w:val="28"/>
        </w:rPr>
      </w:pPr>
    </w:p>
    <w:p w:rsidR="00385903" w:rsidRPr="00385903" w:rsidRDefault="00385903" w:rsidP="00385903">
      <w:pPr>
        <w:jc w:val="center"/>
        <w:rPr>
          <w:b/>
          <w:sz w:val="28"/>
          <w:szCs w:val="28"/>
        </w:rPr>
      </w:pPr>
      <w:r w:rsidRPr="00385903">
        <w:rPr>
          <w:b/>
          <w:sz w:val="28"/>
          <w:szCs w:val="28"/>
        </w:rPr>
        <w:t>«</w:t>
      </w:r>
      <w:proofErr w:type="gramStart"/>
      <w:r w:rsidRPr="00385903">
        <w:rPr>
          <w:b/>
          <w:sz w:val="28"/>
          <w:szCs w:val="28"/>
        </w:rPr>
        <w:t>Об</w:t>
      </w:r>
      <w:proofErr w:type="gramEnd"/>
      <w:r w:rsidRPr="00385903">
        <w:rPr>
          <w:b/>
          <w:sz w:val="28"/>
          <w:szCs w:val="28"/>
        </w:rPr>
        <w:t xml:space="preserve"> присвоении адреса»</w:t>
      </w:r>
    </w:p>
    <w:p w:rsidR="00385903" w:rsidRPr="00385903" w:rsidRDefault="00385903" w:rsidP="00385903">
      <w:pPr>
        <w:rPr>
          <w:sz w:val="28"/>
          <w:szCs w:val="28"/>
        </w:rPr>
      </w:pPr>
      <w:r w:rsidRPr="00385903">
        <w:rPr>
          <w:sz w:val="28"/>
          <w:szCs w:val="28"/>
        </w:rPr>
        <w:t xml:space="preserve">Земельному участку с кадастровым номером 16:21:150101:377 присвоить </w:t>
      </w:r>
    </w:p>
    <w:p w:rsidR="00385903" w:rsidRPr="00385903" w:rsidRDefault="00385903" w:rsidP="00385903">
      <w:pPr>
        <w:rPr>
          <w:sz w:val="28"/>
          <w:szCs w:val="28"/>
        </w:rPr>
      </w:pPr>
      <w:r w:rsidRPr="00385903">
        <w:rPr>
          <w:sz w:val="28"/>
          <w:szCs w:val="28"/>
        </w:rPr>
        <w:t>адрес</w:t>
      </w:r>
      <w:proofErr w:type="gramStart"/>
      <w:r w:rsidRPr="00385903">
        <w:rPr>
          <w:sz w:val="28"/>
          <w:szCs w:val="28"/>
        </w:rPr>
        <w:t xml:space="preserve"> :</w:t>
      </w:r>
      <w:proofErr w:type="gramEnd"/>
      <w:r w:rsidRPr="00385903">
        <w:rPr>
          <w:sz w:val="28"/>
          <w:szCs w:val="28"/>
        </w:rPr>
        <w:t xml:space="preserve"> Республика Татарстан, </w:t>
      </w:r>
      <w:proofErr w:type="spellStart"/>
      <w:r w:rsidRPr="00385903">
        <w:rPr>
          <w:sz w:val="28"/>
          <w:szCs w:val="28"/>
        </w:rPr>
        <w:t>Кайбицкий</w:t>
      </w:r>
      <w:proofErr w:type="spellEnd"/>
      <w:r w:rsidRPr="00385903">
        <w:rPr>
          <w:sz w:val="28"/>
          <w:szCs w:val="28"/>
        </w:rPr>
        <w:t xml:space="preserve"> муниципальный район, </w:t>
      </w:r>
      <w:proofErr w:type="spellStart"/>
      <w:r w:rsidRPr="00385903">
        <w:rPr>
          <w:sz w:val="28"/>
          <w:szCs w:val="28"/>
        </w:rPr>
        <w:t>Кушманское</w:t>
      </w:r>
      <w:proofErr w:type="spellEnd"/>
      <w:r w:rsidRPr="00385903">
        <w:rPr>
          <w:sz w:val="28"/>
          <w:szCs w:val="28"/>
        </w:rPr>
        <w:t xml:space="preserve"> сельское поселение, </w:t>
      </w:r>
      <w:proofErr w:type="spellStart"/>
      <w:r w:rsidRPr="00385903">
        <w:rPr>
          <w:sz w:val="28"/>
          <w:szCs w:val="28"/>
        </w:rPr>
        <w:t>с</w:t>
      </w:r>
      <w:proofErr w:type="gramStart"/>
      <w:r w:rsidRPr="00385903">
        <w:rPr>
          <w:sz w:val="28"/>
          <w:szCs w:val="28"/>
        </w:rPr>
        <w:t>.К</w:t>
      </w:r>
      <w:proofErr w:type="gramEnd"/>
      <w:r w:rsidRPr="00385903">
        <w:rPr>
          <w:sz w:val="28"/>
          <w:szCs w:val="28"/>
        </w:rPr>
        <w:t>ушманы</w:t>
      </w:r>
      <w:proofErr w:type="spellEnd"/>
      <w:r w:rsidRPr="00385903">
        <w:rPr>
          <w:sz w:val="28"/>
          <w:szCs w:val="28"/>
        </w:rPr>
        <w:t>, ул. Школьная,д.7.</w:t>
      </w: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rPr>
          <w:sz w:val="28"/>
          <w:szCs w:val="28"/>
        </w:rPr>
      </w:pPr>
    </w:p>
    <w:p w:rsidR="00385903" w:rsidRPr="00385903" w:rsidRDefault="00385903" w:rsidP="00385903">
      <w:pPr>
        <w:rPr>
          <w:sz w:val="28"/>
          <w:szCs w:val="28"/>
        </w:rPr>
      </w:pPr>
      <w:r w:rsidRPr="00385903">
        <w:rPr>
          <w:sz w:val="28"/>
          <w:szCs w:val="28"/>
        </w:rPr>
        <w:t xml:space="preserve">Глава </w:t>
      </w:r>
      <w:proofErr w:type="spellStart"/>
      <w:r w:rsidRPr="00385903">
        <w:rPr>
          <w:sz w:val="28"/>
          <w:szCs w:val="28"/>
        </w:rPr>
        <w:t>Кушманского</w:t>
      </w:r>
      <w:proofErr w:type="spellEnd"/>
      <w:r w:rsidRPr="00385903">
        <w:rPr>
          <w:sz w:val="28"/>
          <w:szCs w:val="28"/>
        </w:rPr>
        <w:t xml:space="preserve"> сельского поселения                                         Сафина Л.Р.</w:t>
      </w:r>
    </w:p>
    <w:p w:rsidR="000B6194" w:rsidRDefault="000B6194"/>
    <w:sectPr w:rsidR="000B6194" w:rsidSect="000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03"/>
    <w:rsid w:val="000B6194"/>
    <w:rsid w:val="0038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2015-05-05T11:40:00Z</dcterms:created>
  <dcterms:modified xsi:type="dcterms:W3CDTF">2015-05-05T11:41:00Z</dcterms:modified>
</cp:coreProperties>
</file>