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AF667C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33D0">
              <w:rPr>
                <w:rFonts w:ascii="Times New Roman" w:eastAsia="Calibri" w:hAnsi="Times New Roman" w:cs="Times New Roman"/>
                <w:sz w:val="28"/>
                <w:szCs w:val="28"/>
              </w:rPr>
              <w:t>КУШМАНСКОГО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0233D0" w:rsidP="001E1A1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КОШМАН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AF667C" w:rsidRDefault="00AF667C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5A5727" w:rsidRDefault="005A5727" w:rsidP="005A572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E819EE" w:rsidRPr="00B61CA1" w:rsidRDefault="00AF667C" w:rsidP="00AF66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</w:t>
      </w:r>
      <w:r w:rsidR="00E819EE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</w:t>
      </w:r>
      <w:r w:rsidR="00E819EE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AF667C" w:rsidRDefault="00AF667C" w:rsidP="00AF667C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AF667C" w:rsidP="00AF667C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A572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с. </w:t>
      </w:r>
      <w:proofErr w:type="spellStart"/>
      <w:r w:rsidR="000233D0">
        <w:rPr>
          <w:rFonts w:ascii="Times New Roman" w:hAnsi="Times New Roman" w:cs="Times New Roman"/>
          <w:bCs/>
          <w:sz w:val="28"/>
          <w:szCs w:val="28"/>
        </w:rPr>
        <w:t>Кушманы</w:t>
      </w:r>
      <w:proofErr w:type="spellEnd"/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772187" w:rsidRPr="007346BA" w:rsidRDefault="004D7092" w:rsidP="00CF4E53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B76B9C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="000233D0"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proofErr w:type="spellEnd"/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</w:t>
      </w:r>
      <w:r w:rsidR="000233D0">
        <w:rPr>
          <w:rFonts w:ascii="Times New Roman" w:hAnsi="Times New Roman" w:cs="Times New Roman"/>
          <w:b w:val="0"/>
          <w:sz w:val="28"/>
          <w:szCs w:val="28"/>
          <w:lang w:eastAsia="ru-RU"/>
        </w:rPr>
        <w:t>18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.2014 №</w:t>
      </w:r>
      <w:r w:rsidR="000233D0">
        <w:rPr>
          <w:rFonts w:ascii="Times New Roman" w:hAnsi="Times New Roman" w:cs="Times New Roman"/>
          <w:b w:val="0"/>
          <w:sz w:val="28"/>
          <w:szCs w:val="28"/>
          <w:lang w:eastAsia="ru-RU"/>
        </w:rPr>
        <w:t>27</w:t>
      </w:r>
      <w:r w:rsidR="00B61CA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772187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5A5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7346BA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7346BA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proofErr w:type="spellStart"/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.11.2014 №</w:t>
      </w:r>
      <w:r w:rsidR="00315EC3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9C" w:rsidRPr="007346BA" w:rsidRDefault="005F66C2" w:rsidP="004A2BDC">
      <w:pPr>
        <w:pStyle w:val="a6"/>
        <w:numPr>
          <w:ilvl w:val="1"/>
          <w:numId w:val="11"/>
        </w:numPr>
        <w:tabs>
          <w:tab w:val="left" w:pos="0"/>
          <w:tab w:val="left" w:pos="709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2.1.3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6BA" w:rsidRPr="007346BA" w:rsidRDefault="00B76B9C" w:rsidP="0073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2.1.3 граждан Российской Федерации, проживающих на территории </w:t>
      </w:r>
      <w:proofErr w:type="spellStart"/>
      <w:r w:rsidR="000233D0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5F66C2" w:rsidRPr="007346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F66C2" w:rsidRPr="007346B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F66C2" w:rsidRPr="007346B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</w:t>
      </w:r>
      <w:bookmarkStart w:id="0" w:name="_GoBack"/>
      <w:bookmarkEnd w:id="0"/>
      <w:r w:rsidR="005F66C2" w:rsidRPr="007346BA">
        <w:rPr>
          <w:rFonts w:ascii="Times New Roman" w:hAnsi="Times New Roman" w:cs="Times New Roman"/>
          <w:sz w:val="28"/>
          <w:szCs w:val="28"/>
        </w:rPr>
        <w:t>47 «Об объявлении частичной мобилизации в Российской Федерации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(далее-военнослужащие) и член</w:t>
      </w:r>
      <w:r w:rsidR="007346BA">
        <w:rPr>
          <w:rFonts w:ascii="Times New Roman" w:hAnsi="Times New Roman" w:cs="Times New Roman"/>
          <w:sz w:val="28"/>
          <w:szCs w:val="28"/>
        </w:rPr>
        <w:t>ов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7346BA" w:rsidRPr="007346BA" w:rsidRDefault="007346BA" w:rsidP="00734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        Под членами семей военнослужащих понимаются:</w:t>
      </w:r>
    </w:p>
    <w:p w:rsidR="007346BA" w:rsidRPr="007346BA" w:rsidRDefault="007346BA" w:rsidP="007346BA">
      <w:pPr>
        <w:pStyle w:val="ConsPlusNormal"/>
        <w:ind w:firstLine="567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1) супруга (супруг), состоящая (состоящий) в браке с военнослужащим;</w:t>
      </w:r>
    </w:p>
    <w:p w:rsidR="005F66C2" w:rsidRPr="007346BA" w:rsidRDefault="007346BA" w:rsidP="007346BA">
      <w:pPr>
        <w:pStyle w:val="a6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2) дети военнослужащего, не достигшие возраста </w:t>
      </w:r>
      <w:r w:rsidR="001E1A12">
        <w:rPr>
          <w:rFonts w:ascii="Times New Roman" w:hAnsi="Times New Roman" w:cs="Times New Roman"/>
          <w:sz w:val="28"/>
          <w:szCs w:val="28"/>
        </w:rPr>
        <w:t>18</w:t>
      </w:r>
      <w:r w:rsidRPr="007346BA">
        <w:rPr>
          <w:rFonts w:ascii="Times New Roman" w:hAnsi="Times New Roman" w:cs="Times New Roman"/>
          <w:sz w:val="28"/>
          <w:szCs w:val="28"/>
        </w:rPr>
        <w:t xml:space="preserve"> лет или старше этого возраста, если они стали инвалидами до достижения ими возраста </w:t>
      </w:r>
      <w:r w:rsidR="001E1A12">
        <w:rPr>
          <w:rFonts w:ascii="Times New Roman" w:hAnsi="Times New Roman" w:cs="Times New Roman"/>
          <w:sz w:val="28"/>
          <w:szCs w:val="28"/>
        </w:rPr>
        <w:t>18</w:t>
      </w:r>
      <w:r w:rsidRPr="007346BA">
        <w:rPr>
          <w:rFonts w:ascii="Times New Roman" w:hAnsi="Times New Roman" w:cs="Times New Roman"/>
          <w:sz w:val="28"/>
          <w:szCs w:val="28"/>
        </w:rPr>
        <w:t xml:space="preserve">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лет.»</w:t>
      </w:r>
    </w:p>
    <w:p w:rsidR="005B66A2" w:rsidRDefault="005B66A2" w:rsidP="005B66A2">
      <w:pPr>
        <w:pStyle w:val="a6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B66A2" w:rsidRPr="004A2BDC" w:rsidRDefault="004A2BDC" w:rsidP="004A2BDC">
      <w:pPr>
        <w:pStyle w:val="a6"/>
        <w:numPr>
          <w:ilvl w:val="0"/>
          <w:numId w:val="5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1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4A2BDC">
        <w:rPr>
          <w:rFonts w:ascii="Times New Roman" w:hAnsi="Times New Roman" w:cs="Times New Roman"/>
          <w:sz w:val="28"/>
          <w:szCs w:val="28"/>
        </w:rPr>
        <w:t xml:space="preserve">Действие положений подпункта 1.1. пункта 1 настоящего решения распространяется на правоотношения, связанные с исчислением </w:t>
      </w:r>
      <w:r w:rsidRPr="004A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</w:t>
      </w:r>
      <w:r w:rsidRPr="004A2BDC">
        <w:rPr>
          <w:rFonts w:ascii="Times New Roman" w:hAnsi="Times New Roman" w:cs="Times New Roman"/>
          <w:sz w:val="28"/>
          <w:szCs w:val="28"/>
        </w:rPr>
        <w:t xml:space="preserve"> за налоговые периоды 2021-2022 годов.</w:t>
      </w:r>
    </w:p>
    <w:p w:rsidR="004A2BDC" w:rsidRPr="004A2BDC" w:rsidRDefault="004A2BDC" w:rsidP="004A2BDC">
      <w:pPr>
        <w:pStyle w:val="ConsTitle"/>
        <w:widowControl/>
        <w:ind w:left="51" w:right="0" w:firstLine="51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4. </w:t>
      </w:r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Решение Совета </w:t>
      </w:r>
      <w:proofErr w:type="spellStart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30.11.2022 №42 «О внесении изменений в Решение Совета </w:t>
      </w:r>
      <w:proofErr w:type="spellStart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A2BDC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муниципального района Республики Татарстан от 18.11.2014 №27 «О налоге на имущество физических лиц» признать утратившим силу.</w:t>
      </w:r>
    </w:p>
    <w:p w:rsidR="00D91690" w:rsidRPr="007346BA" w:rsidRDefault="004A2BDC" w:rsidP="005B66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6C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AB28BD" w:rsidRPr="007346BA">
        <w:rPr>
          <w:rFonts w:ascii="Times New Roman" w:hAnsi="Times New Roman" w:cs="Times New Roman"/>
          <w:sz w:val="28"/>
          <w:szCs w:val="28"/>
        </w:rPr>
        <w:fldChar w:fldCharType="begin"/>
      </w:r>
      <w:r w:rsidR="00AB28BD" w:rsidRPr="007346BA">
        <w:rPr>
          <w:rFonts w:ascii="Times New Roman" w:hAnsi="Times New Roman" w:cs="Times New Roman"/>
          <w:sz w:val="28"/>
          <w:szCs w:val="28"/>
        </w:rPr>
        <w:instrText xml:space="preserve"> HYPERLINK "http://pravo.tatarstan.ru/" </w:instrText>
      </w:r>
      <w:r w:rsidR="00AB28BD" w:rsidRPr="007346BA">
        <w:rPr>
          <w:rFonts w:ascii="Times New Roman" w:hAnsi="Times New Roman" w:cs="Times New Roman"/>
          <w:sz w:val="28"/>
          <w:szCs w:val="28"/>
        </w:rPr>
        <w:fldChar w:fldCharType="separate"/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AB28BD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proofErr w:type="spellStart"/>
      <w:r w:rsidR="0002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0233D0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4A2BDC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67C" w:rsidRPr="007346BA" w:rsidRDefault="00AF667C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233D0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7346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33D0">
        <w:rPr>
          <w:rFonts w:ascii="Times New Roman" w:hAnsi="Times New Roman" w:cs="Times New Roman"/>
          <w:sz w:val="28"/>
          <w:szCs w:val="28"/>
        </w:rPr>
        <w:t>Л.Р.Сафина</w:t>
      </w:r>
    </w:p>
    <w:sectPr w:rsidR="00A4767A" w:rsidRPr="007346BA" w:rsidSect="005F66C2">
      <w:headerReference w:type="default" r:id="rId8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44" w:rsidRDefault="000B4F44" w:rsidP="00021F1F">
      <w:pPr>
        <w:spacing w:after="0" w:line="240" w:lineRule="auto"/>
      </w:pPr>
      <w:r>
        <w:separator/>
      </w:r>
    </w:p>
  </w:endnote>
  <w:endnote w:type="continuationSeparator" w:id="0">
    <w:p w:rsidR="000B4F44" w:rsidRDefault="000B4F44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44" w:rsidRDefault="000B4F44" w:rsidP="00021F1F">
      <w:pPr>
        <w:spacing w:after="0" w:line="240" w:lineRule="auto"/>
      </w:pPr>
      <w:r>
        <w:separator/>
      </w:r>
    </w:p>
  </w:footnote>
  <w:footnote w:type="continuationSeparator" w:id="0">
    <w:p w:rsidR="000B4F44" w:rsidRDefault="000B4F44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5A5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 w15:restartNumberingAfterBreak="0">
    <w:nsid w:val="1F827863"/>
    <w:multiLevelType w:val="multilevel"/>
    <w:tmpl w:val="A4B4FC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33D0"/>
    <w:rsid w:val="000261BC"/>
    <w:rsid w:val="00027BCA"/>
    <w:rsid w:val="00035719"/>
    <w:rsid w:val="00042457"/>
    <w:rsid w:val="0004755A"/>
    <w:rsid w:val="00051D9C"/>
    <w:rsid w:val="00054B27"/>
    <w:rsid w:val="00061725"/>
    <w:rsid w:val="000634BB"/>
    <w:rsid w:val="00071F5D"/>
    <w:rsid w:val="00084027"/>
    <w:rsid w:val="000A10AB"/>
    <w:rsid w:val="000A12DA"/>
    <w:rsid w:val="000A401E"/>
    <w:rsid w:val="000A7B46"/>
    <w:rsid w:val="000B388D"/>
    <w:rsid w:val="000B4F44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202B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B2B40"/>
    <w:rsid w:val="001C02BB"/>
    <w:rsid w:val="001C21C3"/>
    <w:rsid w:val="001D0C33"/>
    <w:rsid w:val="001D3A3C"/>
    <w:rsid w:val="001D4C62"/>
    <w:rsid w:val="001D7942"/>
    <w:rsid w:val="001E1121"/>
    <w:rsid w:val="001E1A12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345D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A2BDC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5727"/>
    <w:rsid w:val="005A74C3"/>
    <w:rsid w:val="005B3658"/>
    <w:rsid w:val="005B66A2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6BA9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74BC2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67C"/>
    <w:rsid w:val="00AF69FF"/>
    <w:rsid w:val="00B13993"/>
    <w:rsid w:val="00B13D7A"/>
    <w:rsid w:val="00B16263"/>
    <w:rsid w:val="00B2560C"/>
    <w:rsid w:val="00B2585C"/>
    <w:rsid w:val="00B2701D"/>
    <w:rsid w:val="00B3082B"/>
    <w:rsid w:val="00B326E6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20F8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00C2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961-B50B-49C9-8047-B7B80871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Пользователь Windows</cp:lastModifiedBy>
  <cp:revision>4</cp:revision>
  <cp:lastPrinted>2019-11-02T06:33:00Z</cp:lastPrinted>
  <dcterms:created xsi:type="dcterms:W3CDTF">2023-03-13T08:02:00Z</dcterms:created>
  <dcterms:modified xsi:type="dcterms:W3CDTF">2023-03-14T08:06:00Z</dcterms:modified>
</cp:coreProperties>
</file>