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4077"/>
        <w:gridCol w:w="1984"/>
        <w:gridCol w:w="3793"/>
      </w:tblGrid>
      <w:tr w:rsidR="00BA348C" w:rsidTr="002E6A01">
        <w:tc>
          <w:tcPr>
            <w:tcW w:w="4077" w:type="dxa"/>
            <w:hideMark/>
          </w:tcPr>
          <w:p w:rsidR="00BA348C" w:rsidRDefault="00BA348C" w:rsidP="002E6A01">
            <w:pPr>
              <w:spacing w:after="0"/>
              <w:jc w:val="center"/>
              <w:rPr>
                <w:rFonts w:ascii="Times New Roman" w:hAnsi="Times New Roman"/>
                <w:sz w:val="28"/>
                <w:szCs w:val="28"/>
              </w:rPr>
            </w:pPr>
            <w:r>
              <w:rPr>
                <w:rFonts w:ascii="Times New Roman" w:hAnsi="Times New Roman"/>
                <w:sz w:val="28"/>
                <w:szCs w:val="28"/>
              </w:rPr>
              <w:t xml:space="preserve">СОВЕТ КУШМАНСКОГО СЕЛЬСКОГО ПОСЕЛЕНИЯ КАЙБИЦКОГО МУНИЦИПАЛЬНОГО РАЙОНА </w:t>
            </w:r>
          </w:p>
          <w:p w:rsidR="00BA348C" w:rsidRDefault="00BA348C" w:rsidP="002E6A01">
            <w:pPr>
              <w:spacing w:after="0"/>
              <w:jc w:val="center"/>
              <w:rPr>
                <w:rFonts w:ascii="Times New Roman" w:hAnsi="Times New Roman"/>
                <w:sz w:val="28"/>
                <w:szCs w:val="28"/>
              </w:rPr>
            </w:pPr>
            <w:r>
              <w:rPr>
                <w:rFonts w:ascii="Times New Roman" w:hAnsi="Times New Roman"/>
                <w:sz w:val="28"/>
                <w:szCs w:val="28"/>
              </w:rPr>
              <w:t>РЕСПУБЛИКИ ТАТАРСТАН</w:t>
            </w:r>
          </w:p>
        </w:tc>
        <w:tc>
          <w:tcPr>
            <w:tcW w:w="1984" w:type="dxa"/>
          </w:tcPr>
          <w:p w:rsidR="00BA348C" w:rsidRDefault="00BA348C" w:rsidP="002E6A01">
            <w:pPr>
              <w:spacing w:after="0"/>
              <w:rPr>
                <w:rFonts w:ascii="Times New Roman" w:hAnsi="Times New Roman"/>
                <w:sz w:val="28"/>
                <w:szCs w:val="28"/>
              </w:rPr>
            </w:pPr>
          </w:p>
        </w:tc>
        <w:tc>
          <w:tcPr>
            <w:tcW w:w="3793" w:type="dxa"/>
            <w:hideMark/>
          </w:tcPr>
          <w:p w:rsidR="00BA348C" w:rsidRDefault="00BA348C" w:rsidP="002E6A01">
            <w:pPr>
              <w:spacing w:after="0"/>
              <w:jc w:val="center"/>
              <w:rPr>
                <w:rFonts w:ascii="Times New Roman" w:hAnsi="Times New Roman"/>
                <w:sz w:val="28"/>
                <w:szCs w:val="28"/>
                <w:lang w:val="tt-RU"/>
              </w:rPr>
            </w:pPr>
            <w:r>
              <w:rPr>
                <w:rFonts w:ascii="Times New Roman" w:hAnsi="Times New Roman"/>
                <w:sz w:val="28"/>
                <w:szCs w:val="28"/>
              </w:rPr>
              <w:t xml:space="preserve">ТАТАРСТАН РЕСПУБЛИКАСЫ </w:t>
            </w:r>
          </w:p>
          <w:p w:rsidR="00BA348C" w:rsidRDefault="00BA348C" w:rsidP="002E6A01">
            <w:pPr>
              <w:spacing w:after="0"/>
              <w:jc w:val="center"/>
              <w:rPr>
                <w:rFonts w:ascii="Times New Roman" w:hAnsi="Times New Roman"/>
                <w:sz w:val="28"/>
                <w:szCs w:val="28"/>
                <w:lang w:val="tt-RU"/>
              </w:rPr>
            </w:pPr>
            <w:r>
              <w:rPr>
                <w:rFonts w:ascii="Times New Roman" w:hAnsi="Times New Roman"/>
                <w:sz w:val="28"/>
                <w:szCs w:val="28"/>
              </w:rPr>
              <w:t xml:space="preserve">КАЙБЫЧ МУНИЦИПАЛЬ РАЙОНЫ </w:t>
            </w:r>
          </w:p>
          <w:p w:rsidR="00BA348C" w:rsidRDefault="00BA348C" w:rsidP="002E6A01">
            <w:pPr>
              <w:spacing w:after="0"/>
              <w:jc w:val="center"/>
              <w:rPr>
                <w:rFonts w:ascii="Times New Roman" w:hAnsi="Times New Roman"/>
                <w:sz w:val="28"/>
                <w:szCs w:val="28"/>
                <w:lang w:val="tt-RU"/>
              </w:rPr>
            </w:pPr>
            <w:r>
              <w:rPr>
                <w:rFonts w:ascii="Times New Roman" w:hAnsi="Times New Roman"/>
                <w:sz w:val="28"/>
                <w:szCs w:val="28"/>
                <w:lang w:val="tt-RU"/>
              </w:rPr>
              <w:t>КОШМАН АВЫЛ ҖИРЛЕГЕ СОВЕТЫ</w:t>
            </w:r>
          </w:p>
        </w:tc>
      </w:tr>
    </w:tbl>
    <w:p w:rsidR="00BA348C" w:rsidRDefault="00BA348C" w:rsidP="00BA348C">
      <w:pPr>
        <w:rPr>
          <w:rFonts w:ascii="Times New Roman" w:hAnsi="Times New Roman"/>
          <w:b/>
          <w:sz w:val="28"/>
          <w:szCs w:val="28"/>
          <w:lang w:val="tt-RU"/>
        </w:rPr>
      </w:pPr>
      <w:r>
        <w:rPr>
          <w:rFonts w:ascii="Times New Roman" w:hAnsi="Times New Roman"/>
          <w:b/>
          <w:sz w:val="28"/>
          <w:szCs w:val="28"/>
          <w:lang w:val="tt-RU"/>
        </w:rPr>
        <w:t>__________________________________________________________________</w:t>
      </w:r>
    </w:p>
    <w:p w:rsidR="00BA348C" w:rsidRDefault="00BA348C" w:rsidP="00BA348C">
      <w:pPr>
        <w:rPr>
          <w:rFonts w:ascii="Times New Roman" w:hAnsi="Times New Roman"/>
          <w:sz w:val="28"/>
          <w:szCs w:val="28"/>
          <w:lang w:val="tt-RU"/>
        </w:rPr>
      </w:pPr>
      <w:r>
        <w:rPr>
          <w:rFonts w:ascii="Times New Roman" w:hAnsi="Times New Roman"/>
          <w:sz w:val="28"/>
          <w:szCs w:val="28"/>
          <w:lang w:val="tt-RU"/>
        </w:rPr>
        <w:t xml:space="preserve">                РЕШЕНИЕ                                </w:t>
      </w:r>
      <w:r w:rsidR="00A54445">
        <w:rPr>
          <w:rFonts w:ascii="Times New Roman" w:hAnsi="Times New Roman"/>
          <w:sz w:val="28"/>
          <w:szCs w:val="28"/>
          <w:lang w:val="tt-RU"/>
        </w:rPr>
        <w:t xml:space="preserve">  </w:t>
      </w:r>
      <w:r>
        <w:rPr>
          <w:rFonts w:ascii="Times New Roman" w:hAnsi="Times New Roman"/>
          <w:sz w:val="28"/>
          <w:szCs w:val="28"/>
          <w:lang w:val="tt-RU"/>
        </w:rPr>
        <w:t xml:space="preserve">    </w:t>
      </w:r>
      <w:r w:rsidR="00A54445">
        <w:rPr>
          <w:rFonts w:ascii="Times New Roman" w:hAnsi="Times New Roman"/>
          <w:sz w:val="28"/>
          <w:szCs w:val="28"/>
          <w:lang w:val="tt-RU"/>
        </w:rPr>
        <w:t xml:space="preserve"> </w:t>
      </w:r>
      <w:r>
        <w:rPr>
          <w:rFonts w:ascii="Times New Roman" w:hAnsi="Times New Roman"/>
          <w:sz w:val="28"/>
          <w:szCs w:val="28"/>
          <w:lang w:val="tt-RU"/>
        </w:rPr>
        <w:t xml:space="preserve">              </w:t>
      </w:r>
      <w:r w:rsidR="00A54445">
        <w:rPr>
          <w:rFonts w:ascii="Times New Roman" w:hAnsi="Times New Roman"/>
          <w:sz w:val="28"/>
          <w:szCs w:val="28"/>
          <w:lang w:val="tt-RU"/>
        </w:rPr>
        <w:t xml:space="preserve"> </w:t>
      </w:r>
      <w:r>
        <w:rPr>
          <w:rFonts w:ascii="Times New Roman" w:hAnsi="Times New Roman"/>
          <w:sz w:val="28"/>
          <w:szCs w:val="28"/>
          <w:lang w:val="tt-RU"/>
        </w:rPr>
        <w:t xml:space="preserve">             </w:t>
      </w:r>
      <w:r w:rsidR="003F012F">
        <w:rPr>
          <w:rFonts w:ascii="Times New Roman" w:hAnsi="Times New Roman"/>
          <w:sz w:val="28"/>
          <w:szCs w:val="28"/>
          <w:lang w:val="tt-RU"/>
        </w:rPr>
        <w:t xml:space="preserve"> </w:t>
      </w:r>
      <w:r>
        <w:rPr>
          <w:rFonts w:ascii="Times New Roman" w:hAnsi="Times New Roman"/>
          <w:sz w:val="28"/>
          <w:szCs w:val="28"/>
          <w:lang w:val="tt-RU"/>
        </w:rPr>
        <w:t xml:space="preserve">   КАРАР</w:t>
      </w:r>
    </w:p>
    <w:p w:rsidR="00BA348C" w:rsidRDefault="00BA348C" w:rsidP="00BA348C">
      <w:pPr>
        <w:outlineLvl w:val="0"/>
        <w:rPr>
          <w:rFonts w:ascii="Times New Roman" w:hAnsi="Times New Roman"/>
          <w:bCs/>
          <w:sz w:val="28"/>
          <w:szCs w:val="28"/>
          <w:u w:val="single"/>
          <w:lang w:val="tt-RU"/>
        </w:rPr>
      </w:pPr>
      <w:r w:rsidRPr="003F012F">
        <w:rPr>
          <w:rFonts w:ascii="Times New Roman" w:hAnsi="Times New Roman"/>
          <w:bCs/>
          <w:sz w:val="28"/>
          <w:szCs w:val="28"/>
          <w:lang w:val="tt-RU"/>
        </w:rPr>
        <w:t xml:space="preserve">  </w:t>
      </w:r>
      <w:r w:rsidR="00A54445" w:rsidRPr="003F012F">
        <w:rPr>
          <w:rFonts w:ascii="Times New Roman" w:hAnsi="Times New Roman"/>
          <w:bCs/>
          <w:sz w:val="28"/>
          <w:szCs w:val="28"/>
          <w:lang w:val="tt-RU"/>
        </w:rPr>
        <w:t xml:space="preserve">                </w:t>
      </w:r>
      <w:r w:rsidR="00FE56C8">
        <w:rPr>
          <w:rFonts w:ascii="Times New Roman" w:hAnsi="Times New Roman"/>
          <w:bCs/>
          <w:sz w:val="28"/>
          <w:szCs w:val="28"/>
          <w:lang w:val="tt-RU"/>
        </w:rPr>
        <w:t>1</w:t>
      </w:r>
      <w:r w:rsidR="0064435D">
        <w:rPr>
          <w:rFonts w:ascii="Times New Roman" w:hAnsi="Times New Roman"/>
          <w:bCs/>
          <w:sz w:val="28"/>
          <w:szCs w:val="28"/>
          <w:lang w:val="tt-RU"/>
        </w:rPr>
        <w:t>8</w:t>
      </w:r>
      <w:r w:rsidR="00FE56C8">
        <w:rPr>
          <w:rFonts w:ascii="Times New Roman" w:hAnsi="Times New Roman"/>
          <w:bCs/>
          <w:sz w:val="28"/>
          <w:szCs w:val="28"/>
          <w:lang w:val="tt-RU"/>
        </w:rPr>
        <w:t>.12.202</w:t>
      </w:r>
      <w:r w:rsidR="0064435D">
        <w:rPr>
          <w:rFonts w:ascii="Times New Roman" w:hAnsi="Times New Roman"/>
          <w:bCs/>
          <w:sz w:val="28"/>
          <w:szCs w:val="28"/>
          <w:lang w:val="tt-RU"/>
        </w:rPr>
        <w:t>3</w:t>
      </w:r>
      <w:r w:rsidRPr="003F012F">
        <w:rPr>
          <w:rFonts w:ascii="Times New Roman" w:hAnsi="Times New Roman"/>
          <w:bCs/>
          <w:sz w:val="28"/>
          <w:szCs w:val="28"/>
          <w:lang w:val="tt-RU"/>
        </w:rPr>
        <w:t xml:space="preserve">               </w:t>
      </w:r>
      <w:r w:rsidR="00A54445" w:rsidRPr="003F012F">
        <w:rPr>
          <w:rFonts w:ascii="Times New Roman" w:hAnsi="Times New Roman"/>
          <w:bCs/>
          <w:sz w:val="28"/>
          <w:szCs w:val="28"/>
          <w:lang w:val="tt-RU"/>
        </w:rPr>
        <w:t xml:space="preserve">    </w:t>
      </w:r>
      <w:r w:rsidRPr="003F012F">
        <w:rPr>
          <w:rFonts w:ascii="Times New Roman" w:hAnsi="Times New Roman"/>
          <w:bCs/>
          <w:sz w:val="28"/>
          <w:szCs w:val="28"/>
          <w:lang w:val="tt-RU"/>
        </w:rPr>
        <w:t>К</w:t>
      </w:r>
      <w:r>
        <w:rPr>
          <w:rFonts w:ascii="Times New Roman" w:hAnsi="Times New Roman"/>
          <w:bCs/>
          <w:sz w:val="28"/>
          <w:szCs w:val="28"/>
          <w:lang w:val="tt-RU"/>
        </w:rPr>
        <w:t>о</w:t>
      </w:r>
      <w:r w:rsidRPr="003F012F">
        <w:rPr>
          <w:rFonts w:ascii="Times New Roman" w:hAnsi="Times New Roman"/>
          <w:bCs/>
          <w:sz w:val="28"/>
          <w:szCs w:val="28"/>
          <w:lang w:val="tt-RU"/>
        </w:rPr>
        <w:t>шман</w:t>
      </w:r>
      <w:r>
        <w:rPr>
          <w:rFonts w:ascii="Times New Roman" w:hAnsi="Times New Roman"/>
          <w:bCs/>
          <w:sz w:val="28"/>
          <w:szCs w:val="28"/>
          <w:lang w:val="tt-RU"/>
        </w:rPr>
        <w:t xml:space="preserve"> авылы</w:t>
      </w:r>
      <w:r w:rsidRPr="003F012F">
        <w:rPr>
          <w:rFonts w:ascii="Times New Roman" w:hAnsi="Times New Roman"/>
          <w:bCs/>
          <w:sz w:val="28"/>
          <w:szCs w:val="28"/>
          <w:lang w:val="tt-RU"/>
        </w:rPr>
        <w:t xml:space="preserve">                 </w:t>
      </w:r>
      <w:r w:rsidR="00A54445" w:rsidRPr="003F012F">
        <w:rPr>
          <w:rFonts w:ascii="Times New Roman" w:hAnsi="Times New Roman"/>
          <w:bCs/>
          <w:sz w:val="28"/>
          <w:szCs w:val="28"/>
          <w:lang w:val="tt-RU"/>
        </w:rPr>
        <w:t xml:space="preserve">    </w:t>
      </w:r>
      <w:r w:rsidRPr="003F012F">
        <w:rPr>
          <w:rFonts w:ascii="Times New Roman" w:hAnsi="Times New Roman"/>
          <w:bCs/>
          <w:sz w:val="28"/>
          <w:szCs w:val="28"/>
          <w:lang w:val="tt-RU"/>
        </w:rPr>
        <w:t xml:space="preserve">      №  </w:t>
      </w:r>
      <w:r w:rsidR="0064435D">
        <w:rPr>
          <w:rFonts w:ascii="Times New Roman" w:hAnsi="Times New Roman"/>
          <w:bCs/>
          <w:sz w:val="28"/>
          <w:szCs w:val="28"/>
          <w:lang w:val="tt-RU"/>
        </w:rPr>
        <w:t>66</w:t>
      </w:r>
    </w:p>
    <w:p w:rsidR="00FC6BA4" w:rsidRDefault="00FC6BA4" w:rsidP="00285616">
      <w:pPr>
        <w:widowControl w:val="0"/>
        <w:autoSpaceDE w:val="0"/>
        <w:autoSpaceDN w:val="0"/>
        <w:adjustRightInd w:val="0"/>
        <w:spacing w:after="0" w:line="240" w:lineRule="auto"/>
        <w:jc w:val="center"/>
        <w:rPr>
          <w:rFonts w:ascii="Times New Roman" w:eastAsia="Times New Roman" w:hAnsi="Times New Roman"/>
          <w:b/>
          <w:sz w:val="28"/>
          <w:szCs w:val="28"/>
          <w:lang w:val="tt-RU" w:eastAsia="ru-RU"/>
        </w:rPr>
      </w:pPr>
    </w:p>
    <w:p w:rsidR="00370989" w:rsidRPr="00370989" w:rsidRDefault="00370989" w:rsidP="00370989">
      <w:pPr>
        <w:widowControl w:val="0"/>
        <w:autoSpaceDE w:val="0"/>
        <w:autoSpaceDN w:val="0"/>
        <w:adjustRightInd w:val="0"/>
        <w:spacing w:after="0" w:line="240" w:lineRule="auto"/>
        <w:ind w:right="4536"/>
        <w:jc w:val="both"/>
        <w:rPr>
          <w:rFonts w:ascii="Times New Roman" w:eastAsia="Times New Roman" w:hAnsi="Times New Roman"/>
          <w:bCs/>
          <w:sz w:val="28"/>
          <w:szCs w:val="28"/>
          <w:lang w:val="tt-RU"/>
        </w:rPr>
      </w:pPr>
      <w:r w:rsidRPr="00370989">
        <w:rPr>
          <w:rFonts w:ascii="Times New Roman" w:eastAsia="Times New Roman" w:hAnsi="Times New Roman"/>
          <w:bCs/>
          <w:sz w:val="28"/>
          <w:szCs w:val="28"/>
          <w:lang w:val="tt-RU"/>
        </w:rPr>
        <w:t>202</w:t>
      </w:r>
      <w:r w:rsidR="0064435D">
        <w:rPr>
          <w:rFonts w:ascii="Times New Roman" w:eastAsia="Times New Roman" w:hAnsi="Times New Roman"/>
          <w:bCs/>
          <w:sz w:val="28"/>
          <w:szCs w:val="28"/>
          <w:lang w:val="tt-RU"/>
        </w:rPr>
        <w:t>4</w:t>
      </w:r>
      <w:r w:rsidRPr="00370989">
        <w:rPr>
          <w:rFonts w:ascii="Times New Roman" w:eastAsia="Times New Roman" w:hAnsi="Times New Roman"/>
          <w:bCs/>
          <w:sz w:val="28"/>
          <w:szCs w:val="28"/>
          <w:lang w:val="tt-RU"/>
        </w:rPr>
        <w:t xml:space="preserve"> елга, 202</w:t>
      </w:r>
      <w:r w:rsidR="0064435D">
        <w:rPr>
          <w:rFonts w:ascii="Times New Roman" w:eastAsia="Times New Roman" w:hAnsi="Times New Roman"/>
          <w:bCs/>
          <w:sz w:val="28"/>
          <w:szCs w:val="28"/>
          <w:lang w:val="tt-RU"/>
        </w:rPr>
        <w:t>5</w:t>
      </w:r>
      <w:r w:rsidRPr="00370989">
        <w:rPr>
          <w:rFonts w:ascii="Times New Roman" w:eastAsia="Times New Roman" w:hAnsi="Times New Roman"/>
          <w:bCs/>
          <w:sz w:val="28"/>
          <w:szCs w:val="28"/>
          <w:lang w:val="tt-RU"/>
        </w:rPr>
        <w:t xml:space="preserve"> һәм 202</w:t>
      </w:r>
      <w:r w:rsidR="0064435D">
        <w:rPr>
          <w:rFonts w:ascii="Times New Roman" w:eastAsia="Times New Roman" w:hAnsi="Times New Roman"/>
          <w:bCs/>
          <w:sz w:val="28"/>
          <w:szCs w:val="28"/>
          <w:lang w:val="tt-RU"/>
        </w:rPr>
        <w:t>6</w:t>
      </w:r>
      <w:r w:rsidRPr="00370989">
        <w:rPr>
          <w:rFonts w:ascii="Times New Roman" w:eastAsia="Times New Roman" w:hAnsi="Times New Roman"/>
          <w:bCs/>
          <w:sz w:val="28"/>
          <w:szCs w:val="28"/>
          <w:lang w:val="tt-RU"/>
        </w:rPr>
        <w:t xml:space="preserve"> еллар план чорына </w:t>
      </w:r>
    </w:p>
    <w:p w:rsidR="00370989" w:rsidRPr="00370989" w:rsidRDefault="00370989" w:rsidP="00370989">
      <w:pPr>
        <w:widowControl w:val="0"/>
        <w:autoSpaceDE w:val="0"/>
        <w:autoSpaceDN w:val="0"/>
        <w:adjustRightInd w:val="0"/>
        <w:spacing w:after="0" w:line="240" w:lineRule="auto"/>
        <w:ind w:right="4536"/>
        <w:jc w:val="both"/>
        <w:rPr>
          <w:rFonts w:ascii="Arial" w:eastAsia="Times New Roman" w:hAnsi="Arial" w:cs="Arial"/>
          <w:bCs/>
          <w:color w:val="000080"/>
          <w:sz w:val="28"/>
          <w:szCs w:val="28"/>
          <w:lang w:eastAsia="ru-RU"/>
        </w:rPr>
      </w:pPr>
      <w:r w:rsidRPr="00370989">
        <w:rPr>
          <w:rFonts w:ascii="Times New Roman" w:eastAsia="Times New Roman" w:hAnsi="Times New Roman"/>
          <w:bCs/>
          <w:sz w:val="28"/>
          <w:szCs w:val="28"/>
          <w:lang w:val="tt-RU"/>
        </w:rPr>
        <w:t>Татарстан Республикасы Кайбыч муниципаль районының Кошман авыл җирлеге бюджеты турында</w:t>
      </w:r>
    </w:p>
    <w:p w:rsidR="00370989" w:rsidRPr="00370989" w:rsidRDefault="00370989" w:rsidP="00370989">
      <w:pPr>
        <w:widowControl w:val="0"/>
        <w:autoSpaceDE w:val="0"/>
        <w:autoSpaceDN w:val="0"/>
        <w:adjustRightInd w:val="0"/>
        <w:spacing w:after="0" w:line="240" w:lineRule="auto"/>
        <w:ind w:right="169"/>
        <w:jc w:val="both"/>
        <w:rPr>
          <w:rFonts w:ascii="Times New Roman" w:eastAsia="Times New Roman" w:hAnsi="Times New Roman"/>
          <w:color w:val="000080"/>
          <w:sz w:val="28"/>
          <w:lang w:val="tt-RU" w:eastAsia="ru-RU"/>
        </w:rPr>
      </w:pPr>
    </w:p>
    <w:p w:rsidR="00370989" w:rsidRPr="00370989" w:rsidRDefault="00370989" w:rsidP="00370989">
      <w:pPr>
        <w:autoSpaceDN w:val="0"/>
        <w:spacing w:after="0" w:line="240" w:lineRule="auto"/>
        <w:ind w:firstLine="709"/>
        <w:jc w:val="both"/>
        <w:rPr>
          <w:rFonts w:ascii="Arial" w:eastAsia="Times New Roman" w:hAnsi="Arial" w:cs="Arial"/>
          <w:b/>
          <w:lang w:val="tt-RU" w:eastAsia="ru-RU"/>
        </w:rPr>
      </w:pPr>
      <w:r w:rsidRPr="00370989">
        <w:rPr>
          <w:rFonts w:ascii="Times New Roman" w:eastAsia="Times New Roman" w:hAnsi="Times New Roman"/>
          <w:sz w:val="28"/>
          <w:szCs w:val="28"/>
          <w:lang w:val="tt-RU" w:eastAsia="ru-RU"/>
        </w:rPr>
        <w:t>Россия Федерациясе Бюджет кодексы, Татарстан Республикасы Бюджет кодексы, «Татарстан Республикасы Кайбыч муниципаль районының Кошман авыл җирлеге» муниципаль берәмлеге Уставының 78,79 статьясы, Татарстан Республикасы Кайбыч муниципаль районының Кошман авыл җирлеге Советы нигезендә КАРАР БИРӘ: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1 нче статья</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1.202</w:t>
      </w:r>
      <w:r w:rsidR="0064435D">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елга Татарстан Республикасы Кайбыч муниципаль районы Кошман авыл җирлеге бюджетының төп характеристикаларын расларга:</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1) Татарстан Республикасы Кайбыч муниципаль районы Кошман  авыл җирлеге бюджетының фаразланган гомуми керем күләме </w:t>
      </w:r>
      <w:r w:rsidR="00ED5B42">
        <w:rPr>
          <w:rFonts w:ascii="Times New Roman" w:eastAsia="Times New Roman" w:hAnsi="Times New Roman"/>
          <w:sz w:val="28"/>
          <w:szCs w:val="28"/>
          <w:lang w:val="tt-RU" w:eastAsia="ru-RU"/>
        </w:rPr>
        <w:t>1879,76</w:t>
      </w:r>
      <w:r>
        <w:rPr>
          <w:rFonts w:ascii="Times New Roman" w:eastAsia="Times New Roman" w:hAnsi="Times New Roman"/>
          <w:sz w:val="28"/>
          <w:szCs w:val="28"/>
          <w:lang w:val="tt-RU" w:eastAsia="ru-RU"/>
        </w:rPr>
        <w:t xml:space="preserve"> мең сум күләмендә;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2) Татарстан Республикасы Кайбыч муниципаль районы Кошман авыл җирлеге бюджеты чыгымнарының гомуми күләме </w:t>
      </w:r>
      <w:r w:rsidR="00ED5B42">
        <w:rPr>
          <w:rFonts w:ascii="Times New Roman" w:eastAsia="Times New Roman" w:hAnsi="Times New Roman"/>
          <w:sz w:val="28"/>
          <w:szCs w:val="28"/>
          <w:lang w:val="tt-RU" w:eastAsia="ru-RU"/>
        </w:rPr>
        <w:t>1879,76</w:t>
      </w:r>
      <w:r>
        <w:rPr>
          <w:rFonts w:ascii="Times New Roman" w:eastAsia="Times New Roman" w:hAnsi="Times New Roman"/>
          <w:b/>
          <w:sz w:val="28"/>
          <w:szCs w:val="28"/>
          <w:lang w:val="tt-RU" w:eastAsia="ru-RU"/>
        </w:rPr>
        <w:t xml:space="preserve"> </w:t>
      </w:r>
      <w:r>
        <w:rPr>
          <w:rFonts w:ascii="Times New Roman" w:eastAsia="Times New Roman" w:hAnsi="Times New Roman"/>
          <w:sz w:val="28"/>
          <w:szCs w:val="28"/>
          <w:lang w:val="tt-RU" w:eastAsia="ru-RU"/>
        </w:rPr>
        <w:t xml:space="preserve"> мең сум тәшкил итә.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3) Татарстан Республикасы Кайбыч муниципаль районы Кошман авыл җирлеге бюджеты кытлыгының иң чик күләме </w:t>
      </w:r>
      <w:r>
        <w:rPr>
          <w:rFonts w:ascii="Times New Roman" w:eastAsia="Times New Roman" w:hAnsi="Times New Roman"/>
          <w:b/>
          <w:sz w:val="28"/>
          <w:szCs w:val="28"/>
          <w:lang w:val="tt-RU" w:eastAsia="ru-RU"/>
        </w:rPr>
        <w:t>0,00</w:t>
      </w:r>
      <w:r>
        <w:rPr>
          <w:rFonts w:ascii="Times New Roman" w:eastAsia="Times New Roman" w:hAnsi="Times New Roman"/>
          <w:sz w:val="28"/>
          <w:szCs w:val="28"/>
          <w:lang w:val="tt-RU" w:eastAsia="ru-RU"/>
        </w:rPr>
        <w:t xml:space="preserve"> мең сум күләмендә.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2. 202</w:t>
      </w:r>
      <w:r w:rsidR="00ED5B42">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һәм 202</w:t>
      </w:r>
      <w:r w:rsidR="00ED5B42">
        <w:rPr>
          <w:rFonts w:ascii="Times New Roman" w:eastAsia="Times New Roman" w:hAnsi="Times New Roman"/>
          <w:sz w:val="28"/>
          <w:szCs w:val="28"/>
          <w:lang w:val="tt-RU" w:eastAsia="ru-RU"/>
        </w:rPr>
        <w:t>6</w:t>
      </w:r>
      <w:r>
        <w:rPr>
          <w:rFonts w:ascii="Times New Roman" w:eastAsia="Times New Roman" w:hAnsi="Times New Roman"/>
          <w:sz w:val="28"/>
          <w:szCs w:val="28"/>
          <w:lang w:val="tt-RU" w:eastAsia="ru-RU"/>
        </w:rPr>
        <w:t xml:space="preserve"> елларга Татарстан Республикасы Кайбыч муниципаль районы Кошман авыл җирлеге бюджетының төп характеристикаларын расларга:</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1) Татарстан Республикасы Кайбыч муниципаль районы Кошман авыл җирлеге бюджетының фаразланган гомуми керем күләме:</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ED5B42">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елның план чорына </w:t>
      </w:r>
      <w:r w:rsidR="00ED5B42">
        <w:rPr>
          <w:rFonts w:ascii="Times New Roman" w:eastAsia="Times New Roman" w:hAnsi="Times New Roman"/>
          <w:sz w:val="28"/>
          <w:szCs w:val="28"/>
          <w:lang w:val="tt-RU" w:eastAsia="ru-RU"/>
        </w:rPr>
        <w:t>1950,15</w:t>
      </w:r>
      <w:r>
        <w:rPr>
          <w:rFonts w:ascii="Times New Roman" w:eastAsia="Times New Roman" w:hAnsi="Times New Roman"/>
          <w:sz w:val="28"/>
          <w:szCs w:val="28"/>
          <w:lang w:val="tt-RU" w:eastAsia="ru-RU"/>
        </w:rPr>
        <w:t xml:space="preserve"> мең сум күләмендә</w:t>
      </w:r>
    </w:p>
    <w:p w:rsidR="00FE56C8" w:rsidRDefault="00ED5B42"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- 2026</w:t>
      </w:r>
      <w:r w:rsidR="00FE56C8">
        <w:rPr>
          <w:rFonts w:ascii="Times New Roman" w:eastAsia="Times New Roman" w:hAnsi="Times New Roman"/>
          <w:sz w:val="28"/>
          <w:szCs w:val="28"/>
          <w:lang w:val="tt-RU" w:eastAsia="ru-RU"/>
        </w:rPr>
        <w:t xml:space="preserve"> елның план чорына </w:t>
      </w:r>
      <w:r>
        <w:rPr>
          <w:rFonts w:ascii="Times New Roman" w:eastAsia="Times New Roman" w:hAnsi="Times New Roman"/>
          <w:sz w:val="28"/>
          <w:szCs w:val="28"/>
          <w:lang w:val="tt-RU" w:eastAsia="ru-RU"/>
        </w:rPr>
        <w:t xml:space="preserve">2023,04 </w:t>
      </w:r>
      <w:r w:rsidR="00FE56C8">
        <w:rPr>
          <w:rFonts w:ascii="Times New Roman" w:eastAsia="Times New Roman" w:hAnsi="Times New Roman"/>
          <w:sz w:val="28"/>
          <w:szCs w:val="28"/>
          <w:lang w:val="tt-RU" w:eastAsia="ru-RU"/>
        </w:rPr>
        <w:t>мең сум күләмендә;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2) Татарстан Республикасы Кайбыч муниципаль районы Кошман авыл җирлеге бюджеты чыгымнарының гомуми күләме:</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ED5B42">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елның план чорына </w:t>
      </w:r>
      <w:r w:rsidR="00ED5B42">
        <w:rPr>
          <w:rFonts w:ascii="Times New Roman" w:eastAsia="Times New Roman" w:hAnsi="Times New Roman"/>
          <w:sz w:val="28"/>
          <w:szCs w:val="28"/>
          <w:lang w:val="tt-RU" w:eastAsia="ru-RU"/>
        </w:rPr>
        <w:t>1950,15</w:t>
      </w:r>
      <w:r>
        <w:rPr>
          <w:rFonts w:ascii="Times New Roman" w:eastAsia="Times New Roman" w:hAnsi="Times New Roman"/>
          <w:sz w:val="28"/>
          <w:szCs w:val="28"/>
          <w:lang w:val="tt-RU" w:eastAsia="ru-RU"/>
        </w:rPr>
        <w:t xml:space="preserve"> мең сум күләмендә, шул исәптән шартлы рәвештә расланган чыгымнар – 4</w:t>
      </w:r>
      <w:r w:rsidR="00ED5B42">
        <w:rPr>
          <w:rFonts w:ascii="Times New Roman" w:eastAsia="Times New Roman" w:hAnsi="Times New Roman"/>
          <w:sz w:val="28"/>
          <w:szCs w:val="28"/>
          <w:lang w:val="tt-RU" w:eastAsia="ru-RU"/>
        </w:rPr>
        <w:t>7</w:t>
      </w:r>
      <w:r>
        <w:rPr>
          <w:rFonts w:ascii="Times New Roman" w:eastAsia="Times New Roman" w:hAnsi="Times New Roman"/>
          <w:sz w:val="28"/>
          <w:szCs w:val="28"/>
          <w:lang w:val="tt-RU" w:eastAsia="ru-RU"/>
        </w:rPr>
        <w:t>,00 мең сум күләмендә;</w:t>
      </w:r>
    </w:p>
    <w:p w:rsidR="00FE56C8" w:rsidRDefault="00ED5B42"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- 2026 елның план чорына 2023,04</w:t>
      </w:r>
      <w:r w:rsidR="00FE56C8">
        <w:rPr>
          <w:rFonts w:ascii="Times New Roman" w:eastAsia="Times New Roman" w:hAnsi="Times New Roman"/>
          <w:sz w:val="28"/>
          <w:szCs w:val="28"/>
          <w:lang w:val="tt-RU" w:eastAsia="ru-RU"/>
        </w:rPr>
        <w:t xml:space="preserve"> мең сум күләмендә, шул исәптән шартлы рәвештә расланган чыгымнар – 9</w:t>
      </w:r>
      <w:r>
        <w:rPr>
          <w:rFonts w:ascii="Times New Roman" w:eastAsia="Times New Roman" w:hAnsi="Times New Roman"/>
          <w:sz w:val="28"/>
          <w:szCs w:val="28"/>
          <w:lang w:val="tt-RU" w:eastAsia="ru-RU"/>
        </w:rPr>
        <w:t>6</w:t>
      </w:r>
      <w:r w:rsidR="00FE56C8">
        <w:rPr>
          <w:rFonts w:ascii="Times New Roman" w:eastAsia="Times New Roman" w:hAnsi="Times New Roman"/>
          <w:sz w:val="28"/>
          <w:szCs w:val="28"/>
          <w:lang w:val="tt-RU" w:eastAsia="ru-RU"/>
        </w:rPr>
        <w:t>,00 мең сум күләмендә;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3) Татарстан Республикасы Кайбыч муниципаль районы Кошман авыл җирлегенең 202</w:t>
      </w:r>
      <w:r w:rsidR="00B16797">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нче елның план чорына бюджет дефициты </w:t>
      </w:r>
      <w:r>
        <w:rPr>
          <w:rFonts w:ascii="Times New Roman" w:eastAsia="Times New Roman" w:hAnsi="Times New Roman"/>
          <w:b/>
          <w:sz w:val="28"/>
          <w:szCs w:val="28"/>
          <w:lang w:val="tt-RU" w:eastAsia="ru-RU"/>
        </w:rPr>
        <w:t>0,00</w:t>
      </w:r>
      <w:r>
        <w:rPr>
          <w:rFonts w:ascii="Times New Roman" w:eastAsia="Times New Roman" w:hAnsi="Times New Roman"/>
          <w:sz w:val="28"/>
          <w:szCs w:val="28"/>
          <w:lang w:val="tt-RU" w:eastAsia="ru-RU"/>
        </w:rPr>
        <w:t xml:space="preserve"> мең сум күләмендә һәм 202</w:t>
      </w:r>
      <w:r w:rsidR="00B16797">
        <w:rPr>
          <w:rFonts w:ascii="Times New Roman" w:eastAsia="Times New Roman" w:hAnsi="Times New Roman"/>
          <w:sz w:val="28"/>
          <w:szCs w:val="28"/>
          <w:lang w:val="tt-RU" w:eastAsia="ru-RU"/>
        </w:rPr>
        <w:t>6</w:t>
      </w:r>
      <w:r>
        <w:rPr>
          <w:rFonts w:ascii="Times New Roman" w:eastAsia="Times New Roman" w:hAnsi="Times New Roman"/>
          <w:sz w:val="28"/>
          <w:szCs w:val="28"/>
          <w:lang w:val="tt-RU" w:eastAsia="ru-RU"/>
        </w:rPr>
        <w:t xml:space="preserve"> нче елның план чорына </w:t>
      </w:r>
      <w:r>
        <w:rPr>
          <w:rFonts w:ascii="Times New Roman" w:eastAsia="Times New Roman" w:hAnsi="Times New Roman"/>
          <w:b/>
          <w:sz w:val="28"/>
          <w:szCs w:val="28"/>
          <w:lang w:val="tt-RU" w:eastAsia="ru-RU"/>
        </w:rPr>
        <w:t>0,00</w:t>
      </w:r>
      <w:r>
        <w:rPr>
          <w:rFonts w:ascii="Times New Roman" w:eastAsia="Times New Roman" w:hAnsi="Times New Roman"/>
          <w:sz w:val="28"/>
          <w:szCs w:val="28"/>
          <w:lang w:val="tt-RU" w:eastAsia="ru-RU"/>
        </w:rPr>
        <w:t xml:space="preserve"> мең сум күләмендә.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lastRenderedPageBreak/>
        <w:t>3. Татарстан Республикасы Кайбыч муниципаль районы Кошман авыл җирлеге бюджеты кытлыгын финанслау чыганакларын раслау турында:</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B16797">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елга әлеге карарның 1 нче кушымтасы нигезендә;</w:t>
      </w:r>
    </w:p>
    <w:p w:rsidR="00FE56C8" w:rsidRDefault="00B16797"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- 2025</w:t>
      </w:r>
      <w:r w:rsidR="00FE56C8">
        <w:rPr>
          <w:rFonts w:ascii="Times New Roman" w:eastAsia="Times New Roman" w:hAnsi="Times New Roman"/>
          <w:sz w:val="28"/>
          <w:szCs w:val="28"/>
          <w:lang w:val="tt-RU" w:eastAsia="ru-RU"/>
        </w:rPr>
        <w:t xml:space="preserve"> һәм 202</w:t>
      </w:r>
      <w:r>
        <w:rPr>
          <w:rFonts w:ascii="Times New Roman" w:eastAsia="Times New Roman" w:hAnsi="Times New Roman"/>
          <w:sz w:val="28"/>
          <w:szCs w:val="28"/>
          <w:lang w:val="tt-RU" w:eastAsia="ru-RU"/>
        </w:rPr>
        <w:t>6</w:t>
      </w:r>
      <w:r w:rsidR="00FE56C8">
        <w:rPr>
          <w:rFonts w:ascii="Times New Roman" w:eastAsia="Times New Roman" w:hAnsi="Times New Roman"/>
          <w:sz w:val="28"/>
          <w:szCs w:val="28"/>
          <w:lang w:val="tt-RU" w:eastAsia="ru-RU"/>
        </w:rPr>
        <w:t xml:space="preserve"> еллар план чорына әлеге карарның 2 нче кушымтасы нигезендә;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2 нче статья</w:t>
      </w:r>
    </w:p>
    <w:p w:rsidR="00FE56C8" w:rsidRDefault="00FE56C8" w:rsidP="00FE56C8">
      <w:pPr>
        <w:pStyle w:val="a6"/>
        <w:widowControl w:val="0"/>
        <w:numPr>
          <w:ilvl w:val="0"/>
          <w:numId w:val="13"/>
        </w:numPr>
        <w:autoSpaceDE w:val="0"/>
        <w:autoSpaceDN w:val="0"/>
        <w:adjustRightInd w:val="0"/>
        <w:spacing w:after="0" w:line="240" w:lineRule="auto"/>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202</w:t>
      </w:r>
      <w:r w:rsidR="00834C6C">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елның 1 гыйнварына билгеләргә:</w:t>
      </w:r>
    </w:p>
    <w:p w:rsidR="00FE56C8" w:rsidRDefault="00FE56C8" w:rsidP="00FE56C8">
      <w:pPr>
        <w:pStyle w:val="a6"/>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муниципаль эчке бурычның иң югары чиге 0,00 мең сум күләмендә, шул исәптән муниципаль гарантияләр буенча Россия Федерациясе валютасында бурычның иң югары чиге нульгә билгеләнгән;</w:t>
      </w:r>
    </w:p>
    <w:p w:rsidR="00FE56C8" w:rsidRDefault="00FE56C8" w:rsidP="00FE56C8">
      <w:pPr>
        <w:pStyle w:val="a6"/>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муниципаль тышкы бурычның иң югары чиге 0,00 мең сум күләмендә,  шул  исәптән муниципаль гарантияләр буенча чит ил валютасында бурычның иң югары чиге нульгә билгеләнгән.</w:t>
      </w:r>
    </w:p>
    <w:p w:rsidR="00FE56C8" w:rsidRDefault="00FE56C8" w:rsidP="00FE56C8">
      <w:pPr>
        <w:pStyle w:val="a6"/>
        <w:widowControl w:val="0"/>
        <w:numPr>
          <w:ilvl w:val="0"/>
          <w:numId w:val="13"/>
        </w:numPr>
        <w:autoSpaceDE w:val="0"/>
        <w:autoSpaceDN w:val="0"/>
        <w:adjustRightInd w:val="0"/>
        <w:spacing w:after="0" w:line="240" w:lineRule="auto"/>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202</w:t>
      </w:r>
      <w:r w:rsidR="00834C6C">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елның 1 гыйнварына билгеләргә:</w:t>
      </w:r>
    </w:p>
    <w:p w:rsidR="00FE56C8" w:rsidRDefault="00FE56C8" w:rsidP="00FE56C8">
      <w:pPr>
        <w:pStyle w:val="a6"/>
        <w:widowControl w:val="0"/>
        <w:numPr>
          <w:ilvl w:val="0"/>
          <w:numId w:val="15"/>
        </w:numPr>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муниципаль эчке бурычның иң югары чиге 0,00 мең сум күләмендә, шул исәптән муниципаль гарантияләр буенча Россия Федерациясе валютасында бурычның иң югары чиге нульгә билгеләнгән;</w:t>
      </w:r>
    </w:p>
    <w:p w:rsidR="00FE56C8" w:rsidRDefault="00FE56C8" w:rsidP="00FE56C8">
      <w:pPr>
        <w:pStyle w:val="a6"/>
        <w:widowControl w:val="0"/>
        <w:numPr>
          <w:ilvl w:val="0"/>
          <w:numId w:val="15"/>
        </w:numPr>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муниципаль тышкы бурычның иң югары чиге 0,00 мең сум күләмендә, шул исәптән муниципаль гарантияләр буенча чит ил валютасында бурычның иң югары чиге нульгә билгеләнгән.</w:t>
      </w:r>
    </w:p>
    <w:p w:rsidR="00FE56C8" w:rsidRDefault="00FE56C8" w:rsidP="00FE56C8">
      <w:pPr>
        <w:pStyle w:val="a6"/>
        <w:widowControl w:val="0"/>
        <w:numPr>
          <w:ilvl w:val="0"/>
          <w:numId w:val="13"/>
        </w:numPr>
        <w:autoSpaceDE w:val="0"/>
        <w:autoSpaceDN w:val="0"/>
        <w:adjustRightInd w:val="0"/>
        <w:spacing w:after="0" w:line="240" w:lineRule="auto"/>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202</w:t>
      </w:r>
      <w:r w:rsidR="00834C6C">
        <w:rPr>
          <w:rFonts w:ascii="Times New Roman" w:eastAsia="Times New Roman" w:hAnsi="Times New Roman"/>
          <w:sz w:val="28"/>
          <w:szCs w:val="28"/>
          <w:lang w:val="tt-RU" w:eastAsia="ru-RU"/>
        </w:rPr>
        <w:t>6</w:t>
      </w:r>
      <w:r>
        <w:rPr>
          <w:rFonts w:ascii="Times New Roman" w:eastAsia="Times New Roman" w:hAnsi="Times New Roman"/>
          <w:sz w:val="28"/>
          <w:szCs w:val="28"/>
          <w:lang w:val="tt-RU" w:eastAsia="ru-RU"/>
        </w:rPr>
        <w:t xml:space="preserve"> елның 1 гыйнварына билгеләргә:</w:t>
      </w:r>
    </w:p>
    <w:p w:rsidR="00FE56C8" w:rsidRDefault="00FE56C8" w:rsidP="00FE56C8">
      <w:pPr>
        <w:pStyle w:val="a6"/>
        <w:widowControl w:val="0"/>
        <w:numPr>
          <w:ilvl w:val="0"/>
          <w:numId w:val="16"/>
        </w:numPr>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муниципаль эчке бурычның иң югары чиге 0,00 мең сум күләмендә, шул исәптән муниципаль гарантияләр буенча Россия Федерациясе валютасында бурычның иң югары чиге нульгә билгеләнгән;</w:t>
      </w:r>
    </w:p>
    <w:p w:rsidR="00FE56C8" w:rsidRDefault="00FE56C8" w:rsidP="00FE56C8">
      <w:pPr>
        <w:pStyle w:val="a6"/>
        <w:widowControl w:val="0"/>
        <w:numPr>
          <w:ilvl w:val="0"/>
          <w:numId w:val="16"/>
        </w:numPr>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муниципаль тышкы бурычның иң югары чиге 0,00 мең сум күләмендә, шул исәптән муниципаль гарантияләр буенча чит ил валютасында бурычның иң югары чиге нульгә билгеләнгән.</w:t>
      </w:r>
    </w:p>
    <w:p w:rsidR="00FE56C8" w:rsidRDefault="00FE56C8" w:rsidP="00FE56C8">
      <w:pPr>
        <w:pStyle w:val="a6"/>
        <w:widowControl w:val="0"/>
        <w:numPr>
          <w:ilvl w:val="0"/>
          <w:numId w:val="17"/>
        </w:numPr>
        <w:autoSpaceDE w:val="0"/>
        <w:autoSpaceDN w:val="0"/>
        <w:adjustRightInd w:val="0"/>
        <w:spacing w:after="0" w:line="240" w:lineRule="auto"/>
        <w:ind w:left="0" w:firstLine="567"/>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нче статья</w:t>
      </w:r>
    </w:p>
    <w:p w:rsidR="00FE56C8" w:rsidRDefault="00FE56C8" w:rsidP="00FE56C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Татарстан Республикасы Кайбыч муниципаль районының Кошман авыл җирлеге бюджетында 202</w:t>
      </w:r>
      <w:r w:rsidR="00834C6C">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елга фаразланган керемнәрнең күләмен әлеге карарның 3 нче кушымтасы нигезендә, 202</w:t>
      </w:r>
      <w:r w:rsidR="00834C6C">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һәм 202</w:t>
      </w:r>
      <w:r w:rsidR="003E42F5">
        <w:rPr>
          <w:rFonts w:ascii="Times New Roman" w:eastAsia="Times New Roman" w:hAnsi="Times New Roman"/>
          <w:sz w:val="28"/>
          <w:szCs w:val="28"/>
          <w:lang w:val="tt-RU" w:eastAsia="ru-RU"/>
        </w:rPr>
        <w:t>6</w:t>
      </w:r>
      <w:r w:rsidR="00834C6C">
        <w:rPr>
          <w:rFonts w:ascii="Times New Roman" w:eastAsia="Times New Roman" w:hAnsi="Times New Roman"/>
          <w:sz w:val="28"/>
          <w:szCs w:val="28"/>
          <w:lang w:val="tt-RU" w:eastAsia="ru-RU"/>
        </w:rPr>
        <w:t xml:space="preserve"> нчы</w:t>
      </w:r>
      <w:r>
        <w:rPr>
          <w:rFonts w:ascii="Times New Roman" w:eastAsia="Times New Roman" w:hAnsi="Times New Roman"/>
          <w:sz w:val="28"/>
          <w:szCs w:val="28"/>
          <w:lang w:val="tt-RU" w:eastAsia="ru-RU"/>
        </w:rPr>
        <w:t xml:space="preserve"> елларның план чорына, әлеге карарның 4 нче кушымтасы нигезендә исәпкә алырга.</w:t>
      </w:r>
    </w:p>
    <w:p w:rsidR="00FE56C8" w:rsidRDefault="00FE56C8" w:rsidP="00FE56C8">
      <w:pPr>
        <w:pStyle w:val="a6"/>
        <w:widowControl w:val="0"/>
        <w:numPr>
          <w:ilvl w:val="0"/>
          <w:numId w:val="17"/>
        </w:numPr>
        <w:autoSpaceDE w:val="0"/>
        <w:autoSpaceDN w:val="0"/>
        <w:adjustRightInd w:val="0"/>
        <w:spacing w:after="0" w:line="240" w:lineRule="auto"/>
        <w:ind w:left="0" w:firstLine="567"/>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нче статья</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1. Татарстан Республикасы Кайбыч муниципаль районы Кошман авыл җирлеге бюджеты чыгымнарының ведомство структурасын расларга:</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0E4C04">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елга әлеге карарның 5 нче кушымтасы нигезендә;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0E4C04">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һәм 202</w:t>
      </w:r>
      <w:r w:rsidR="000E4C04">
        <w:rPr>
          <w:rFonts w:ascii="Times New Roman" w:eastAsia="Times New Roman" w:hAnsi="Times New Roman"/>
          <w:sz w:val="28"/>
          <w:szCs w:val="28"/>
          <w:lang w:val="tt-RU" w:eastAsia="ru-RU"/>
        </w:rPr>
        <w:t>6</w:t>
      </w:r>
      <w:r>
        <w:rPr>
          <w:rFonts w:ascii="Times New Roman" w:eastAsia="Times New Roman" w:hAnsi="Times New Roman"/>
          <w:sz w:val="28"/>
          <w:szCs w:val="28"/>
          <w:lang w:val="tt-RU" w:eastAsia="ru-RU"/>
        </w:rPr>
        <w:t xml:space="preserve"> еллар план чорына әлеге карарның 6 нчы кушымтасы нигезендә.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2. Бюджет ассигнованиеләрен бюджет чыгымнарын классификацияләү бүлекләре һәм бүлекчәләре, максатчан статьялары, чыгымнар төрләре төркемнәре буенча бүлүне расларга:</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B70060">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елга әлеге карарның 7 нче кушымтасы нигезендә;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B70060">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һәм 202</w:t>
      </w:r>
      <w:r w:rsidR="00B70060">
        <w:rPr>
          <w:rFonts w:ascii="Times New Roman" w:eastAsia="Times New Roman" w:hAnsi="Times New Roman"/>
          <w:sz w:val="28"/>
          <w:szCs w:val="28"/>
          <w:lang w:val="tt-RU" w:eastAsia="ru-RU"/>
        </w:rPr>
        <w:t>6</w:t>
      </w:r>
      <w:r>
        <w:rPr>
          <w:rFonts w:ascii="Times New Roman" w:eastAsia="Times New Roman" w:hAnsi="Times New Roman"/>
          <w:sz w:val="28"/>
          <w:szCs w:val="28"/>
          <w:lang w:val="tt-RU" w:eastAsia="ru-RU"/>
        </w:rPr>
        <w:t xml:space="preserve"> еллар план чорына әлеге карарның 8 нче кушымтасы нигезендә.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3. Бюджет ассигнованиеләрен Кайбыч муниципаль районы Кошман авыл җирлегенең дәүләт һәм муниципаль программалары һәм эшчәнлекнең программ булмаган юнәлешләре буенча бүлүне, чыгымнар төрләре төркемнәре, бюджет чыгымнарын классификацияләү бүлекчәләре, бүлекчәләре буенча расларга:</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lastRenderedPageBreak/>
        <w:t>- 202</w:t>
      </w:r>
      <w:r w:rsidR="00B70060">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елга әлеге карарның 9 нчы кушымтасы нигезендә;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B70060">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һәм 202</w:t>
      </w:r>
      <w:r w:rsidR="00B70060">
        <w:rPr>
          <w:rFonts w:ascii="Times New Roman" w:eastAsia="Times New Roman" w:hAnsi="Times New Roman"/>
          <w:sz w:val="28"/>
          <w:szCs w:val="28"/>
          <w:lang w:val="tt-RU" w:eastAsia="ru-RU"/>
        </w:rPr>
        <w:t>6</w:t>
      </w:r>
      <w:r>
        <w:rPr>
          <w:rFonts w:ascii="Times New Roman" w:eastAsia="Times New Roman" w:hAnsi="Times New Roman"/>
          <w:sz w:val="28"/>
          <w:szCs w:val="28"/>
          <w:lang w:val="tt-RU" w:eastAsia="ru-RU"/>
        </w:rPr>
        <w:t xml:space="preserve"> еллар план чорына әлеге карарның 10 нчы кушымтасы нигезендә;</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4. 202</w:t>
      </w:r>
      <w:r w:rsidR="00B70060">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-202</w:t>
      </w:r>
      <w:r w:rsidR="00B70060">
        <w:rPr>
          <w:rFonts w:ascii="Times New Roman" w:eastAsia="Times New Roman" w:hAnsi="Times New Roman"/>
          <w:sz w:val="28"/>
          <w:szCs w:val="28"/>
          <w:lang w:val="tt-RU" w:eastAsia="ru-RU"/>
        </w:rPr>
        <w:t>6</w:t>
      </w:r>
      <w:r>
        <w:rPr>
          <w:rFonts w:ascii="Times New Roman" w:eastAsia="Times New Roman" w:hAnsi="Times New Roman"/>
          <w:sz w:val="28"/>
          <w:szCs w:val="28"/>
          <w:lang w:val="tt-RU" w:eastAsia="ru-RU"/>
        </w:rPr>
        <w:t xml:space="preserve"> елларга гавами норматив йөкләмәләрне үтәүгә җибәрелә торган бюджет ассигнованиеләренең гомуми күләмен ел саен 0,00 мең сум күләмендә расларга.</w:t>
      </w:r>
    </w:p>
    <w:p w:rsidR="00FE56C8" w:rsidRDefault="00FE56C8" w:rsidP="00FE56C8">
      <w:pPr>
        <w:pStyle w:val="a6"/>
        <w:widowControl w:val="0"/>
        <w:numPr>
          <w:ilvl w:val="0"/>
          <w:numId w:val="17"/>
        </w:numPr>
        <w:autoSpaceDE w:val="0"/>
        <w:autoSpaceDN w:val="0"/>
        <w:adjustRightInd w:val="0"/>
        <w:spacing w:after="0" w:line="240" w:lineRule="auto"/>
        <w:ind w:left="0" w:firstLine="426"/>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 xml:space="preserve"> нче статья</w:t>
      </w:r>
    </w:p>
    <w:p w:rsidR="00FE56C8" w:rsidRDefault="00FE56C8" w:rsidP="00FE56C8">
      <w:pPr>
        <w:pStyle w:val="a6"/>
        <w:widowControl w:val="0"/>
        <w:autoSpaceDE w:val="0"/>
        <w:autoSpaceDN w:val="0"/>
        <w:adjustRightInd w:val="0"/>
        <w:spacing w:after="0" w:line="240" w:lineRule="auto"/>
        <w:ind w:left="0"/>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Кайбыч муниципаль районы Кошман авыл җирлеге бюджетында Татарстан Республикасы Кайбыч муниципаль районы бюджетыннан бюджет тәэмин ителешен тигезләүгә дотацияләр күләмен исәпкә алырга</w:t>
      </w:r>
    </w:p>
    <w:p w:rsidR="00FE56C8" w:rsidRDefault="00FE56C8" w:rsidP="00FE56C8">
      <w:pPr>
        <w:pStyle w:val="a6"/>
        <w:widowControl w:val="0"/>
        <w:autoSpaceDE w:val="0"/>
        <w:autoSpaceDN w:val="0"/>
        <w:adjustRightInd w:val="0"/>
        <w:spacing w:after="0" w:line="240" w:lineRule="auto"/>
        <w:ind w:left="0"/>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B70060">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елда </w:t>
      </w:r>
      <w:r w:rsidR="00B70060">
        <w:rPr>
          <w:rFonts w:ascii="Times New Roman" w:eastAsia="Times New Roman" w:hAnsi="Times New Roman"/>
          <w:sz w:val="28"/>
          <w:szCs w:val="28"/>
          <w:lang w:val="tt-RU" w:eastAsia="ru-RU"/>
        </w:rPr>
        <w:t>1108,80</w:t>
      </w:r>
      <w:r>
        <w:rPr>
          <w:rFonts w:ascii="Times New Roman" w:eastAsia="Times New Roman" w:hAnsi="Times New Roman"/>
          <w:sz w:val="28"/>
          <w:szCs w:val="28"/>
          <w:lang w:val="tt-RU" w:eastAsia="ru-RU"/>
        </w:rPr>
        <w:t xml:space="preserve"> мең сум күләмендә,</w:t>
      </w:r>
    </w:p>
    <w:p w:rsidR="00FE56C8" w:rsidRDefault="00FE56C8" w:rsidP="00FE56C8">
      <w:pPr>
        <w:pStyle w:val="a6"/>
        <w:widowControl w:val="0"/>
        <w:autoSpaceDE w:val="0"/>
        <w:autoSpaceDN w:val="0"/>
        <w:adjustRightInd w:val="0"/>
        <w:spacing w:after="0" w:line="240" w:lineRule="auto"/>
        <w:ind w:left="0"/>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B70060">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елның план чорында </w:t>
      </w:r>
      <w:r w:rsidR="00B70060">
        <w:rPr>
          <w:rFonts w:ascii="Times New Roman" w:eastAsia="Times New Roman" w:hAnsi="Times New Roman"/>
          <w:sz w:val="28"/>
          <w:szCs w:val="28"/>
          <w:lang w:val="tt-RU" w:eastAsia="ru-RU"/>
        </w:rPr>
        <w:t>1153,10</w:t>
      </w:r>
      <w:r>
        <w:rPr>
          <w:rFonts w:ascii="Times New Roman" w:eastAsia="Times New Roman" w:hAnsi="Times New Roman"/>
          <w:sz w:val="28"/>
          <w:szCs w:val="28"/>
          <w:lang w:val="tt-RU" w:eastAsia="ru-RU"/>
        </w:rPr>
        <w:t xml:space="preserve"> мең сум, 202</w:t>
      </w:r>
      <w:r w:rsidR="00B70060">
        <w:rPr>
          <w:rFonts w:ascii="Times New Roman" w:eastAsia="Times New Roman" w:hAnsi="Times New Roman"/>
          <w:sz w:val="28"/>
          <w:szCs w:val="28"/>
          <w:lang w:val="tt-RU" w:eastAsia="ru-RU"/>
        </w:rPr>
        <w:t>6</w:t>
      </w:r>
      <w:r>
        <w:rPr>
          <w:rFonts w:ascii="Times New Roman" w:eastAsia="Times New Roman" w:hAnsi="Times New Roman"/>
          <w:sz w:val="28"/>
          <w:szCs w:val="28"/>
          <w:lang w:val="tt-RU" w:eastAsia="ru-RU"/>
        </w:rPr>
        <w:t xml:space="preserve"> елда </w:t>
      </w:r>
      <w:r w:rsidR="00B70060">
        <w:rPr>
          <w:rFonts w:ascii="Times New Roman" w:eastAsia="Times New Roman" w:hAnsi="Times New Roman"/>
          <w:sz w:val="28"/>
          <w:szCs w:val="28"/>
          <w:lang w:val="tt-RU" w:eastAsia="ru-RU"/>
        </w:rPr>
        <w:t>1198,70</w:t>
      </w:r>
      <w:r>
        <w:rPr>
          <w:rFonts w:ascii="Times New Roman" w:eastAsia="Times New Roman" w:hAnsi="Times New Roman"/>
          <w:sz w:val="28"/>
          <w:szCs w:val="28"/>
          <w:lang w:val="tt-RU" w:eastAsia="ru-RU"/>
        </w:rPr>
        <w:t xml:space="preserve"> мең сум күләмендә.</w:t>
      </w:r>
    </w:p>
    <w:p w:rsidR="00FE56C8" w:rsidRDefault="00FE56C8" w:rsidP="00FE56C8">
      <w:pPr>
        <w:pStyle w:val="a6"/>
        <w:widowControl w:val="0"/>
        <w:numPr>
          <w:ilvl w:val="0"/>
          <w:numId w:val="17"/>
        </w:numPr>
        <w:autoSpaceDE w:val="0"/>
        <w:autoSpaceDN w:val="0"/>
        <w:adjustRightInd w:val="0"/>
        <w:spacing w:after="0" w:line="240" w:lineRule="auto"/>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нчы статья</w:t>
      </w:r>
    </w:p>
    <w:p w:rsidR="00FE56C8" w:rsidRDefault="00FE56C8" w:rsidP="00FE56C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Татарстан Республикасы Кайбыч муниципаль районының Кошман авыл җирлеге бюджетында 2023 елда хәрби комиссариатлар булмаган территорияләрдә беренчел хәрби исәпкә алу вәкаләтләрен гамәлгә ашыру өчен Татарстан Республикасы Кайбыч муниципаль районы бюджетыннан субвенцияләр күләмен </w:t>
      </w:r>
      <w:r w:rsidR="00B70060">
        <w:rPr>
          <w:rFonts w:ascii="Times New Roman" w:eastAsia="Times New Roman" w:hAnsi="Times New Roman"/>
          <w:sz w:val="28"/>
          <w:szCs w:val="28"/>
          <w:lang w:val="tt-RU" w:eastAsia="ru-RU"/>
        </w:rPr>
        <w:t>2024 елда 152,46</w:t>
      </w:r>
      <w:r>
        <w:rPr>
          <w:rFonts w:ascii="Times New Roman" w:eastAsia="Times New Roman" w:hAnsi="Times New Roman"/>
          <w:sz w:val="28"/>
          <w:szCs w:val="28"/>
          <w:lang w:val="tt-RU" w:eastAsia="ru-RU"/>
        </w:rPr>
        <w:t xml:space="preserve"> мең сум, 202</w:t>
      </w:r>
      <w:r w:rsidR="00B70060">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елда 1</w:t>
      </w:r>
      <w:r w:rsidR="00B70060">
        <w:rPr>
          <w:rFonts w:ascii="Times New Roman" w:eastAsia="Times New Roman" w:hAnsi="Times New Roman"/>
          <w:sz w:val="28"/>
          <w:szCs w:val="28"/>
          <w:lang w:val="tt-RU" w:eastAsia="ru-RU"/>
        </w:rPr>
        <w:t>67,85</w:t>
      </w:r>
      <w:r>
        <w:rPr>
          <w:rFonts w:ascii="Times New Roman" w:eastAsia="Times New Roman" w:hAnsi="Times New Roman"/>
          <w:sz w:val="28"/>
          <w:szCs w:val="28"/>
          <w:lang w:val="tt-RU" w:eastAsia="ru-RU"/>
        </w:rPr>
        <w:t xml:space="preserve"> мең сум, 202</w:t>
      </w:r>
      <w:r w:rsidR="00B70060">
        <w:rPr>
          <w:rFonts w:ascii="Times New Roman" w:eastAsia="Times New Roman" w:hAnsi="Times New Roman"/>
          <w:sz w:val="28"/>
          <w:szCs w:val="28"/>
          <w:lang w:val="tt-RU" w:eastAsia="ru-RU"/>
        </w:rPr>
        <w:t>6</w:t>
      </w:r>
      <w:r>
        <w:rPr>
          <w:rFonts w:ascii="Times New Roman" w:eastAsia="Times New Roman" w:hAnsi="Times New Roman"/>
          <w:sz w:val="28"/>
          <w:szCs w:val="28"/>
          <w:lang w:val="tt-RU" w:eastAsia="ru-RU"/>
        </w:rPr>
        <w:t xml:space="preserve"> елда 1</w:t>
      </w:r>
      <w:r w:rsidR="00B70060">
        <w:rPr>
          <w:rFonts w:ascii="Times New Roman" w:eastAsia="Times New Roman" w:hAnsi="Times New Roman"/>
          <w:sz w:val="28"/>
          <w:szCs w:val="28"/>
          <w:lang w:val="tt-RU" w:eastAsia="ru-RU"/>
        </w:rPr>
        <w:t>83,94</w:t>
      </w:r>
      <w:r>
        <w:rPr>
          <w:rFonts w:ascii="Times New Roman" w:eastAsia="Times New Roman" w:hAnsi="Times New Roman"/>
          <w:sz w:val="28"/>
          <w:szCs w:val="28"/>
          <w:lang w:val="tt-RU" w:eastAsia="ru-RU"/>
        </w:rPr>
        <w:t xml:space="preserve"> мең сум күләмендә исәпкә алырга.сумнар.</w:t>
      </w:r>
    </w:p>
    <w:p w:rsidR="00FE56C8" w:rsidRDefault="00FE56C8" w:rsidP="00FE56C8">
      <w:pPr>
        <w:pStyle w:val="a6"/>
        <w:widowControl w:val="0"/>
        <w:numPr>
          <w:ilvl w:val="0"/>
          <w:numId w:val="17"/>
        </w:numPr>
        <w:autoSpaceDE w:val="0"/>
        <w:autoSpaceDN w:val="0"/>
        <w:adjustRightInd w:val="0"/>
        <w:spacing w:after="0" w:line="240" w:lineRule="auto"/>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нче статья</w:t>
      </w:r>
    </w:p>
    <w:p w:rsidR="00FE56C8" w:rsidRDefault="00FE56C8" w:rsidP="00FE56C8">
      <w:pPr>
        <w:pStyle w:val="a6"/>
        <w:widowControl w:val="0"/>
        <w:autoSpaceDE w:val="0"/>
        <w:autoSpaceDN w:val="0"/>
        <w:adjustRightInd w:val="0"/>
        <w:spacing w:after="0" w:line="240" w:lineRule="auto"/>
        <w:ind w:left="0"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Татарстан Республикасы Кайбыч муниципаль районы Кошман авыл җирлеге бюджетында, төзелгән килешүләр нигезендә, Тышкы муниципаль финанс тикшерүен гамәлгә ашыруга Кайбыч муниципаль районы бюджетына күчерелергә тиешле бюджетара трансфертлар күләмен күздә тотарга:</w:t>
      </w:r>
    </w:p>
    <w:p w:rsidR="00FE56C8" w:rsidRDefault="00FE56C8" w:rsidP="00FE56C8">
      <w:pPr>
        <w:pStyle w:val="a6"/>
        <w:widowControl w:val="0"/>
        <w:autoSpaceDE w:val="0"/>
        <w:autoSpaceDN w:val="0"/>
        <w:adjustRightInd w:val="0"/>
        <w:spacing w:after="0" w:line="240" w:lineRule="auto"/>
        <w:ind w:left="0"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993929">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елда 20,0 мең сум күләмендә,</w:t>
      </w:r>
    </w:p>
    <w:p w:rsidR="00FE56C8" w:rsidRDefault="00FE56C8" w:rsidP="00FE56C8">
      <w:pPr>
        <w:pStyle w:val="a6"/>
        <w:widowControl w:val="0"/>
        <w:autoSpaceDE w:val="0"/>
        <w:autoSpaceDN w:val="0"/>
        <w:adjustRightInd w:val="0"/>
        <w:spacing w:after="0" w:line="240" w:lineRule="auto"/>
        <w:ind w:left="0"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993929">
        <w:rPr>
          <w:rFonts w:ascii="Times New Roman" w:eastAsia="Times New Roman" w:hAnsi="Times New Roman"/>
          <w:sz w:val="28"/>
          <w:szCs w:val="28"/>
          <w:lang w:val="tt-RU" w:eastAsia="ru-RU"/>
        </w:rPr>
        <w:t>5</w:t>
      </w:r>
      <w:r>
        <w:rPr>
          <w:rFonts w:ascii="Times New Roman" w:eastAsia="Times New Roman" w:hAnsi="Times New Roman"/>
          <w:sz w:val="28"/>
          <w:szCs w:val="28"/>
          <w:lang w:val="tt-RU" w:eastAsia="ru-RU"/>
        </w:rPr>
        <w:t xml:space="preserve"> елның пла</w:t>
      </w:r>
      <w:r w:rsidR="00993929">
        <w:rPr>
          <w:rFonts w:ascii="Times New Roman" w:eastAsia="Times New Roman" w:hAnsi="Times New Roman"/>
          <w:sz w:val="28"/>
          <w:szCs w:val="28"/>
          <w:lang w:val="tt-RU" w:eastAsia="ru-RU"/>
        </w:rPr>
        <w:t>н чорында 20,00 мең сум һәм 2026</w:t>
      </w:r>
      <w:r>
        <w:rPr>
          <w:rFonts w:ascii="Times New Roman" w:eastAsia="Times New Roman" w:hAnsi="Times New Roman"/>
          <w:sz w:val="28"/>
          <w:szCs w:val="28"/>
          <w:lang w:val="tt-RU" w:eastAsia="ru-RU"/>
        </w:rPr>
        <w:t xml:space="preserve"> елда 20,00 мең сум күләмендә.</w:t>
      </w:r>
    </w:p>
    <w:p w:rsidR="00FE56C8" w:rsidRDefault="00FE56C8" w:rsidP="00FE56C8">
      <w:pPr>
        <w:pStyle w:val="a6"/>
        <w:widowControl w:val="0"/>
        <w:numPr>
          <w:ilvl w:val="0"/>
          <w:numId w:val="17"/>
        </w:numPr>
        <w:autoSpaceDE w:val="0"/>
        <w:autoSpaceDN w:val="0"/>
        <w:adjustRightInd w:val="0"/>
        <w:spacing w:after="0" w:line="240" w:lineRule="auto"/>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 xml:space="preserve">нче статья </w:t>
      </w:r>
    </w:p>
    <w:p w:rsidR="00FE56C8" w:rsidRDefault="00FE56C8" w:rsidP="00FE56C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Татарстан Республикасы Кайбыч муниципаль районы Кошман авыл җирлеге башкарма комитеты 202</w:t>
      </w:r>
      <w:r w:rsidR="00993929">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елда муниципаль хезмәткәрләрнең, шулай ук муниципаль казна учреждениеләре хезмәткәрләренең штат санын арттыруга китерә торган карарлар кабул итәргә хокуксыз.</w:t>
      </w:r>
    </w:p>
    <w:p w:rsidR="00FE56C8" w:rsidRDefault="00FE56C8" w:rsidP="00FE56C8">
      <w:pPr>
        <w:pStyle w:val="a6"/>
        <w:widowControl w:val="0"/>
        <w:numPr>
          <w:ilvl w:val="0"/>
          <w:numId w:val="17"/>
        </w:numPr>
        <w:autoSpaceDE w:val="0"/>
        <w:autoSpaceDN w:val="0"/>
        <w:adjustRightInd w:val="0"/>
        <w:spacing w:after="0" w:line="240" w:lineRule="auto"/>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нчы статья</w:t>
      </w:r>
    </w:p>
    <w:p w:rsidR="00FE56C8" w:rsidRDefault="00FE56C8" w:rsidP="00FE56C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Татарстан Республикасы Кайбыч муниципаль районы Кошман авыл җирлеге бюджеты үтәлешендә фактта алынган керемнәр әлеге карар белән расланган керемнәр гомуми керем күләменнән тыш, билгеләнгән тәртиптә муниципаль бурыч алуларны биләүгә, муниципаль бурычны түләүгә, шулай ук аларны үтәүгә бюджет ассигнованиеләре җитмәү очрагында гавами норматив йөкләмәләрне үтәүгә, аларны үтәүгә каралган күләмдә бюджет ассигнованиеләре җитмәү очрагында әлеге карарка үзгәрешләр кертмичә генә җибәрелә.Россия Федерациясе Бюджет Кодексының 217 статьясы.</w:t>
      </w:r>
    </w:p>
    <w:p w:rsidR="00FE56C8" w:rsidRDefault="00FE56C8" w:rsidP="00FE56C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Татарстан Республикасы Кайбыч муниципаль районы Кошман авыл җирлеге бюджеты үтәлешендә фактта алынган субсидияләр, субвенцияләр һәм бюджетара трансфертлар әлеге карарны үзгәртмичә генә җыелма бюджет язмасына үзгәрешләр кертеп, субсидияләр, субвенцияләр бирү максатларында чыгымнарны арттыруга җибәрелә.</w:t>
      </w:r>
    </w:p>
    <w:p w:rsidR="00FE56C8" w:rsidRDefault="00FE56C8" w:rsidP="00FE56C8">
      <w:pPr>
        <w:pStyle w:val="a6"/>
        <w:widowControl w:val="0"/>
        <w:numPr>
          <w:ilvl w:val="0"/>
          <w:numId w:val="17"/>
        </w:numPr>
        <w:autoSpaceDE w:val="0"/>
        <w:autoSpaceDN w:val="0"/>
        <w:adjustRightInd w:val="0"/>
        <w:spacing w:after="0" w:line="240" w:lineRule="auto"/>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нчы статья</w:t>
      </w:r>
    </w:p>
    <w:p w:rsidR="00FE56C8" w:rsidRDefault="00FE56C8" w:rsidP="00FE56C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Татарстан Республикасы Кайбыч муниципаль районының Кошман авыл </w:t>
      </w:r>
      <w:r>
        <w:rPr>
          <w:rFonts w:ascii="Times New Roman" w:eastAsia="Times New Roman" w:hAnsi="Times New Roman"/>
          <w:sz w:val="28"/>
          <w:szCs w:val="28"/>
          <w:lang w:val="tt-RU" w:eastAsia="ru-RU"/>
        </w:rPr>
        <w:lastRenderedPageBreak/>
        <w:t>җирлеге бюджеты акчалары Татарстан Республикасы Кайбыч муниципаль районының Кошман авыл җирлеге исеменнән тоткыннар өчен түләүгә кулланылмаган бюджет ассигнованиеләре калдыгы суммасыннан артмый торган күләмдә, әлеге муниципаль контрактлар шартлары нигезендә 202</w:t>
      </w:r>
      <w:r w:rsidR="008B4373">
        <w:rPr>
          <w:rFonts w:ascii="Times New Roman" w:eastAsia="Times New Roman" w:hAnsi="Times New Roman"/>
          <w:sz w:val="28"/>
          <w:szCs w:val="28"/>
          <w:lang w:val="tt-RU" w:eastAsia="ru-RU"/>
        </w:rPr>
        <w:t>3</w:t>
      </w:r>
      <w:r>
        <w:rPr>
          <w:rFonts w:ascii="Times New Roman" w:eastAsia="Times New Roman" w:hAnsi="Times New Roman"/>
          <w:sz w:val="28"/>
          <w:szCs w:val="28"/>
          <w:lang w:val="tt-RU" w:eastAsia="ru-RU"/>
        </w:rPr>
        <w:t xml:space="preserve"> елда түләнергә тиешле товарлар китерүгә, эшләр башкаруга, хезмәтләр күрсәтүгә муниципаль контрактлар 202</w:t>
      </w:r>
      <w:r w:rsidR="008B4373">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елда җибәрелә күрсәтелгән максатларга тиешле бюджет бүлеп бирүне арттыру, Татарстан Республикасы Кайбыч муниципаль районы Кошман авыл җирлеге башкарма комитеты тарафыннан тиешле карар кабул ителгән очракта.</w:t>
      </w:r>
    </w:p>
    <w:p w:rsidR="00FE56C8" w:rsidRDefault="00FE56C8" w:rsidP="00FE56C8">
      <w:pPr>
        <w:pStyle w:val="a6"/>
        <w:widowControl w:val="0"/>
        <w:numPr>
          <w:ilvl w:val="0"/>
          <w:numId w:val="17"/>
        </w:numPr>
        <w:autoSpaceDE w:val="0"/>
        <w:autoSpaceDN w:val="0"/>
        <w:adjustRightInd w:val="0"/>
        <w:spacing w:after="0" w:line="240" w:lineRule="auto"/>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нче статья</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202</w:t>
      </w:r>
      <w:r w:rsidR="00AC3C75">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елда Татарстан Республикасы Кайбыч муниципаль районының Кошман авыл җирлеге милкендәге һәм бюджет мәдәният һәм сәнгать учреждениеләренә оператив идарәгә тапшырылган мөлкәтне арендага бирүдән керемнәр Татарстан Республикасы Кайбыч муниципаль районының Кошман авыл җирлегенең бюджет керемнәре составына кертелә һәм әлеге карар нигезендә бюджет йөкләмәләрен үтәүгә файдаланыла.</w:t>
      </w:r>
    </w:p>
    <w:p w:rsidR="00FE56C8" w:rsidRDefault="00FE56C8" w:rsidP="00FE56C8">
      <w:pPr>
        <w:pStyle w:val="a6"/>
        <w:widowControl w:val="0"/>
        <w:numPr>
          <w:ilvl w:val="0"/>
          <w:numId w:val="17"/>
        </w:numPr>
        <w:autoSpaceDE w:val="0"/>
        <w:autoSpaceDN w:val="0"/>
        <w:adjustRightInd w:val="0"/>
        <w:spacing w:after="0" w:line="240" w:lineRule="auto"/>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нче статья</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Татарстан Республикасы Финанс министрлыгының Кайбыч районы буенча Казначылык Департаментының территориаль бүлеге, төзелгән килешүләр нигезендә, Татарстан Республикасы Кайбыч муниципаль районы Кошман авыл җирлеге бюджеты үтәлеше буенча аерым функцияләр башкара.</w:t>
      </w:r>
    </w:p>
    <w:p w:rsidR="00FE56C8" w:rsidRDefault="00FE56C8" w:rsidP="00FE56C8">
      <w:pPr>
        <w:pStyle w:val="a6"/>
        <w:widowControl w:val="0"/>
        <w:numPr>
          <w:ilvl w:val="0"/>
          <w:numId w:val="17"/>
        </w:numPr>
        <w:autoSpaceDE w:val="0"/>
        <w:autoSpaceDN w:val="0"/>
        <w:adjustRightInd w:val="0"/>
        <w:spacing w:after="0" w:line="240" w:lineRule="auto"/>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нче статья</w:t>
      </w:r>
    </w:p>
    <w:p w:rsidR="00FE56C8" w:rsidRDefault="00FE56C8" w:rsidP="00FE56C8">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Әлеге карар 202</w:t>
      </w:r>
      <w:r w:rsidR="00AC3C75">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елның 1 гыйнварыннан үз көченә керә.</w:t>
      </w:r>
    </w:p>
    <w:p w:rsidR="00370989" w:rsidRPr="0010727C" w:rsidRDefault="00370989" w:rsidP="00370989">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FF0C8E">
        <w:rPr>
          <w:rFonts w:ascii="Times New Roman" w:eastAsia="Times New Roman" w:hAnsi="Times New Roman"/>
          <w:b/>
          <w:sz w:val="28"/>
          <w:szCs w:val="28"/>
          <w:lang w:val="tt-RU" w:eastAsia="ru-RU"/>
        </w:rPr>
        <w:t>нч</w:t>
      </w:r>
      <w:r>
        <w:rPr>
          <w:rFonts w:ascii="Times New Roman" w:eastAsia="Times New Roman" w:hAnsi="Times New Roman"/>
          <w:b/>
          <w:sz w:val="28"/>
          <w:szCs w:val="28"/>
          <w:lang w:val="tt-RU" w:eastAsia="ru-RU"/>
        </w:rPr>
        <w:t>е</w:t>
      </w:r>
      <w:r w:rsidRPr="00FF0C8E">
        <w:rPr>
          <w:rFonts w:ascii="Times New Roman" w:eastAsia="Times New Roman" w:hAnsi="Times New Roman"/>
          <w:b/>
          <w:sz w:val="28"/>
          <w:szCs w:val="28"/>
          <w:lang w:val="tt-RU" w:eastAsia="ru-RU"/>
        </w:rPr>
        <w:t xml:space="preserve"> статья</w:t>
      </w:r>
    </w:p>
    <w:p w:rsidR="004C3289" w:rsidRDefault="004C3289" w:rsidP="004C3289">
      <w:pPr>
        <w:pStyle w:val="a6"/>
        <w:spacing w:after="0" w:line="240" w:lineRule="auto"/>
        <w:ind w:left="0"/>
        <w:jc w:val="both"/>
        <w:rPr>
          <w:rFonts w:ascii="Times New Roman" w:hAnsi="Times New Roman"/>
          <w:sz w:val="28"/>
          <w:szCs w:val="28"/>
          <w:lang w:val="tt-RU"/>
        </w:rPr>
      </w:pPr>
      <w:r>
        <w:rPr>
          <w:rFonts w:ascii="Times New Roman" w:hAnsi="Times New Roman"/>
          <w:sz w:val="28"/>
          <w:szCs w:val="28"/>
          <w:lang w:val="tt-RU"/>
        </w:rPr>
        <w:t xml:space="preserve">        Әлеге карарны Татарстан Республикасы Кайбыч муниципаль районы Кошман авыл җирлеге рәсми сайтында Интернет мәгълүмати-телекоммуникация челтәрендә </w:t>
      </w:r>
      <w:hyperlink r:id="rId6" w:history="1">
        <w:r w:rsidRPr="0033621E">
          <w:rPr>
            <w:rStyle w:val="a3"/>
            <w:rFonts w:ascii="Times New Roman" w:hAnsi="Times New Roman"/>
            <w:color w:val="auto"/>
            <w:sz w:val="28"/>
            <w:szCs w:val="28"/>
            <w:u w:val="none"/>
            <w:lang w:val="tt-RU"/>
          </w:rPr>
          <w:t>http://kushman-kaybici.tatarstan.ru</w:t>
        </w:r>
      </w:hyperlink>
      <w:r>
        <w:rPr>
          <w:rFonts w:ascii="Times New Roman" w:hAnsi="Times New Roman"/>
          <w:sz w:val="28"/>
          <w:szCs w:val="28"/>
          <w:lang w:val="tt-RU"/>
        </w:rPr>
        <w:t xml:space="preserve"> һәм Интернет мәгълүмат-телекоммуникация челтәрендә «Татарстан Республикасы хокукый мәгълүмат рәсми порталында» түбәндәге адрес буенча бастырып чыгарырга: http://pravo.tatarstan.ru.</w:t>
      </w:r>
    </w:p>
    <w:p w:rsidR="00370989" w:rsidRPr="004B5B43" w:rsidRDefault="00370989" w:rsidP="00370989">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4B5B43">
        <w:rPr>
          <w:rFonts w:ascii="Times New Roman" w:eastAsia="Times New Roman" w:hAnsi="Times New Roman"/>
          <w:b/>
          <w:sz w:val="28"/>
          <w:szCs w:val="28"/>
          <w:lang w:val="tt-RU" w:eastAsia="ru-RU"/>
        </w:rPr>
        <w:t>нчы статья</w:t>
      </w:r>
    </w:p>
    <w:p w:rsidR="00370989" w:rsidRDefault="00370989" w:rsidP="00370989">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10727C">
        <w:rPr>
          <w:rFonts w:ascii="Times New Roman" w:eastAsia="Times New Roman" w:hAnsi="Times New Roman"/>
          <w:sz w:val="28"/>
          <w:szCs w:val="28"/>
          <w:lang w:val="tt-RU" w:eastAsia="ru-RU"/>
        </w:rPr>
        <w:t>Әлеге Карарның үтәлешен тикшереп торуны үземдә калдырам.</w:t>
      </w:r>
    </w:p>
    <w:p w:rsidR="00AC3C75" w:rsidRPr="0010727C" w:rsidRDefault="00AC3C75" w:rsidP="00370989">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370989" w:rsidRDefault="00370989" w:rsidP="00370989">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0B5558" w:rsidRPr="00EE68B9" w:rsidRDefault="000B5558" w:rsidP="000B5558">
      <w:pPr>
        <w:pStyle w:val="afa"/>
        <w:rPr>
          <w:sz w:val="28"/>
          <w:szCs w:val="28"/>
          <w:lang w:val="tt-RU"/>
        </w:rPr>
      </w:pPr>
      <w:r w:rsidRPr="00EE68B9">
        <w:rPr>
          <w:sz w:val="28"/>
          <w:szCs w:val="28"/>
          <w:lang w:val="tt-RU"/>
        </w:rPr>
        <w:t xml:space="preserve">Татарстан Республикасы  </w:t>
      </w:r>
    </w:p>
    <w:p w:rsidR="000B5558" w:rsidRPr="00EE68B9" w:rsidRDefault="000B5558" w:rsidP="000B5558">
      <w:pPr>
        <w:pStyle w:val="afa"/>
        <w:rPr>
          <w:sz w:val="28"/>
          <w:szCs w:val="28"/>
          <w:lang w:val="tt-RU"/>
        </w:rPr>
      </w:pPr>
      <w:r w:rsidRPr="00EE68B9">
        <w:rPr>
          <w:sz w:val="28"/>
          <w:szCs w:val="28"/>
          <w:lang w:val="tt-RU"/>
        </w:rPr>
        <w:t>Кайбыч муниципаль районы</w:t>
      </w:r>
    </w:p>
    <w:p w:rsidR="000B5558" w:rsidRPr="00C04280" w:rsidRDefault="000B5558" w:rsidP="000B5558">
      <w:pPr>
        <w:pStyle w:val="afa"/>
        <w:rPr>
          <w:sz w:val="28"/>
          <w:szCs w:val="28"/>
          <w:lang w:val="tt-RU"/>
        </w:rPr>
      </w:pPr>
      <w:r>
        <w:rPr>
          <w:sz w:val="28"/>
          <w:szCs w:val="28"/>
          <w:lang w:val="tt-RU"/>
        </w:rPr>
        <w:t xml:space="preserve">Кошман </w:t>
      </w:r>
      <w:r w:rsidRPr="00EE68B9">
        <w:rPr>
          <w:sz w:val="28"/>
          <w:szCs w:val="28"/>
          <w:lang w:val="tt-RU"/>
        </w:rPr>
        <w:t xml:space="preserve"> авыл җирлеге башлыгы                               </w:t>
      </w:r>
      <w:r>
        <w:rPr>
          <w:sz w:val="28"/>
          <w:szCs w:val="28"/>
          <w:lang w:val="tt-RU"/>
        </w:rPr>
        <w:t xml:space="preserve">                              Сафина Л.Р.</w:t>
      </w: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795A65" w:rsidRPr="00795A65" w:rsidRDefault="00795A65" w:rsidP="00795A6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795A65">
        <w:rPr>
          <w:rFonts w:ascii="Times New Roman" w:hAnsi="Times New Roman"/>
          <w:sz w:val="24"/>
          <w:szCs w:val="24"/>
        </w:rPr>
        <w:t>Татарстан Республикасы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Кайбыч муниципаль районы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Кошман авыл җирлеге Советының</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202</w:t>
      </w:r>
      <w:r w:rsidR="00765C2C">
        <w:rPr>
          <w:rFonts w:ascii="Times New Roman" w:hAnsi="Times New Roman"/>
          <w:sz w:val="24"/>
          <w:szCs w:val="24"/>
        </w:rPr>
        <w:t>3</w:t>
      </w:r>
      <w:r w:rsidRPr="00795A65">
        <w:rPr>
          <w:rFonts w:ascii="Times New Roman" w:hAnsi="Times New Roman"/>
          <w:sz w:val="24"/>
          <w:szCs w:val="24"/>
        </w:rPr>
        <w:t xml:space="preserve"> елның 1</w:t>
      </w:r>
      <w:r w:rsidR="00765C2C">
        <w:rPr>
          <w:rFonts w:ascii="Times New Roman" w:hAnsi="Times New Roman"/>
          <w:sz w:val="24"/>
          <w:szCs w:val="24"/>
        </w:rPr>
        <w:t>8</w:t>
      </w:r>
      <w:r w:rsidRPr="00795A65">
        <w:rPr>
          <w:rFonts w:ascii="Times New Roman" w:hAnsi="Times New Roman"/>
          <w:sz w:val="24"/>
          <w:szCs w:val="24"/>
        </w:rPr>
        <w:t xml:space="preserve"> нче </w:t>
      </w:r>
      <w:r>
        <w:rPr>
          <w:rFonts w:ascii="Times New Roman" w:hAnsi="Times New Roman"/>
          <w:sz w:val="24"/>
          <w:szCs w:val="24"/>
        </w:rPr>
        <w:t>дека</w:t>
      </w:r>
      <w:r w:rsidRPr="00795A65">
        <w:rPr>
          <w:rFonts w:ascii="Times New Roman" w:hAnsi="Times New Roman"/>
          <w:sz w:val="24"/>
          <w:szCs w:val="24"/>
        </w:rPr>
        <w:t>брене</w:t>
      </w:r>
      <w:r w:rsidRPr="00795A65">
        <w:rPr>
          <w:rFonts w:ascii="Times New Roman" w:hAnsi="Times New Roman"/>
          <w:sz w:val="24"/>
          <w:szCs w:val="24"/>
          <w:lang w:val="tt-RU"/>
        </w:rPr>
        <w:t>ң</w:t>
      </w:r>
      <w:r w:rsidRPr="00795A65">
        <w:rPr>
          <w:rFonts w:ascii="Times New Roman" w:hAnsi="Times New Roman"/>
          <w:sz w:val="24"/>
          <w:szCs w:val="24"/>
        </w:rPr>
        <w:t xml:space="preserve"> </w:t>
      </w:r>
      <w:r w:rsidR="00765C2C">
        <w:rPr>
          <w:rFonts w:ascii="Times New Roman" w:hAnsi="Times New Roman"/>
          <w:sz w:val="24"/>
          <w:szCs w:val="24"/>
        </w:rPr>
        <w:t>66</w:t>
      </w:r>
      <w:r w:rsidRPr="00795A65">
        <w:rPr>
          <w:rFonts w:ascii="Times New Roman" w:hAnsi="Times New Roman"/>
          <w:sz w:val="24"/>
          <w:szCs w:val="24"/>
        </w:rPr>
        <w:t xml:space="preserve"> номерлы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карарына 1 нче кушымта</w:t>
      </w:r>
    </w:p>
    <w:p w:rsidR="00795A65" w:rsidRPr="00795A65" w:rsidRDefault="00795A65" w:rsidP="00795A65">
      <w:pPr>
        <w:spacing w:after="0" w:line="240" w:lineRule="auto"/>
        <w:rPr>
          <w:rFonts w:ascii="Times New Roman" w:eastAsia="Times New Roman" w:hAnsi="Times New Roman"/>
          <w:sz w:val="28"/>
          <w:szCs w:val="28"/>
          <w:lang w:eastAsia="ru-RU"/>
        </w:rPr>
      </w:pPr>
    </w:p>
    <w:p w:rsidR="00795A65" w:rsidRPr="00795A65" w:rsidRDefault="00795A65" w:rsidP="00795A65">
      <w:pPr>
        <w:spacing w:after="0" w:line="240" w:lineRule="auto"/>
        <w:rPr>
          <w:rFonts w:ascii="Times New Roman" w:eastAsia="Times New Roman" w:hAnsi="Times New Roman"/>
          <w:sz w:val="28"/>
          <w:szCs w:val="28"/>
          <w:lang w:eastAsia="ru-RU"/>
        </w:rPr>
      </w:pPr>
    </w:p>
    <w:tbl>
      <w:tblPr>
        <w:tblW w:w="9758" w:type="dxa"/>
        <w:tblInd w:w="96" w:type="dxa"/>
        <w:tblLayout w:type="fixed"/>
        <w:tblLook w:val="04A0" w:firstRow="1" w:lastRow="0" w:firstColumn="1" w:lastColumn="0" w:noHBand="0" w:noVBand="1"/>
      </w:tblPr>
      <w:tblGrid>
        <w:gridCol w:w="2847"/>
        <w:gridCol w:w="5245"/>
        <w:gridCol w:w="1666"/>
      </w:tblGrid>
      <w:tr w:rsidR="00795A65" w:rsidRPr="00795A65" w:rsidTr="0064435D">
        <w:trPr>
          <w:trHeight w:val="375"/>
        </w:trPr>
        <w:tc>
          <w:tcPr>
            <w:tcW w:w="9758" w:type="dxa"/>
            <w:gridSpan w:val="3"/>
            <w:tcBorders>
              <w:top w:val="nil"/>
              <w:left w:val="nil"/>
              <w:bottom w:val="nil"/>
              <w:right w:val="nil"/>
            </w:tcBorders>
            <w:shd w:val="clear" w:color="auto" w:fill="auto"/>
            <w:noWrap/>
            <w:vAlign w:val="bottom"/>
            <w:hideMark/>
          </w:tcPr>
          <w:p w:rsidR="00795A65" w:rsidRPr="00795A65" w:rsidRDefault="00795A65" w:rsidP="00795A65">
            <w:pPr>
              <w:widowControl w:val="0"/>
              <w:autoSpaceDE w:val="0"/>
              <w:autoSpaceDN w:val="0"/>
              <w:adjustRightInd w:val="0"/>
              <w:spacing w:after="0" w:line="240" w:lineRule="auto"/>
              <w:ind w:left="46"/>
              <w:jc w:val="center"/>
              <w:rPr>
                <w:rFonts w:ascii="Times New Roman" w:hAnsi="Times New Roman"/>
                <w:b/>
                <w:sz w:val="28"/>
                <w:szCs w:val="28"/>
              </w:rPr>
            </w:pPr>
            <w:r w:rsidRPr="00795A65">
              <w:rPr>
                <w:rFonts w:ascii="Times New Roman" w:hAnsi="Times New Roman"/>
                <w:b/>
                <w:sz w:val="28"/>
                <w:szCs w:val="28"/>
              </w:rPr>
              <w:t>202</w:t>
            </w:r>
            <w:r w:rsidR="00C14648">
              <w:rPr>
                <w:rFonts w:ascii="Times New Roman" w:hAnsi="Times New Roman"/>
                <w:b/>
                <w:sz w:val="28"/>
                <w:szCs w:val="28"/>
              </w:rPr>
              <w:t>4</w:t>
            </w:r>
            <w:r w:rsidRPr="00795A65">
              <w:rPr>
                <w:rFonts w:ascii="Times New Roman" w:hAnsi="Times New Roman"/>
                <w:b/>
                <w:sz w:val="28"/>
                <w:szCs w:val="28"/>
              </w:rPr>
              <w:t xml:space="preserve"> елга Татарстан Республикасы Кайбыч муниципаль районының</w:t>
            </w:r>
          </w:p>
          <w:p w:rsidR="00795A65" w:rsidRPr="00795A65" w:rsidRDefault="00795A65" w:rsidP="00795A65">
            <w:pPr>
              <w:widowControl w:val="0"/>
              <w:autoSpaceDE w:val="0"/>
              <w:autoSpaceDN w:val="0"/>
              <w:adjustRightInd w:val="0"/>
              <w:spacing w:after="0" w:line="240" w:lineRule="auto"/>
              <w:ind w:left="46"/>
              <w:jc w:val="center"/>
              <w:rPr>
                <w:rFonts w:ascii="Times New Roman" w:hAnsi="Times New Roman"/>
                <w:b/>
                <w:bCs/>
                <w:sz w:val="28"/>
                <w:szCs w:val="28"/>
              </w:rPr>
            </w:pPr>
            <w:r w:rsidRPr="00795A65">
              <w:rPr>
                <w:rFonts w:ascii="Times New Roman" w:hAnsi="Times New Roman"/>
                <w:b/>
                <w:sz w:val="28"/>
                <w:szCs w:val="28"/>
              </w:rPr>
              <w:t xml:space="preserve"> Кошман авыл җирлеге бюджеты кытлыгын финанслау чыганаклары</w:t>
            </w:r>
          </w:p>
        </w:tc>
      </w:tr>
      <w:tr w:rsidR="00795A65" w:rsidRPr="00795A65" w:rsidTr="0064435D">
        <w:trPr>
          <w:trHeight w:val="315"/>
        </w:trPr>
        <w:tc>
          <w:tcPr>
            <w:tcW w:w="2847" w:type="dxa"/>
            <w:tcBorders>
              <w:top w:val="nil"/>
              <w:left w:val="nil"/>
              <w:bottom w:val="nil"/>
              <w:right w:val="nil"/>
            </w:tcBorders>
            <w:shd w:val="clear" w:color="auto" w:fill="auto"/>
            <w:noWrap/>
            <w:vAlign w:val="bottom"/>
            <w:hideMark/>
          </w:tcPr>
          <w:p w:rsidR="00795A65" w:rsidRPr="00795A65" w:rsidRDefault="00795A65" w:rsidP="00795A65">
            <w:pPr>
              <w:rPr>
                <w:rFonts w:ascii="Times New Roman CYR" w:hAnsi="Times New Roman CYR" w:cs="Times New Roman CYR"/>
                <w:sz w:val="24"/>
                <w:szCs w:val="24"/>
              </w:rPr>
            </w:pPr>
          </w:p>
        </w:tc>
        <w:tc>
          <w:tcPr>
            <w:tcW w:w="5245" w:type="dxa"/>
            <w:tcBorders>
              <w:top w:val="nil"/>
              <w:left w:val="nil"/>
              <w:bottom w:val="nil"/>
              <w:right w:val="nil"/>
            </w:tcBorders>
            <w:shd w:val="clear" w:color="auto" w:fill="auto"/>
            <w:noWrap/>
            <w:vAlign w:val="bottom"/>
            <w:hideMark/>
          </w:tcPr>
          <w:p w:rsidR="00795A65" w:rsidRPr="00795A65" w:rsidRDefault="00795A65" w:rsidP="00795A65">
            <w:pPr>
              <w:rPr>
                <w:rFonts w:ascii="Times New Roman CYR" w:hAnsi="Times New Roman CYR" w:cs="Times New Roman CYR"/>
                <w:sz w:val="24"/>
                <w:szCs w:val="24"/>
              </w:rPr>
            </w:pPr>
          </w:p>
        </w:tc>
        <w:tc>
          <w:tcPr>
            <w:tcW w:w="1666" w:type="dxa"/>
            <w:tcBorders>
              <w:top w:val="nil"/>
              <w:left w:val="nil"/>
              <w:bottom w:val="nil"/>
              <w:right w:val="nil"/>
            </w:tcBorders>
            <w:shd w:val="clear" w:color="auto" w:fill="auto"/>
            <w:noWrap/>
            <w:vAlign w:val="bottom"/>
            <w:hideMark/>
          </w:tcPr>
          <w:p w:rsidR="00795A65" w:rsidRPr="00795A65" w:rsidRDefault="00795A65" w:rsidP="00795A65">
            <w:pPr>
              <w:rPr>
                <w:rFonts w:ascii="Times New Roman CYR" w:hAnsi="Times New Roman CYR" w:cs="Times New Roman CYR"/>
                <w:sz w:val="24"/>
                <w:szCs w:val="24"/>
              </w:rPr>
            </w:pPr>
          </w:p>
        </w:tc>
      </w:tr>
      <w:tr w:rsidR="00795A65" w:rsidRPr="00795A65" w:rsidTr="0064435D">
        <w:trPr>
          <w:trHeight w:val="630"/>
        </w:trPr>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795A65" w:rsidRPr="00795A65" w:rsidRDefault="00795A65" w:rsidP="00795A65">
            <w:pPr>
              <w:jc w:val="center"/>
              <w:rPr>
                <w:rFonts w:ascii="Times New Roman" w:hAnsi="Times New Roman"/>
                <w:b/>
                <w:sz w:val="24"/>
                <w:szCs w:val="24"/>
              </w:rPr>
            </w:pPr>
            <w:r w:rsidRPr="00795A65">
              <w:rPr>
                <w:rFonts w:ascii="Times New Roman" w:hAnsi="Times New Roman"/>
                <w:b/>
                <w:sz w:val="24"/>
                <w:szCs w:val="24"/>
              </w:rPr>
              <w:t>Күрсәткеч коды</w:t>
            </w:r>
          </w:p>
        </w:tc>
        <w:tc>
          <w:tcPr>
            <w:tcW w:w="5245" w:type="dxa"/>
            <w:tcBorders>
              <w:top w:val="single" w:sz="4" w:space="0" w:color="auto"/>
              <w:left w:val="nil"/>
              <w:bottom w:val="single" w:sz="4" w:space="0" w:color="auto"/>
              <w:right w:val="single" w:sz="4" w:space="0" w:color="auto"/>
            </w:tcBorders>
            <w:shd w:val="clear" w:color="auto" w:fill="auto"/>
            <w:hideMark/>
          </w:tcPr>
          <w:p w:rsidR="00795A65" w:rsidRPr="00795A65" w:rsidRDefault="00795A65" w:rsidP="00795A65">
            <w:pPr>
              <w:jc w:val="center"/>
              <w:rPr>
                <w:rFonts w:ascii="Times New Roman" w:hAnsi="Times New Roman"/>
                <w:b/>
                <w:sz w:val="24"/>
                <w:szCs w:val="24"/>
              </w:rPr>
            </w:pPr>
            <w:r w:rsidRPr="00795A65">
              <w:rPr>
                <w:rFonts w:ascii="Times New Roman" w:hAnsi="Times New Roman"/>
                <w:b/>
                <w:sz w:val="24"/>
                <w:szCs w:val="24"/>
              </w:rPr>
              <w:t>Күрсәткеч исеме</w:t>
            </w:r>
          </w:p>
        </w:tc>
        <w:tc>
          <w:tcPr>
            <w:tcW w:w="1666" w:type="dxa"/>
            <w:tcBorders>
              <w:top w:val="single" w:sz="4" w:space="0" w:color="auto"/>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center"/>
              <w:rPr>
                <w:rFonts w:ascii="Times New Roman" w:hAnsi="Times New Roman"/>
                <w:b/>
                <w:sz w:val="24"/>
                <w:szCs w:val="24"/>
              </w:rPr>
            </w:pPr>
            <w:r w:rsidRPr="00795A65">
              <w:rPr>
                <w:rFonts w:ascii="Times New Roman" w:hAnsi="Times New Roman"/>
                <w:b/>
                <w:sz w:val="24"/>
                <w:szCs w:val="24"/>
              </w:rPr>
              <w:t>Суммасы</w:t>
            </w:r>
          </w:p>
          <w:p w:rsidR="00795A65" w:rsidRPr="00795A65" w:rsidRDefault="00795A65" w:rsidP="00795A65">
            <w:pPr>
              <w:spacing w:after="0" w:line="240" w:lineRule="auto"/>
              <w:jc w:val="center"/>
              <w:rPr>
                <w:rFonts w:ascii="Times New Roman" w:hAnsi="Times New Roman"/>
                <w:b/>
                <w:sz w:val="24"/>
                <w:szCs w:val="24"/>
              </w:rPr>
            </w:pPr>
            <w:r w:rsidRPr="00795A65">
              <w:rPr>
                <w:rFonts w:ascii="Times New Roman" w:hAnsi="Times New Roman"/>
                <w:b/>
                <w:sz w:val="24"/>
                <w:szCs w:val="24"/>
              </w:rPr>
              <w:t>мең сумда</w:t>
            </w:r>
          </w:p>
        </w:tc>
      </w:tr>
      <w:tr w:rsidR="00795A65" w:rsidRPr="00795A65" w:rsidTr="0064435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right="-108"/>
              <w:rPr>
                <w:rFonts w:ascii="Times New Roman" w:hAnsi="Times New Roman"/>
                <w:sz w:val="24"/>
                <w:szCs w:val="24"/>
              </w:rPr>
            </w:pPr>
            <w:r w:rsidRPr="00795A65">
              <w:rPr>
                <w:rFonts w:ascii="Times New Roman" w:hAnsi="Times New Roman"/>
                <w:sz w:val="24"/>
                <w:szCs w:val="24"/>
              </w:rPr>
              <w:t>01 00 00 00 00 0000 000</w:t>
            </w:r>
          </w:p>
        </w:tc>
        <w:tc>
          <w:tcPr>
            <w:tcW w:w="5245"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кытлыкларын эчке финанслау чыганаклары</w:t>
            </w:r>
          </w:p>
        </w:tc>
        <w:tc>
          <w:tcPr>
            <w:tcW w:w="1666" w:type="dxa"/>
            <w:tcBorders>
              <w:top w:val="nil"/>
              <w:left w:val="nil"/>
              <w:bottom w:val="single" w:sz="4" w:space="0" w:color="auto"/>
              <w:right w:val="single" w:sz="4" w:space="0" w:color="auto"/>
            </w:tcBorders>
            <w:shd w:val="clear" w:color="auto" w:fill="auto"/>
            <w:noWrap/>
            <w:vAlign w:val="bottom"/>
            <w:hideMark/>
          </w:tcPr>
          <w:p w:rsidR="00795A65" w:rsidRPr="00795A65" w:rsidRDefault="00795A65" w:rsidP="00795A65">
            <w:pPr>
              <w:spacing w:after="0" w:line="240" w:lineRule="auto"/>
              <w:ind w:right="-108"/>
              <w:jc w:val="center"/>
              <w:rPr>
                <w:rFonts w:ascii="Times New Roman" w:hAnsi="Times New Roman"/>
                <w:sz w:val="24"/>
                <w:szCs w:val="24"/>
              </w:rPr>
            </w:pPr>
            <w:r w:rsidRPr="00795A65">
              <w:rPr>
                <w:rFonts w:ascii="Times New Roman" w:hAnsi="Times New Roman"/>
                <w:sz w:val="24"/>
                <w:szCs w:val="24"/>
              </w:rPr>
              <w:t>0,00</w:t>
            </w:r>
          </w:p>
        </w:tc>
      </w:tr>
      <w:tr w:rsidR="00795A65" w:rsidRPr="00795A65" w:rsidTr="0064435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right="-108"/>
              <w:rPr>
                <w:rFonts w:ascii="Times New Roman" w:hAnsi="Times New Roman"/>
                <w:sz w:val="24"/>
                <w:szCs w:val="24"/>
              </w:rPr>
            </w:pPr>
            <w:r w:rsidRPr="00795A65">
              <w:rPr>
                <w:rFonts w:ascii="Times New Roman" w:hAnsi="Times New Roman"/>
                <w:sz w:val="24"/>
                <w:szCs w:val="24"/>
              </w:rPr>
              <w:t>01 05 00 00 00 0000 000</w:t>
            </w:r>
          </w:p>
        </w:tc>
        <w:tc>
          <w:tcPr>
            <w:tcW w:w="5245"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 исәпкә алу счетларында калган акчаларны үзгәртү</w:t>
            </w:r>
          </w:p>
        </w:tc>
        <w:tc>
          <w:tcPr>
            <w:tcW w:w="1666" w:type="dxa"/>
            <w:tcBorders>
              <w:top w:val="nil"/>
              <w:left w:val="nil"/>
              <w:bottom w:val="single" w:sz="4" w:space="0" w:color="auto"/>
              <w:right w:val="single" w:sz="4" w:space="0" w:color="auto"/>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0,00</w:t>
            </w:r>
          </w:p>
        </w:tc>
      </w:tr>
      <w:tr w:rsidR="00795A65" w:rsidRPr="00795A65" w:rsidTr="0064435D">
        <w:trPr>
          <w:trHeight w:val="300"/>
        </w:trPr>
        <w:tc>
          <w:tcPr>
            <w:tcW w:w="2847"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right="-108"/>
              <w:rPr>
                <w:rFonts w:ascii="Times New Roman" w:hAnsi="Times New Roman"/>
                <w:sz w:val="24"/>
                <w:szCs w:val="24"/>
              </w:rPr>
            </w:pPr>
            <w:r w:rsidRPr="00795A65">
              <w:rPr>
                <w:rFonts w:ascii="Times New Roman" w:hAnsi="Times New Roman"/>
                <w:sz w:val="24"/>
                <w:szCs w:val="24"/>
              </w:rPr>
              <w:t>01 05 00 00 00 0000 500</w:t>
            </w:r>
          </w:p>
        </w:tc>
        <w:tc>
          <w:tcPr>
            <w:tcW w:w="5245"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калдыкларын арттыру</w:t>
            </w:r>
          </w:p>
        </w:tc>
        <w:tc>
          <w:tcPr>
            <w:tcW w:w="1666" w:type="dxa"/>
            <w:tcBorders>
              <w:top w:val="nil"/>
              <w:left w:val="nil"/>
              <w:bottom w:val="single" w:sz="4" w:space="0" w:color="auto"/>
              <w:right w:val="single" w:sz="4" w:space="0" w:color="auto"/>
            </w:tcBorders>
            <w:shd w:val="clear" w:color="auto" w:fill="auto"/>
            <w:noWrap/>
            <w:vAlign w:val="bottom"/>
            <w:hideMark/>
          </w:tcPr>
          <w:p w:rsidR="00795A65" w:rsidRPr="00795A65" w:rsidRDefault="00795A65" w:rsidP="00765C2C">
            <w:pPr>
              <w:spacing w:after="0" w:line="240" w:lineRule="auto"/>
              <w:jc w:val="center"/>
              <w:rPr>
                <w:rFonts w:ascii="Times New Roman" w:hAnsi="Times New Roman"/>
                <w:sz w:val="24"/>
                <w:szCs w:val="24"/>
                <w:lang w:val="tt-RU"/>
              </w:rPr>
            </w:pPr>
            <w:r w:rsidRPr="00795A65">
              <w:rPr>
                <w:rFonts w:ascii="Times New Roman" w:hAnsi="Times New Roman"/>
                <w:sz w:val="24"/>
                <w:szCs w:val="24"/>
              </w:rPr>
              <w:t>- 1</w:t>
            </w:r>
            <w:r w:rsidR="00765C2C">
              <w:rPr>
                <w:rFonts w:ascii="Times New Roman" w:hAnsi="Times New Roman"/>
                <w:sz w:val="24"/>
                <w:szCs w:val="24"/>
              </w:rPr>
              <w:t> </w:t>
            </w:r>
            <w:r w:rsidRPr="00795A65">
              <w:rPr>
                <w:rFonts w:ascii="Times New Roman" w:hAnsi="Times New Roman"/>
                <w:sz w:val="24"/>
                <w:szCs w:val="24"/>
              </w:rPr>
              <w:t>8</w:t>
            </w:r>
            <w:r w:rsidR="00765C2C">
              <w:rPr>
                <w:rFonts w:ascii="Times New Roman" w:hAnsi="Times New Roman"/>
                <w:sz w:val="24"/>
                <w:szCs w:val="24"/>
              </w:rPr>
              <w:t>79,76</w:t>
            </w:r>
          </w:p>
        </w:tc>
      </w:tr>
      <w:tr w:rsidR="00795A65" w:rsidRPr="00795A65" w:rsidTr="0064435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right="-108"/>
              <w:rPr>
                <w:rFonts w:ascii="Times New Roman" w:hAnsi="Times New Roman"/>
                <w:sz w:val="24"/>
                <w:szCs w:val="24"/>
              </w:rPr>
            </w:pPr>
            <w:r w:rsidRPr="00795A65">
              <w:rPr>
                <w:rFonts w:ascii="Times New Roman" w:hAnsi="Times New Roman"/>
                <w:sz w:val="24"/>
                <w:szCs w:val="24"/>
              </w:rPr>
              <w:t>01 05 02 00 00 0000 500</w:t>
            </w:r>
          </w:p>
        </w:tc>
        <w:tc>
          <w:tcPr>
            <w:tcW w:w="5245"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башка калдыкларын арттыру</w:t>
            </w:r>
          </w:p>
        </w:tc>
        <w:tc>
          <w:tcPr>
            <w:tcW w:w="1666" w:type="dxa"/>
            <w:tcBorders>
              <w:top w:val="nil"/>
              <w:left w:val="nil"/>
              <w:bottom w:val="single" w:sz="4" w:space="0" w:color="auto"/>
              <w:right w:val="single" w:sz="4" w:space="0" w:color="auto"/>
            </w:tcBorders>
            <w:shd w:val="clear" w:color="auto" w:fill="auto"/>
            <w:noWrap/>
            <w:hideMark/>
          </w:tcPr>
          <w:p w:rsidR="00795A65" w:rsidRPr="00795A65" w:rsidRDefault="00765C2C" w:rsidP="00795A65">
            <w:pPr>
              <w:jc w:val="center"/>
              <w:rPr>
                <w:rFonts w:ascii="Times New Roman" w:hAnsi="Times New Roman"/>
                <w:sz w:val="24"/>
                <w:szCs w:val="24"/>
              </w:rPr>
            </w:pPr>
            <w:r w:rsidRPr="00795A65">
              <w:rPr>
                <w:rFonts w:ascii="Times New Roman" w:hAnsi="Times New Roman"/>
                <w:sz w:val="24"/>
                <w:szCs w:val="24"/>
              </w:rPr>
              <w:t>- 1</w:t>
            </w:r>
            <w:r>
              <w:rPr>
                <w:rFonts w:ascii="Times New Roman" w:hAnsi="Times New Roman"/>
                <w:sz w:val="24"/>
                <w:szCs w:val="24"/>
              </w:rPr>
              <w:t> </w:t>
            </w:r>
            <w:r w:rsidRPr="00795A65">
              <w:rPr>
                <w:rFonts w:ascii="Times New Roman" w:hAnsi="Times New Roman"/>
                <w:sz w:val="24"/>
                <w:szCs w:val="24"/>
              </w:rPr>
              <w:t>8</w:t>
            </w:r>
            <w:r>
              <w:rPr>
                <w:rFonts w:ascii="Times New Roman" w:hAnsi="Times New Roman"/>
                <w:sz w:val="24"/>
                <w:szCs w:val="24"/>
              </w:rPr>
              <w:t>79,76</w:t>
            </w:r>
          </w:p>
        </w:tc>
      </w:tr>
      <w:tr w:rsidR="00795A65" w:rsidRPr="00795A65" w:rsidTr="0064435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right="-108"/>
              <w:rPr>
                <w:rFonts w:ascii="Times New Roman" w:hAnsi="Times New Roman"/>
                <w:sz w:val="24"/>
                <w:szCs w:val="24"/>
              </w:rPr>
            </w:pPr>
            <w:r w:rsidRPr="00795A65">
              <w:rPr>
                <w:rFonts w:ascii="Times New Roman" w:hAnsi="Times New Roman"/>
                <w:sz w:val="24"/>
                <w:szCs w:val="24"/>
              </w:rPr>
              <w:t>01 05 02 01 00 0000 510</w:t>
            </w:r>
          </w:p>
        </w:tc>
        <w:tc>
          <w:tcPr>
            <w:tcW w:w="5245"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башка калдыкларын арттыру</w:t>
            </w:r>
          </w:p>
        </w:tc>
        <w:tc>
          <w:tcPr>
            <w:tcW w:w="1666" w:type="dxa"/>
            <w:tcBorders>
              <w:top w:val="nil"/>
              <w:left w:val="nil"/>
              <w:bottom w:val="single" w:sz="4" w:space="0" w:color="auto"/>
              <w:right w:val="single" w:sz="4" w:space="0" w:color="auto"/>
            </w:tcBorders>
            <w:shd w:val="clear" w:color="auto" w:fill="auto"/>
            <w:noWrap/>
            <w:hideMark/>
          </w:tcPr>
          <w:p w:rsidR="00795A65" w:rsidRPr="00795A65" w:rsidRDefault="00765C2C" w:rsidP="00795A65">
            <w:pPr>
              <w:jc w:val="center"/>
              <w:rPr>
                <w:rFonts w:ascii="Times New Roman" w:hAnsi="Times New Roman"/>
                <w:sz w:val="24"/>
                <w:szCs w:val="24"/>
              </w:rPr>
            </w:pPr>
            <w:r w:rsidRPr="00795A65">
              <w:rPr>
                <w:rFonts w:ascii="Times New Roman" w:hAnsi="Times New Roman"/>
                <w:sz w:val="24"/>
                <w:szCs w:val="24"/>
              </w:rPr>
              <w:t>- 1</w:t>
            </w:r>
            <w:r>
              <w:rPr>
                <w:rFonts w:ascii="Times New Roman" w:hAnsi="Times New Roman"/>
                <w:sz w:val="24"/>
                <w:szCs w:val="24"/>
              </w:rPr>
              <w:t> </w:t>
            </w:r>
            <w:r w:rsidRPr="00795A65">
              <w:rPr>
                <w:rFonts w:ascii="Times New Roman" w:hAnsi="Times New Roman"/>
                <w:sz w:val="24"/>
                <w:szCs w:val="24"/>
              </w:rPr>
              <w:t>8</w:t>
            </w:r>
            <w:r>
              <w:rPr>
                <w:rFonts w:ascii="Times New Roman" w:hAnsi="Times New Roman"/>
                <w:sz w:val="24"/>
                <w:szCs w:val="24"/>
              </w:rPr>
              <w:t>79,76</w:t>
            </w:r>
          </w:p>
        </w:tc>
      </w:tr>
      <w:tr w:rsidR="00795A65" w:rsidRPr="00795A65" w:rsidTr="0064435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right="-108"/>
              <w:rPr>
                <w:rFonts w:ascii="Times New Roman" w:hAnsi="Times New Roman"/>
                <w:sz w:val="24"/>
                <w:szCs w:val="24"/>
              </w:rPr>
            </w:pPr>
            <w:r w:rsidRPr="00795A65">
              <w:rPr>
                <w:rFonts w:ascii="Times New Roman" w:hAnsi="Times New Roman"/>
                <w:sz w:val="24"/>
                <w:szCs w:val="24"/>
              </w:rPr>
              <w:t>01 05 02 01 10 0000 510</w:t>
            </w:r>
          </w:p>
        </w:tc>
        <w:tc>
          <w:tcPr>
            <w:tcW w:w="5245"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 xml:space="preserve">Авыл </w:t>
            </w:r>
            <w:r w:rsidRPr="00795A65">
              <w:rPr>
                <w:rFonts w:ascii="Times New Roman" w:hAnsi="Times New Roman"/>
                <w:sz w:val="24"/>
                <w:szCs w:val="24"/>
                <w:lang w:val="tt-RU"/>
              </w:rPr>
              <w:t xml:space="preserve">җирдлеге </w:t>
            </w:r>
            <w:r w:rsidRPr="00795A65">
              <w:rPr>
                <w:rFonts w:ascii="Times New Roman" w:hAnsi="Times New Roman"/>
                <w:sz w:val="24"/>
                <w:szCs w:val="24"/>
              </w:rPr>
              <w:t>бюджеты акчаларының башка калдыкларын арттыру</w:t>
            </w:r>
          </w:p>
        </w:tc>
        <w:tc>
          <w:tcPr>
            <w:tcW w:w="1666" w:type="dxa"/>
            <w:tcBorders>
              <w:top w:val="nil"/>
              <w:left w:val="nil"/>
              <w:bottom w:val="single" w:sz="4" w:space="0" w:color="auto"/>
              <w:right w:val="single" w:sz="4" w:space="0" w:color="auto"/>
            </w:tcBorders>
            <w:shd w:val="clear" w:color="auto" w:fill="auto"/>
            <w:noWrap/>
            <w:hideMark/>
          </w:tcPr>
          <w:p w:rsidR="00795A65" w:rsidRPr="00795A65" w:rsidRDefault="00765C2C" w:rsidP="00795A65">
            <w:pPr>
              <w:jc w:val="center"/>
              <w:rPr>
                <w:rFonts w:ascii="Times New Roman" w:hAnsi="Times New Roman"/>
                <w:sz w:val="24"/>
                <w:szCs w:val="24"/>
              </w:rPr>
            </w:pPr>
            <w:r w:rsidRPr="00795A65">
              <w:rPr>
                <w:rFonts w:ascii="Times New Roman" w:hAnsi="Times New Roman"/>
                <w:sz w:val="24"/>
                <w:szCs w:val="24"/>
              </w:rPr>
              <w:t>- 1</w:t>
            </w:r>
            <w:r>
              <w:rPr>
                <w:rFonts w:ascii="Times New Roman" w:hAnsi="Times New Roman"/>
                <w:sz w:val="24"/>
                <w:szCs w:val="24"/>
              </w:rPr>
              <w:t> </w:t>
            </w:r>
            <w:r w:rsidRPr="00795A65">
              <w:rPr>
                <w:rFonts w:ascii="Times New Roman" w:hAnsi="Times New Roman"/>
                <w:sz w:val="24"/>
                <w:szCs w:val="24"/>
              </w:rPr>
              <w:t>8</w:t>
            </w:r>
            <w:r>
              <w:rPr>
                <w:rFonts w:ascii="Times New Roman" w:hAnsi="Times New Roman"/>
                <w:sz w:val="24"/>
                <w:szCs w:val="24"/>
              </w:rPr>
              <w:t>79,76</w:t>
            </w:r>
          </w:p>
        </w:tc>
      </w:tr>
      <w:tr w:rsidR="00795A65" w:rsidRPr="00795A65" w:rsidTr="0064435D">
        <w:trPr>
          <w:trHeight w:val="300"/>
        </w:trPr>
        <w:tc>
          <w:tcPr>
            <w:tcW w:w="2847"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right="-108"/>
              <w:rPr>
                <w:rFonts w:ascii="Times New Roman" w:hAnsi="Times New Roman"/>
                <w:sz w:val="24"/>
                <w:szCs w:val="24"/>
              </w:rPr>
            </w:pPr>
            <w:r w:rsidRPr="00795A65">
              <w:rPr>
                <w:rFonts w:ascii="Times New Roman" w:hAnsi="Times New Roman"/>
                <w:sz w:val="24"/>
                <w:szCs w:val="24"/>
              </w:rPr>
              <w:t>01 05 00 00 00 0000 600</w:t>
            </w:r>
          </w:p>
        </w:tc>
        <w:tc>
          <w:tcPr>
            <w:tcW w:w="5245"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калдыкларын киметү</w:t>
            </w:r>
          </w:p>
        </w:tc>
        <w:tc>
          <w:tcPr>
            <w:tcW w:w="1666" w:type="dxa"/>
            <w:tcBorders>
              <w:top w:val="nil"/>
              <w:left w:val="nil"/>
              <w:bottom w:val="single" w:sz="4" w:space="0" w:color="auto"/>
              <w:right w:val="single" w:sz="4" w:space="0" w:color="auto"/>
            </w:tcBorders>
            <w:shd w:val="clear" w:color="auto" w:fill="auto"/>
            <w:noWrap/>
            <w:hideMark/>
          </w:tcPr>
          <w:p w:rsidR="00795A65" w:rsidRPr="00795A65" w:rsidRDefault="00795A65" w:rsidP="00765C2C">
            <w:pPr>
              <w:jc w:val="center"/>
              <w:rPr>
                <w:rFonts w:ascii="Times New Roman" w:hAnsi="Times New Roman"/>
                <w:sz w:val="24"/>
                <w:szCs w:val="24"/>
              </w:rPr>
            </w:pPr>
            <w:r w:rsidRPr="00795A65">
              <w:rPr>
                <w:rFonts w:ascii="Times New Roman" w:hAnsi="Times New Roman"/>
                <w:sz w:val="24"/>
                <w:szCs w:val="24"/>
              </w:rPr>
              <w:t>1</w:t>
            </w:r>
            <w:r w:rsidR="00765C2C">
              <w:rPr>
                <w:rFonts w:ascii="Times New Roman" w:hAnsi="Times New Roman"/>
                <w:sz w:val="24"/>
                <w:szCs w:val="24"/>
              </w:rPr>
              <w:t> </w:t>
            </w:r>
            <w:r w:rsidRPr="00795A65">
              <w:rPr>
                <w:rFonts w:ascii="Times New Roman" w:hAnsi="Times New Roman"/>
                <w:sz w:val="24"/>
                <w:szCs w:val="24"/>
              </w:rPr>
              <w:t>8</w:t>
            </w:r>
            <w:r w:rsidR="00765C2C">
              <w:rPr>
                <w:rFonts w:ascii="Times New Roman" w:hAnsi="Times New Roman"/>
                <w:sz w:val="24"/>
                <w:szCs w:val="24"/>
              </w:rPr>
              <w:t>79,76</w:t>
            </w:r>
          </w:p>
        </w:tc>
      </w:tr>
      <w:tr w:rsidR="00795A65" w:rsidRPr="00795A65" w:rsidTr="0064435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right="-108"/>
              <w:rPr>
                <w:rFonts w:ascii="Times New Roman" w:hAnsi="Times New Roman"/>
                <w:sz w:val="24"/>
                <w:szCs w:val="24"/>
              </w:rPr>
            </w:pPr>
            <w:r w:rsidRPr="00795A65">
              <w:rPr>
                <w:rFonts w:ascii="Times New Roman" w:hAnsi="Times New Roman"/>
                <w:sz w:val="24"/>
                <w:szCs w:val="24"/>
              </w:rPr>
              <w:t>01 05 02 00 00 0000 600</w:t>
            </w:r>
          </w:p>
        </w:tc>
        <w:tc>
          <w:tcPr>
            <w:tcW w:w="5245"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башка калдыкларын киметү</w:t>
            </w:r>
          </w:p>
        </w:tc>
        <w:tc>
          <w:tcPr>
            <w:tcW w:w="1666" w:type="dxa"/>
            <w:tcBorders>
              <w:top w:val="nil"/>
              <w:left w:val="nil"/>
              <w:bottom w:val="single" w:sz="4" w:space="0" w:color="auto"/>
              <w:right w:val="single" w:sz="4" w:space="0" w:color="auto"/>
            </w:tcBorders>
            <w:shd w:val="clear" w:color="auto" w:fill="auto"/>
            <w:noWrap/>
            <w:hideMark/>
          </w:tcPr>
          <w:p w:rsidR="00795A65" w:rsidRPr="00795A65" w:rsidRDefault="00C83425" w:rsidP="00795A65">
            <w:pPr>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w:t>
            </w:r>
            <w:r w:rsidRPr="00795A65">
              <w:rPr>
                <w:rFonts w:ascii="Times New Roman" w:hAnsi="Times New Roman"/>
                <w:sz w:val="24"/>
                <w:szCs w:val="24"/>
              </w:rPr>
              <w:t>8</w:t>
            </w:r>
            <w:r>
              <w:rPr>
                <w:rFonts w:ascii="Times New Roman" w:hAnsi="Times New Roman"/>
                <w:sz w:val="24"/>
                <w:szCs w:val="24"/>
              </w:rPr>
              <w:t>79,76</w:t>
            </w:r>
          </w:p>
        </w:tc>
      </w:tr>
      <w:tr w:rsidR="00795A65" w:rsidRPr="00795A65" w:rsidTr="0064435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right="-108"/>
              <w:rPr>
                <w:rFonts w:ascii="Times New Roman" w:hAnsi="Times New Roman"/>
                <w:sz w:val="24"/>
                <w:szCs w:val="24"/>
              </w:rPr>
            </w:pPr>
            <w:r w:rsidRPr="00795A65">
              <w:rPr>
                <w:rFonts w:ascii="Times New Roman" w:hAnsi="Times New Roman"/>
                <w:sz w:val="24"/>
                <w:szCs w:val="24"/>
              </w:rPr>
              <w:t>01 05 02 01 00 0000 610</w:t>
            </w:r>
          </w:p>
        </w:tc>
        <w:tc>
          <w:tcPr>
            <w:tcW w:w="5245"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башка калдыкларын киметү</w:t>
            </w:r>
          </w:p>
        </w:tc>
        <w:tc>
          <w:tcPr>
            <w:tcW w:w="1666" w:type="dxa"/>
            <w:tcBorders>
              <w:top w:val="nil"/>
              <w:left w:val="nil"/>
              <w:bottom w:val="single" w:sz="4" w:space="0" w:color="auto"/>
              <w:right w:val="single" w:sz="4" w:space="0" w:color="auto"/>
            </w:tcBorders>
            <w:shd w:val="clear" w:color="auto" w:fill="auto"/>
            <w:noWrap/>
            <w:hideMark/>
          </w:tcPr>
          <w:p w:rsidR="00795A65" w:rsidRPr="00795A65" w:rsidRDefault="00C83425" w:rsidP="00795A65">
            <w:pPr>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w:t>
            </w:r>
            <w:r w:rsidRPr="00795A65">
              <w:rPr>
                <w:rFonts w:ascii="Times New Roman" w:hAnsi="Times New Roman"/>
                <w:sz w:val="24"/>
                <w:szCs w:val="24"/>
              </w:rPr>
              <w:t>8</w:t>
            </w:r>
            <w:r>
              <w:rPr>
                <w:rFonts w:ascii="Times New Roman" w:hAnsi="Times New Roman"/>
                <w:sz w:val="24"/>
                <w:szCs w:val="24"/>
              </w:rPr>
              <w:t>79,76</w:t>
            </w:r>
          </w:p>
        </w:tc>
      </w:tr>
      <w:tr w:rsidR="00795A65" w:rsidRPr="00795A65" w:rsidTr="0064435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right="-108"/>
              <w:rPr>
                <w:rFonts w:ascii="Times New Roman" w:hAnsi="Times New Roman"/>
                <w:sz w:val="24"/>
                <w:szCs w:val="24"/>
              </w:rPr>
            </w:pPr>
            <w:r w:rsidRPr="00795A65">
              <w:rPr>
                <w:rFonts w:ascii="Times New Roman" w:hAnsi="Times New Roman"/>
                <w:sz w:val="24"/>
                <w:szCs w:val="24"/>
              </w:rPr>
              <w:t>01 05 02 01 10 0000 610</w:t>
            </w:r>
          </w:p>
        </w:tc>
        <w:tc>
          <w:tcPr>
            <w:tcW w:w="5245"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 xml:space="preserve">Авыл </w:t>
            </w:r>
            <w:r w:rsidRPr="00795A65">
              <w:rPr>
                <w:rFonts w:ascii="Times New Roman" w:hAnsi="Times New Roman"/>
                <w:sz w:val="24"/>
                <w:szCs w:val="24"/>
                <w:lang w:val="tt-RU"/>
              </w:rPr>
              <w:t>җирдлеге</w:t>
            </w:r>
            <w:r w:rsidRPr="00795A65">
              <w:rPr>
                <w:rFonts w:ascii="Times New Roman" w:hAnsi="Times New Roman"/>
                <w:sz w:val="24"/>
                <w:szCs w:val="24"/>
              </w:rPr>
              <w:t xml:space="preserve"> бюджеты акчаларының башка калдыкларын киметү</w:t>
            </w:r>
          </w:p>
        </w:tc>
        <w:tc>
          <w:tcPr>
            <w:tcW w:w="1666" w:type="dxa"/>
            <w:tcBorders>
              <w:top w:val="nil"/>
              <w:left w:val="nil"/>
              <w:bottom w:val="single" w:sz="4" w:space="0" w:color="auto"/>
              <w:right w:val="single" w:sz="4" w:space="0" w:color="auto"/>
            </w:tcBorders>
            <w:shd w:val="clear" w:color="auto" w:fill="auto"/>
            <w:noWrap/>
            <w:hideMark/>
          </w:tcPr>
          <w:p w:rsidR="00795A65" w:rsidRPr="00795A65" w:rsidRDefault="00C83425" w:rsidP="00795A65">
            <w:pPr>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w:t>
            </w:r>
            <w:r w:rsidRPr="00795A65">
              <w:rPr>
                <w:rFonts w:ascii="Times New Roman" w:hAnsi="Times New Roman"/>
                <w:sz w:val="24"/>
                <w:szCs w:val="24"/>
              </w:rPr>
              <w:t>8</w:t>
            </w:r>
            <w:r>
              <w:rPr>
                <w:rFonts w:ascii="Times New Roman" w:hAnsi="Times New Roman"/>
                <w:sz w:val="24"/>
                <w:szCs w:val="24"/>
              </w:rPr>
              <w:t>79,76</w:t>
            </w:r>
          </w:p>
        </w:tc>
      </w:tr>
    </w:tbl>
    <w:p w:rsidR="00795A65" w:rsidRPr="00795A65" w:rsidRDefault="00795A65" w:rsidP="00795A65">
      <w:pPr>
        <w:rPr>
          <w:rFonts w:ascii="Times New Roman" w:hAnsi="Times New Roman"/>
          <w:sz w:val="28"/>
          <w:szCs w:val="28"/>
          <w:lang w:val="tt-RU"/>
        </w:rPr>
      </w:pPr>
    </w:p>
    <w:p w:rsidR="00795A65" w:rsidRPr="00795A65" w:rsidRDefault="00795A65" w:rsidP="00795A65">
      <w:pPr>
        <w:rPr>
          <w:rFonts w:ascii="Times New Roman" w:hAnsi="Times New Roman"/>
          <w:sz w:val="28"/>
          <w:szCs w:val="28"/>
        </w:rPr>
      </w:pPr>
    </w:p>
    <w:p w:rsidR="00795A65" w:rsidRPr="00795A65" w:rsidRDefault="00795A65" w:rsidP="00795A65">
      <w:pPr>
        <w:rPr>
          <w:rFonts w:ascii="Times New Roman" w:hAnsi="Times New Roman"/>
          <w:sz w:val="28"/>
          <w:szCs w:val="28"/>
        </w:rPr>
      </w:pPr>
    </w:p>
    <w:p w:rsidR="00795A65" w:rsidRPr="00795A65" w:rsidRDefault="00795A65" w:rsidP="00795A65">
      <w:pPr>
        <w:rPr>
          <w:rFonts w:ascii="Times New Roman" w:hAnsi="Times New Roman"/>
          <w:sz w:val="28"/>
          <w:szCs w:val="28"/>
        </w:rPr>
      </w:pPr>
    </w:p>
    <w:p w:rsidR="00795A65" w:rsidRPr="00795A65" w:rsidRDefault="00795A65" w:rsidP="00795A65">
      <w:pPr>
        <w:rPr>
          <w:rFonts w:ascii="Times New Roman" w:hAnsi="Times New Roman"/>
          <w:sz w:val="28"/>
          <w:szCs w:val="28"/>
        </w:rPr>
      </w:pPr>
    </w:p>
    <w:p w:rsidR="00795A65" w:rsidRPr="00795A65" w:rsidRDefault="00795A65" w:rsidP="00795A65">
      <w:pPr>
        <w:rPr>
          <w:rFonts w:ascii="Times New Roman" w:hAnsi="Times New Roman"/>
          <w:sz w:val="28"/>
          <w:szCs w:val="28"/>
        </w:rPr>
      </w:pPr>
    </w:p>
    <w:p w:rsidR="00795A65" w:rsidRPr="00795A65" w:rsidRDefault="00795A65" w:rsidP="00795A65">
      <w:pPr>
        <w:rPr>
          <w:rFonts w:ascii="Times New Roman" w:hAnsi="Times New Roman"/>
          <w:sz w:val="28"/>
          <w:szCs w:val="28"/>
        </w:rPr>
      </w:pPr>
    </w:p>
    <w:p w:rsidR="00795A65" w:rsidRPr="00795A65" w:rsidRDefault="00795A65" w:rsidP="00795A65">
      <w:pPr>
        <w:rPr>
          <w:rFonts w:ascii="Times New Roman" w:hAnsi="Times New Roman"/>
          <w:sz w:val="28"/>
          <w:szCs w:val="28"/>
        </w:rPr>
      </w:pPr>
    </w:p>
    <w:p w:rsidR="00795A65" w:rsidRPr="00795A65" w:rsidRDefault="00795A65" w:rsidP="00795A65">
      <w:pPr>
        <w:rPr>
          <w:rFonts w:ascii="Times New Roman" w:hAnsi="Times New Roman"/>
          <w:sz w:val="28"/>
          <w:szCs w:val="28"/>
        </w:rPr>
      </w:pPr>
    </w:p>
    <w:p w:rsidR="00795A65" w:rsidRPr="00795A65" w:rsidRDefault="00795A65" w:rsidP="00795A65">
      <w:pPr>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795A65">
        <w:rPr>
          <w:rFonts w:ascii="Times New Roman" w:hAnsi="Times New Roman"/>
          <w:sz w:val="24"/>
          <w:szCs w:val="24"/>
        </w:rPr>
        <w:lastRenderedPageBreak/>
        <w:t>Татарстан Республикасы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Кайбыч муниципаль районы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Кошман авыл җирлеге Советының</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202</w:t>
      </w:r>
      <w:r w:rsidR="00C14648">
        <w:rPr>
          <w:rFonts w:ascii="Times New Roman" w:hAnsi="Times New Roman"/>
          <w:sz w:val="24"/>
          <w:szCs w:val="24"/>
        </w:rPr>
        <w:t>3</w:t>
      </w:r>
      <w:r w:rsidRPr="00795A65">
        <w:rPr>
          <w:rFonts w:ascii="Times New Roman" w:hAnsi="Times New Roman"/>
          <w:sz w:val="24"/>
          <w:szCs w:val="24"/>
        </w:rPr>
        <w:t xml:space="preserve"> елның 1</w:t>
      </w:r>
      <w:r w:rsidR="00C14648">
        <w:rPr>
          <w:rFonts w:ascii="Times New Roman" w:hAnsi="Times New Roman"/>
          <w:sz w:val="24"/>
          <w:szCs w:val="24"/>
        </w:rPr>
        <w:t>8</w:t>
      </w:r>
      <w:r w:rsidRPr="00795A65">
        <w:rPr>
          <w:rFonts w:ascii="Times New Roman" w:hAnsi="Times New Roman"/>
          <w:sz w:val="24"/>
          <w:szCs w:val="24"/>
        </w:rPr>
        <w:t xml:space="preserve"> нче </w:t>
      </w:r>
      <w:r>
        <w:rPr>
          <w:rFonts w:ascii="Times New Roman" w:hAnsi="Times New Roman"/>
          <w:sz w:val="24"/>
          <w:szCs w:val="24"/>
        </w:rPr>
        <w:t>дека</w:t>
      </w:r>
      <w:r w:rsidRPr="00795A65">
        <w:rPr>
          <w:rFonts w:ascii="Times New Roman" w:hAnsi="Times New Roman"/>
          <w:sz w:val="24"/>
          <w:szCs w:val="24"/>
        </w:rPr>
        <w:t>брене</w:t>
      </w:r>
      <w:r w:rsidRPr="00795A65">
        <w:rPr>
          <w:rFonts w:ascii="Times New Roman" w:hAnsi="Times New Roman"/>
          <w:sz w:val="24"/>
          <w:szCs w:val="24"/>
          <w:lang w:val="tt-RU"/>
        </w:rPr>
        <w:t>ң</w:t>
      </w:r>
      <w:r w:rsidRPr="00795A65">
        <w:rPr>
          <w:rFonts w:ascii="Times New Roman" w:hAnsi="Times New Roman"/>
          <w:sz w:val="24"/>
          <w:szCs w:val="24"/>
        </w:rPr>
        <w:t xml:space="preserve"> </w:t>
      </w:r>
      <w:r w:rsidR="00C14648">
        <w:rPr>
          <w:rFonts w:ascii="Times New Roman" w:hAnsi="Times New Roman"/>
          <w:sz w:val="24"/>
          <w:szCs w:val="24"/>
        </w:rPr>
        <w:t>66</w:t>
      </w:r>
      <w:r w:rsidRPr="00795A65">
        <w:rPr>
          <w:rFonts w:ascii="Times New Roman" w:hAnsi="Times New Roman"/>
          <w:sz w:val="24"/>
          <w:szCs w:val="24"/>
        </w:rPr>
        <w:t xml:space="preserve"> номерлы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 xml:space="preserve">карарына </w:t>
      </w:r>
      <w:r w:rsidRPr="00795A65">
        <w:rPr>
          <w:rFonts w:ascii="Times New Roman" w:hAnsi="Times New Roman"/>
          <w:sz w:val="24"/>
          <w:szCs w:val="24"/>
          <w:lang w:val="tt-RU"/>
        </w:rPr>
        <w:t xml:space="preserve">2 </w:t>
      </w:r>
      <w:r w:rsidRPr="00795A65">
        <w:rPr>
          <w:rFonts w:ascii="Times New Roman" w:hAnsi="Times New Roman"/>
          <w:sz w:val="24"/>
          <w:szCs w:val="24"/>
        </w:rPr>
        <w:t>нче кушымта</w:t>
      </w:r>
    </w:p>
    <w:p w:rsidR="00795A65" w:rsidRPr="00795A65" w:rsidRDefault="00795A65" w:rsidP="00795A65">
      <w:pPr>
        <w:spacing w:after="0" w:line="240" w:lineRule="auto"/>
        <w:rPr>
          <w:rFonts w:ascii="Times New Roman" w:eastAsia="Times New Roman" w:hAnsi="Times New Roman"/>
          <w:sz w:val="28"/>
          <w:szCs w:val="28"/>
          <w:lang w:eastAsia="ru-RU"/>
        </w:rPr>
      </w:pPr>
    </w:p>
    <w:p w:rsidR="00795A65" w:rsidRPr="00795A65" w:rsidRDefault="00795A65" w:rsidP="00795A65">
      <w:pPr>
        <w:jc w:val="center"/>
        <w:rPr>
          <w:rFonts w:ascii="Times New Roman" w:hAnsi="Times New Roman"/>
          <w:b/>
          <w:bCs/>
          <w:sz w:val="28"/>
          <w:szCs w:val="28"/>
        </w:rPr>
      </w:pPr>
      <w:r w:rsidRPr="00795A65">
        <w:rPr>
          <w:rFonts w:ascii="Times New Roman" w:hAnsi="Times New Roman"/>
          <w:b/>
          <w:bCs/>
          <w:sz w:val="28"/>
          <w:szCs w:val="28"/>
        </w:rPr>
        <w:t>202</w:t>
      </w:r>
      <w:r w:rsidR="00CB3F4C">
        <w:rPr>
          <w:rFonts w:ascii="Times New Roman" w:hAnsi="Times New Roman"/>
          <w:b/>
          <w:bCs/>
          <w:sz w:val="28"/>
          <w:szCs w:val="28"/>
        </w:rPr>
        <w:t>5</w:t>
      </w:r>
      <w:r w:rsidRPr="00795A65">
        <w:rPr>
          <w:rFonts w:ascii="Times New Roman" w:hAnsi="Times New Roman"/>
          <w:b/>
          <w:bCs/>
          <w:sz w:val="28"/>
          <w:szCs w:val="28"/>
        </w:rPr>
        <w:t xml:space="preserve"> һәм 202</w:t>
      </w:r>
      <w:r w:rsidR="00CB3F4C">
        <w:rPr>
          <w:rFonts w:ascii="Times New Roman" w:hAnsi="Times New Roman"/>
          <w:b/>
          <w:bCs/>
          <w:sz w:val="28"/>
          <w:szCs w:val="28"/>
        </w:rPr>
        <w:t>6</w:t>
      </w:r>
      <w:bookmarkStart w:id="0" w:name="_GoBack"/>
      <w:bookmarkEnd w:id="0"/>
      <w:r w:rsidRPr="00795A65">
        <w:rPr>
          <w:rFonts w:ascii="Times New Roman" w:hAnsi="Times New Roman"/>
          <w:b/>
          <w:bCs/>
          <w:sz w:val="28"/>
          <w:szCs w:val="28"/>
        </w:rPr>
        <w:t xml:space="preserve"> еллар план чорына Татарстан Республикасы Кайбыч муниципаль районының Кошман авыл җирлеге бюджеты кытлыгын финанслау чыганаклары</w:t>
      </w:r>
    </w:p>
    <w:tbl>
      <w:tblPr>
        <w:tblW w:w="9935" w:type="dxa"/>
        <w:tblInd w:w="96" w:type="dxa"/>
        <w:tblLook w:val="04A0" w:firstRow="1" w:lastRow="0" w:firstColumn="1" w:lastColumn="0" w:noHBand="0" w:noVBand="1"/>
      </w:tblPr>
      <w:tblGrid>
        <w:gridCol w:w="2564"/>
        <w:gridCol w:w="4111"/>
        <w:gridCol w:w="1701"/>
        <w:gridCol w:w="1559"/>
      </w:tblGrid>
      <w:tr w:rsidR="00795A65" w:rsidRPr="00795A65" w:rsidTr="0064435D">
        <w:trPr>
          <w:trHeight w:val="315"/>
        </w:trPr>
        <w:tc>
          <w:tcPr>
            <w:tcW w:w="2564" w:type="dxa"/>
            <w:tcBorders>
              <w:top w:val="nil"/>
              <w:left w:val="nil"/>
              <w:bottom w:val="nil"/>
              <w:right w:val="nil"/>
            </w:tcBorders>
            <w:shd w:val="clear" w:color="auto" w:fill="auto"/>
            <w:noWrap/>
            <w:vAlign w:val="bottom"/>
            <w:hideMark/>
          </w:tcPr>
          <w:p w:rsidR="00795A65" w:rsidRPr="00795A65" w:rsidRDefault="00795A65" w:rsidP="00795A65">
            <w:pPr>
              <w:rPr>
                <w:rFonts w:ascii="Times New Roman CYR" w:hAnsi="Times New Roman CYR" w:cs="Times New Roman CYR"/>
                <w:b/>
                <w:bCs/>
                <w:sz w:val="24"/>
                <w:szCs w:val="24"/>
              </w:rPr>
            </w:pPr>
          </w:p>
        </w:tc>
        <w:tc>
          <w:tcPr>
            <w:tcW w:w="4111" w:type="dxa"/>
            <w:tcBorders>
              <w:top w:val="nil"/>
              <w:left w:val="nil"/>
              <w:bottom w:val="nil"/>
              <w:right w:val="nil"/>
            </w:tcBorders>
            <w:shd w:val="clear" w:color="auto" w:fill="auto"/>
            <w:noWrap/>
            <w:vAlign w:val="bottom"/>
            <w:hideMark/>
          </w:tcPr>
          <w:p w:rsidR="00795A65" w:rsidRPr="00795A65" w:rsidRDefault="00795A65" w:rsidP="00795A65">
            <w:pPr>
              <w:rPr>
                <w:rFonts w:ascii="Times New Roman CYR" w:hAnsi="Times New Roman CYR" w:cs="Times New Roman CYR"/>
                <w:b/>
                <w:bCs/>
                <w:sz w:val="24"/>
                <w:szCs w:val="24"/>
              </w:rPr>
            </w:pPr>
          </w:p>
        </w:tc>
        <w:tc>
          <w:tcPr>
            <w:tcW w:w="1701" w:type="dxa"/>
            <w:tcBorders>
              <w:top w:val="nil"/>
              <w:left w:val="nil"/>
              <w:bottom w:val="nil"/>
              <w:right w:val="nil"/>
            </w:tcBorders>
            <w:shd w:val="clear" w:color="auto" w:fill="auto"/>
            <w:noWrap/>
            <w:vAlign w:val="bottom"/>
            <w:hideMark/>
          </w:tcPr>
          <w:p w:rsidR="00795A65" w:rsidRPr="00795A65" w:rsidRDefault="00795A65" w:rsidP="00795A65">
            <w:pPr>
              <w:rPr>
                <w:rFonts w:ascii="Times New Roman CYR" w:hAnsi="Times New Roman CYR" w:cs="Times New Roman CYR"/>
                <w:b/>
                <w:bCs/>
                <w:sz w:val="24"/>
                <w:szCs w:val="24"/>
              </w:rPr>
            </w:pPr>
          </w:p>
        </w:tc>
        <w:tc>
          <w:tcPr>
            <w:tcW w:w="1559" w:type="dxa"/>
            <w:tcBorders>
              <w:top w:val="nil"/>
              <w:left w:val="nil"/>
              <w:bottom w:val="nil"/>
              <w:right w:val="nil"/>
            </w:tcBorders>
            <w:shd w:val="clear" w:color="auto" w:fill="auto"/>
            <w:noWrap/>
            <w:vAlign w:val="bottom"/>
            <w:hideMark/>
          </w:tcPr>
          <w:p w:rsidR="00795A65" w:rsidRPr="00795A65" w:rsidRDefault="00795A65" w:rsidP="00795A65">
            <w:pPr>
              <w:rPr>
                <w:rFonts w:ascii="Times New Roman CYR" w:hAnsi="Times New Roman CYR" w:cs="Times New Roman CYR"/>
                <w:b/>
                <w:bCs/>
                <w:sz w:val="24"/>
                <w:szCs w:val="24"/>
              </w:rPr>
            </w:pPr>
            <w:r w:rsidRPr="00795A65">
              <w:rPr>
                <w:rFonts w:ascii="Times New Roman" w:hAnsi="Times New Roman"/>
                <w:b/>
                <w:sz w:val="28"/>
                <w:szCs w:val="28"/>
              </w:rPr>
              <w:t>мең сумда</w:t>
            </w:r>
          </w:p>
        </w:tc>
      </w:tr>
      <w:tr w:rsidR="00795A65" w:rsidRPr="00795A65" w:rsidTr="0064435D">
        <w:trPr>
          <w:trHeight w:val="382"/>
        </w:trPr>
        <w:tc>
          <w:tcPr>
            <w:tcW w:w="2564" w:type="dxa"/>
            <w:tcBorders>
              <w:top w:val="single" w:sz="4" w:space="0" w:color="auto"/>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jc w:val="center"/>
              <w:rPr>
                <w:rFonts w:ascii="Times New Roman" w:hAnsi="Times New Roman"/>
                <w:b/>
                <w:sz w:val="24"/>
                <w:szCs w:val="24"/>
              </w:rPr>
            </w:pPr>
            <w:r w:rsidRPr="00795A65">
              <w:rPr>
                <w:rFonts w:ascii="Times New Roman" w:hAnsi="Times New Roman"/>
                <w:b/>
                <w:sz w:val="24"/>
                <w:szCs w:val="24"/>
              </w:rPr>
              <w:t>Күрсәткеч коды</w:t>
            </w:r>
          </w:p>
        </w:tc>
        <w:tc>
          <w:tcPr>
            <w:tcW w:w="4111" w:type="dxa"/>
            <w:tcBorders>
              <w:top w:val="single" w:sz="4" w:space="0" w:color="auto"/>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center"/>
              <w:rPr>
                <w:rFonts w:ascii="Times New Roman" w:hAnsi="Times New Roman"/>
                <w:b/>
                <w:sz w:val="24"/>
                <w:szCs w:val="24"/>
              </w:rPr>
            </w:pPr>
            <w:r w:rsidRPr="00795A65">
              <w:rPr>
                <w:rFonts w:ascii="Times New Roman" w:hAnsi="Times New Roman"/>
                <w:b/>
                <w:sz w:val="24"/>
                <w:szCs w:val="24"/>
              </w:rPr>
              <w:t>Күрсәткеч исеме</w:t>
            </w:r>
          </w:p>
        </w:tc>
        <w:tc>
          <w:tcPr>
            <w:tcW w:w="1701" w:type="dxa"/>
            <w:tcBorders>
              <w:top w:val="single" w:sz="4" w:space="0" w:color="auto"/>
              <w:left w:val="nil"/>
              <w:bottom w:val="single" w:sz="4" w:space="0" w:color="auto"/>
              <w:right w:val="single" w:sz="4" w:space="0" w:color="auto"/>
            </w:tcBorders>
            <w:shd w:val="clear" w:color="auto" w:fill="auto"/>
            <w:hideMark/>
          </w:tcPr>
          <w:p w:rsidR="00795A65" w:rsidRPr="00795A65" w:rsidRDefault="00795A65" w:rsidP="008976D8">
            <w:pPr>
              <w:spacing w:after="0" w:line="240" w:lineRule="auto"/>
              <w:jc w:val="center"/>
              <w:rPr>
                <w:rFonts w:ascii="Times New Roman CYR" w:hAnsi="Times New Roman CYR" w:cs="Times New Roman CYR"/>
                <w:b/>
                <w:bCs/>
                <w:sz w:val="24"/>
                <w:szCs w:val="24"/>
                <w:lang w:val="tt-RU"/>
              </w:rPr>
            </w:pPr>
            <w:r w:rsidRPr="00795A65">
              <w:rPr>
                <w:rFonts w:ascii="Times New Roman CYR" w:hAnsi="Times New Roman CYR" w:cs="Times New Roman CYR"/>
                <w:b/>
                <w:bCs/>
                <w:sz w:val="24"/>
                <w:szCs w:val="24"/>
              </w:rPr>
              <w:t>202</w:t>
            </w:r>
            <w:r w:rsidR="008976D8">
              <w:rPr>
                <w:rFonts w:ascii="Times New Roman CYR" w:hAnsi="Times New Roman CYR" w:cs="Times New Roman CYR"/>
                <w:b/>
                <w:bCs/>
                <w:sz w:val="24"/>
                <w:szCs w:val="24"/>
              </w:rPr>
              <w:t>5</w:t>
            </w:r>
            <w:r w:rsidRPr="00795A65">
              <w:rPr>
                <w:rFonts w:ascii="Times New Roman CYR" w:hAnsi="Times New Roman CYR" w:cs="Times New Roman CYR"/>
                <w:b/>
                <w:bCs/>
                <w:sz w:val="24"/>
                <w:szCs w:val="24"/>
              </w:rPr>
              <w:t xml:space="preserve"> </w:t>
            </w:r>
            <w:r w:rsidRPr="00795A65">
              <w:rPr>
                <w:rFonts w:ascii="Times New Roman CYR" w:hAnsi="Times New Roman CYR" w:cs="Times New Roman CYR"/>
                <w:b/>
                <w:bCs/>
                <w:sz w:val="24"/>
                <w:szCs w:val="24"/>
                <w:lang w:val="tt-RU"/>
              </w:rPr>
              <w:t>ел</w:t>
            </w:r>
          </w:p>
        </w:tc>
        <w:tc>
          <w:tcPr>
            <w:tcW w:w="1559" w:type="dxa"/>
            <w:tcBorders>
              <w:top w:val="single" w:sz="4" w:space="0" w:color="auto"/>
              <w:left w:val="nil"/>
              <w:bottom w:val="single" w:sz="4" w:space="0" w:color="auto"/>
              <w:right w:val="single" w:sz="4" w:space="0" w:color="auto"/>
            </w:tcBorders>
            <w:shd w:val="clear" w:color="auto" w:fill="auto"/>
            <w:hideMark/>
          </w:tcPr>
          <w:p w:rsidR="00795A65" w:rsidRPr="00795A65" w:rsidRDefault="00795A65" w:rsidP="008976D8">
            <w:pPr>
              <w:spacing w:after="0" w:line="240" w:lineRule="auto"/>
              <w:jc w:val="center"/>
              <w:rPr>
                <w:rFonts w:ascii="Times New Roman CYR" w:hAnsi="Times New Roman CYR" w:cs="Times New Roman CYR"/>
                <w:b/>
                <w:bCs/>
                <w:sz w:val="24"/>
                <w:szCs w:val="24"/>
                <w:lang w:val="tt-RU"/>
              </w:rPr>
            </w:pPr>
            <w:r w:rsidRPr="00795A65">
              <w:rPr>
                <w:rFonts w:ascii="Times New Roman CYR" w:hAnsi="Times New Roman CYR" w:cs="Times New Roman CYR"/>
                <w:b/>
                <w:bCs/>
                <w:sz w:val="24"/>
                <w:szCs w:val="24"/>
              </w:rPr>
              <w:t>202</w:t>
            </w:r>
            <w:r w:rsidR="008976D8">
              <w:rPr>
                <w:rFonts w:ascii="Times New Roman CYR" w:hAnsi="Times New Roman CYR" w:cs="Times New Roman CYR"/>
                <w:b/>
                <w:bCs/>
                <w:sz w:val="24"/>
                <w:szCs w:val="24"/>
              </w:rPr>
              <w:t>6</w:t>
            </w:r>
            <w:r w:rsidRPr="00795A65">
              <w:rPr>
                <w:rFonts w:ascii="Times New Roman CYR" w:hAnsi="Times New Roman CYR" w:cs="Times New Roman CYR"/>
                <w:b/>
                <w:bCs/>
                <w:sz w:val="24"/>
                <w:szCs w:val="24"/>
              </w:rPr>
              <w:t xml:space="preserve"> </w:t>
            </w:r>
            <w:r w:rsidRPr="00795A65">
              <w:rPr>
                <w:rFonts w:ascii="Times New Roman CYR" w:hAnsi="Times New Roman CYR" w:cs="Times New Roman CYR"/>
                <w:b/>
                <w:bCs/>
                <w:sz w:val="24"/>
                <w:szCs w:val="24"/>
                <w:lang w:val="tt-RU"/>
              </w:rPr>
              <w:t>ел</w:t>
            </w:r>
          </w:p>
        </w:tc>
      </w:tr>
      <w:tr w:rsidR="00795A65" w:rsidRPr="00795A65" w:rsidTr="0064435D">
        <w:trPr>
          <w:trHeight w:val="417"/>
        </w:trPr>
        <w:tc>
          <w:tcPr>
            <w:tcW w:w="2564"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left="-96" w:right="-108"/>
              <w:jc w:val="both"/>
              <w:rPr>
                <w:rFonts w:ascii="Times New Roman" w:hAnsi="Times New Roman"/>
                <w:sz w:val="24"/>
                <w:szCs w:val="24"/>
              </w:rPr>
            </w:pPr>
            <w:r w:rsidRPr="00795A65">
              <w:rPr>
                <w:rFonts w:ascii="Times New Roman" w:hAnsi="Times New Roman"/>
                <w:sz w:val="24"/>
                <w:szCs w:val="24"/>
              </w:rPr>
              <w:t>01 00 00 00 00 0000 000</w:t>
            </w:r>
          </w:p>
        </w:tc>
        <w:tc>
          <w:tcPr>
            <w:tcW w:w="4111"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кытлыкларын эчке финанслау чыганаклары</w:t>
            </w:r>
          </w:p>
        </w:tc>
        <w:tc>
          <w:tcPr>
            <w:tcW w:w="1701" w:type="dxa"/>
            <w:tcBorders>
              <w:top w:val="nil"/>
              <w:left w:val="nil"/>
              <w:bottom w:val="single" w:sz="4" w:space="0" w:color="auto"/>
              <w:right w:val="single" w:sz="4" w:space="0" w:color="auto"/>
            </w:tcBorders>
            <w:shd w:val="clear" w:color="auto" w:fill="auto"/>
            <w:noWrap/>
            <w:vAlign w:val="bottom"/>
            <w:hideMark/>
          </w:tcPr>
          <w:p w:rsidR="00795A65" w:rsidRPr="00795A65" w:rsidRDefault="008976D8" w:rsidP="00795A65">
            <w:pPr>
              <w:spacing w:after="0" w:line="240" w:lineRule="auto"/>
              <w:jc w:val="center"/>
              <w:rPr>
                <w:rFonts w:ascii="Times New Roman" w:hAnsi="Times New Roman"/>
                <w:sz w:val="24"/>
                <w:szCs w:val="24"/>
              </w:rPr>
            </w:pPr>
            <w:r>
              <w:rPr>
                <w:rFonts w:ascii="Times New Roman" w:hAnsi="Times New Roman"/>
                <w:sz w:val="24"/>
                <w:szCs w:val="24"/>
              </w:rPr>
              <w:t>-167,85</w:t>
            </w:r>
          </w:p>
        </w:tc>
        <w:tc>
          <w:tcPr>
            <w:tcW w:w="1559" w:type="dxa"/>
            <w:tcBorders>
              <w:top w:val="nil"/>
              <w:left w:val="nil"/>
              <w:bottom w:val="single" w:sz="4" w:space="0" w:color="auto"/>
              <w:right w:val="single" w:sz="4" w:space="0" w:color="auto"/>
            </w:tcBorders>
            <w:shd w:val="clear" w:color="auto" w:fill="auto"/>
            <w:noWrap/>
            <w:vAlign w:val="bottom"/>
            <w:hideMark/>
          </w:tcPr>
          <w:p w:rsidR="00795A65" w:rsidRPr="00795A65" w:rsidRDefault="002D188F" w:rsidP="00795A65">
            <w:pPr>
              <w:spacing w:after="0" w:line="240" w:lineRule="auto"/>
              <w:ind w:left="-108"/>
              <w:jc w:val="center"/>
              <w:rPr>
                <w:rFonts w:ascii="Times New Roman" w:hAnsi="Times New Roman"/>
                <w:sz w:val="24"/>
                <w:szCs w:val="24"/>
              </w:rPr>
            </w:pPr>
            <w:r>
              <w:rPr>
                <w:rFonts w:ascii="Times New Roman" w:hAnsi="Times New Roman"/>
                <w:sz w:val="24"/>
                <w:szCs w:val="24"/>
              </w:rPr>
              <w:t>-183,94</w:t>
            </w:r>
          </w:p>
        </w:tc>
      </w:tr>
      <w:tr w:rsidR="00795A65" w:rsidRPr="00795A65" w:rsidTr="0064435D">
        <w:trPr>
          <w:trHeight w:val="566"/>
        </w:trPr>
        <w:tc>
          <w:tcPr>
            <w:tcW w:w="2564"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left="-96" w:right="-108"/>
              <w:jc w:val="both"/>
              <w:rPr>
                <w:rFonts w:ascii="Times New Roman" w:hAnsi="Times New Roman"/>
                <w:sz w:val="24"/>
                <w:szCs w:val="24"/>
              </w:rPr>
            </w:pPr>
            <w:r w:rsidRPr="00795A65">
              <w:rPr>
                <w:rFonts w:ascii="Times New Roman" w:hAnsi="Times New Roman"/>
                <w:sz w:val="24"/>
                <w:szCs w:val="24"/>
              </w:rPr>
              <w:t>01 05 00 00 00 0000 000</w:t>
            </w:r>
          </w:p>
        </w:tc>
        <w:tc>
          <w:tcPr>
            <w:tcW w:w="4111"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 исәпкә алу счетларында калган акчаларны үзгәртү</w:t>
            </w:r>
          </w:p>
        </w:tc>
        <w:tc>
          <w:tcPr>
            <w:tcW w:w="1701" w:type="dxa"/>
            <w:tcBorders>
              <w:top w:val="nil"/>
              <w:left w:val="nil"/>
              <w:bottom w:val="single" w:sz="4" w:space="0" w:color="auto"/>
              <w:right w:val="single" w:sz="4" w:space="0" w:color="auto"/>
            </w:tcBorders>
            <w:shd w:val="clear" w:color="auto" w:fill="auto"/>
            <w:noWrap/>
            <w:vAlign w:val="bottom"/>
            <w:hideMark/>
          </w:tcPr>
          <w:p w:rsidR="00795A65" w:rsidRPr="00795A65" w:rsidRDefault="008976D8" w:rsidP="00795A65">
            <w:pPr>
              <w:spacing w:after="0" w:line="240" w:lineRule="auto"/>
              <w:jc w:val="center"/>
              <w:rPr>
                <w:rFonts w:ascii="Times New Roman" w:hAnsi="Times New Roman"/>
                <w:sz w:val="24"/>
                <w:szCs w:val="24"/>
              </w:rPr>
            </w:pPr>
            <w:r>
              <w:rPr>
                <w:rFonts w:ascii="Times New Roman" w:hAnsi="Times New Roman"/>
                <w:sz w:val="24"/>
                <w:szCs w:val="24"/>
              </w:rPr>
              <w:t>-167,85</w:t>
            </w:r>
          </w:p>
        </w:tc>
        <w:tc>
          <w:tcPr>
            <w:tcW w:w="1559" w:type="dxa"/>
            <w:tcBorders>
              <w:top w:val="nil"/>
              <w:left w:val="nil"/>
              <w:bottom w:val="single" w:sz="4" w:space="0" w:color="auto"/>
              <w:right w:val="single" w:sz="4" w:space="0" w:color="auto"/>
            </w:tcBorders>
            <w:shd w:val="clear" w:color="auto" w:fill="auto"/>
            <w:noWrap/>
            <w:vAlign w:val="bottom"/>
            <w:hideMark/>
          </w:tcPr>
          <w:p w:rsidR="00795A65" w:rsidRPr="00795A65" w:rsidRDefault="002D188F" w:rsidP="00795A65">
            <w:pPr>
              <w:spacing w:after="0" w:line="240" w:lineRule="auto"/>
              <w:ind w:left="-108"/>
              <w:jc w:val="center"/>
              <w:rPr>
                <w:rFonts w:ascii="Times New Roman" w:hAnsi="Times New Roman"/>
                <w:sz w:val="24"/>
                <w:szCs w:val="24"/>
              </w:rPr>
            </w:pPr>
            <w:r>
              <w:rPr>
                <w:rFonts w:ascii="Times New Roman" w:hAnsi="Times New Roman"/>
                <w:sz w:val="24"/>
                <w:szCs w:val="24"/>
              </w:rPr>
              <w:t>-183,94</w:t>
            </w:r>
          </w:p>
        </w:tc>
      </w:tr>
      <w:tr w:rsidR="00795A65" w:rsidRPr="00795A65" w:rsidTr="0064435D">
        <w:trPr>
          <w:trHeight w:val="300"/>
        </w:trPr>
        <w:tc>
          <w:tcPr>
            <w:tcW w:w="2564"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left="-96" w:right="-108"/>
              <w:jc w:val="both"/>
              <w:rPr>
                <w:rFonts w:ascii="Times New Roman" w:hAnsi="Times New Roman"/>
                <w:sz w:val="24"/>
                <w:szCs w:val="24"/>
              </w:rPr>
            </w:pPr>
            <w:r w:rsidRPr="00795A65">
              <w:rPr>
                <w:rFonts w:ascii="Times New Roman" w:hAnsi="Times New Roman"/>
                <w:sz w:val="24"/>
                <w:szCs w:val="24"/>
              </w:rPr>
              <w:t>01 05 00 00 00 0000 500</w:t>
            </w:r>
          </w:p>
        </w:tc>
        <w:tc>
          <w:tcPr>
            <w:tcW w:w="4111"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калдыкларын арттыру</w:t>
            </w:r>
          </w:p>
        </w:tc>
        <w:tc>
          <w:tcPr>
            <w:tcW w:w="1701" w:type="dxa"/>
            <w:tcBorders>
              <w:top w:val="nil"/>
              <w:left w:val="nil"/>
              <w:bottom w:val="single" w:sz="4" w:space="0" w:color="auto"/>
              <w:right w:val="single" w:sz="4" w:space="0" w:color="auto"/>
            </w:tcBorders>
            <w:shd w:val="clear" w:color="auto" w:fill="auto"/>
            <w:noWrap/>
            <w:vAlign w:val="bottom"/>
            <w:hideMark/>
          </w:tcPr>
          <w:p w:rsidR="00795A65" w:rsidRPr="00795A65" w:rsidRDefault="00795A65" w:rsidP="008976D8">
            <w:pPr>
              <w:spacing w:after="0" w:line="240" w:lineRule="auto"/>
              <w:jc w:val="center"/>
              <w:rPr>
                <w:rFonts w:ascii="Times New Roman" w:hAnsi="Times New Roman"/>
                <w:sz w:val="24"/>
                <w:szCs w:val="24"/>
              </w:rPr>
            </w:pPr>
            <w:r w:rsidRPr="00795A65">
              <w:rPr>
                <w:rFonts w:ascii="Times New Roman" w:hAnsi="Times New Roman"/>
                <w:sz w:val="24"/>
                <w:szCs w:val="24"/>
              </w:rPr>
              <w:t>-1</w:t>
            </w:r>
            <w:r w:rsidR="008976D8">
              <w:rPr>
                <w:rFonts w:ascii="Times New Roman" w:hAnsi="Times New Roman"/>
                <w:sz w:val="24"/>
                <w:szCs w:val="24"/>
              </w:rPr>
              <w:t> 950,15</w:t>
            </w:r>
          </w:p>
        </w:tc>
        <w:tc>
          <w:tcPr>
            <w:tcW w:w="1559" w:type="dxa"/>
            <w:tcBorders>
              <w:top w:val="nil"/>
              <w:left w:val="nil"/>
              <w:bottom w:val="single" w:sz="4" w:space="0" w:color="auto"/>
              <w:right w:val="single" w:sz="4" w:space="0" w:color="auto"/>
            </w:tcBorders>
            <w:shd w:val="clear" w:color="auto" w:fill="auto"/>
            <w:noWrap/>
            <w:vAlign w:val="bottom"/>
            <w:hideMark/>
          </w:tcPr>
          <w:p w:rsidR="00795A65" w:rsidRPr="00795A65" w:rsidRDefault="00795A65" w:rsidP="002D188F">
            <w:pPr>
              <w:spacing w:after="0" w:line="240" w:lineRule="auto"/>
              <w:ind w:left="-108"/>
              <w:jc w:val="center"/>
              <w:rPr>
                <w:rFonts w:ascii="Times New Roman" w:hAnsi="Times New Roman"/>
                <w:sz w:val="24"/>
                <w:szCs w:val="24"/>
              </w:rPr>
            </w:pPr>
            <w:r w:rsidRPr="00795A65">
              <w:rPr>
                <w:rFonts w:ascii="Times New Roman" w:hAnsi="Times New Roman"/>
                <w:sz w:val="24"/>
                <w:szCs w:val="24"/>
              </w:rPr>
              <w:t>-</w:t>
            </w:r>
            <w:r w:rsidR="002D188F">
              <w:rPr>
                <w:rFonts w:ascii="Times New Roman" w:hAnsi="Times New Roman"/>
                <w:sz w:val="24"/>
                <w:szCs w:val="24"/>
              </w:rPr>
              <w:t>2 023,04</w:t>
            </w:r>
          </w:p>
        </w:tc>
      </w:tr>
      <w:tr w:rsidR="00795A65" w:rsidRPr="00795A65" w:rsidTr="0064435D">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left="-96" w:right="-108"/>
              <w:jc w:val="both"/>
              <w:rPr>
                <w:rFonts w:ascii="Times New Roman" w:hAnsi="Times New Roman"/>
                <w:sz w:val="24"/>
                <w:szCs w:val="24"/>
              </w:rPr>
            </w:pPr>
            <w:r w:rsidRPr="00795A65">
              <w:rPr>
                <w:rFonts w:ascii="Times New Roman" w:hAnsi="Times New Roman"/>
                <w:sz w:val="24"/>
                <w:szCs w:val="24"/>
              </w:rPr>
              <w:t>01 05 02 00 00 0000 500</w:t>
            </w:r>
          </w:p>
        </w:tc>
        <w:tc>
          <w:tcPr>
            <w:tcW w:w="4111"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башка калдыкларын арттыру</w:t>
            </w:r>
          </w:p>
        </w:tc>
        <w:tc>
          <w:tcPr>
            <w:tcW w:w="1701" w:type="dxa"/>
            <w:tcBorders>
              <w:top w:val="nil"/>
              <w:left w:val="nil"/>
              <w:bottom w:val="single" w:sz="4" w:space="0" w:color="auto"/>
              <w:right w:val="single" w:sz="4" w:space="0" w:color="auto"/>
            </w:tcBorders>
            <w:shd w:val="clear" w:color="auto" w:fill="auto"/>
            <w:noWrap/>
            <w:vAlign w:val="bottom"/>
            <w:hideMark/>
          </w:tcPr>
          <w:p w:rsidR="00795A65" w:rsidRPr="00795A65" w:rsidRDefault="002D188F" w:rsidP="00795A65">
            <w:pPr>
              <w:spacing w:after="0" w:line="240" w:lineRule="auto"/>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950,15</w:t>
            </w:r>
          </w:p>
        </w:tc>
        <w:tc>
          <w:tcPr>
            <w:tcW w:w="1559" w:type="dxa"/>
            <w:tcBorders>
              <w:top w:val="nil"/>
              <w:left w:val="nil"/>
              <w:bottom w:val="single" w:sz="4" w:space="0" w:color="auto"/>
              <w:right w:val="single" w:sz="4" w:space="0" w:color="auto"/>
            </w:tcBorders>
            <w:shd w:val="clear" w:color="auto" w:fill="auto"/>
            <w:noWrap/>
            <w:vAlign w:val="bottom"/>
            <w:hideMark/>
          </w:tcPr>
          <w:p w:rsidR="00795A65" w:rsidRPr="00795A65" w:rsidRDefault="002D188F" w:rsidP="00795A65">
            <w:pPr>
              <w:spacing w:after="0" w:line="240" w:lineRule="auto"/>
              <w:ind w:left="-108"/>
              <w:jc w:val="center"/>
              <w:rPr>
                <w:rFonts w:ascii="Times New Roman" w:hAnsi="Times New Roman"/>
                <w:sz w:val="24"/>
                <w:szCs w:val="24"/>
              </w:rPr>
            </w:pPr>
            <w:r w:rsidRPr="00795A65">
              <w:rPr>
                <w:rFonts w:ascii="Times New Roman" w:hAnsi="Times New Roman"/>
                <w:sz w:val="24"/>
                <w:szCs w:val="24"/>
              </w:rPr>
              <w:t>-</w:t>
            </w:r>
            <w:r>
              <w:rPr>
                <w:rFonts w:ascii="Times New Roman" w:hAnsi="Times New Roman"/>
                <w:sz w:val="24"/>
                <w:szCs w:val="24"/>
              </w:rPr>
              <w:t>2 023,04</w:t>
            </w:r>
          </w:p>
        </w:tc>
      </w:tr>
      <w:tr w:rsidR="00795A65" w:rsidRPr="00795A65" w:rsidTr="0064435D">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left="-96" w:right="-108"/>
              <w:jc w:val="both"/>
              <w:rPr>
                <w:rFonts w:ascii="Times New Roman" w:hAnsi="Times New Roman"/>
                <w:sz w:val="24"/>
                <w:szCs w:val="24"/>
              </w:rPr>
            </w:pPr>
            <w:r w:rsidRPr="00795A65">
              <w:rPr>
                <w:rFonts w:ascii="Times New Roman" w:hAnsi="Times New Roman"/>
                <w:sz w:val="24"/>
                <w:szCs w:val="24"/>
              </w:rPr>
              <w:t>01 05 02 01 00 0000 510</w:t>
            </w:r>
          </w:p>
        </w:tc>
        <w:tc>
          <w:tcPr>
            <w:tcW w:w="4111"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башка калдыкларын арттыру</w:t>
            </w:r>
          </w:p>
        </w:tc>
        <w:tc>
          <w:tcPr>
            <w:tcW w:w="1701" w:type="dxa"/>
            <w:tcBorders>
              <w:top w:val="nil"/>
              <w:left w:val="nil"/>
              <w:bottom w:val="single" w:sz="4" w:space="0" w:color="auto"/>
              <w:right w:val="single" w:sz="4" w:space="0" w:color="auto"/>
            </w:tcBorders>
            <w:shd w:val="clear" w:color="auto" w:fill="auto"/>
            <w:noWrap/>
            <w:vAlign w:val="bottom"/>
            <w:hideMark/>
          </w:tcPr>
          <w:p w:rsidR="00795A65" w:rsidRPr="00795A65" w:rsidRDefault="002D188F" w:rsidP="00795A65">
            <w:pPr>
              <w:spacing w:after="0" w:line="240" w:lineRule="auto"/>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950,15</w:t>
            </w:r>
          </w:p>
        </w:tc>
        <w:tc>
          <w:tcPr>
            <w:tcW w:w="1559" w:type="dxa"/>
            <w:tcBorders>
              <w:top w:val="nil"/>
              <w:left w:val="nil"/>
              <w:bottom w:val="single" w:sz="4" w:space="0" w:color="auto"/>
              <w:right w:val="single" w:sz="4" w:space="0" w:color="auto"/>
            </w:tcBorders>
            <w:shd w:val="clear" w:color="auto" w:fill="auto"/>
            <w:noWrap/>
            <w:vAlign w:val="bottom"/>
            <w:hideMark/>
          </w:tcPr>
          <w:p w:rsidR="00795A65" w:rsidRPr="00795A65" w:rsidRDefault="002D188F" w:rsidP="00795A65">
            <w:pPr>
              <w:spacing w:after="0" w:line="240" w:lineRule="auto"/>
              <w:ind w:left="-108"/>
              <w:jc w:val="center"/>
              <w:rPr>
                <w:rFonts w:ascii="Times New Roman" w:hAnsi="Times New Roman"/>
                <w:sz w:val="24"/>
                <w:szCs w:val="24"/>
              </w:rPr>
            </w:pPr>
            <w:r w:rsidRPr="00795A65">
              <w:rPr>
                <w:rFonts w:ascii="Times New Roman" w:hAnsi="Times New Roman"/>
                <w:sz w:val="24"/>
                <w:szCs w:val="24"/>
              </w:rPr>
              <w:t>-</w:t>
            </w:r>
            <w:r>
              <w:rPr>
                <w:rFonts w:ascii="Times New Roman" w:hAnsi="Times New Roman"/>
                <w:sz w:val="24"/>
                <w:szCs w:val="24"/>
              </w:rPr>
              <w:t>2 023,04</w:t>
            </w:r>
          </w:p>
        </w:tc>
      </w:tr>
      <w:tr w:rsidR="00795A65" w:rsidRPr="00795A65" w:rsidTr="0064435D">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left="-96" w:right="-108"/>
              <w:jc w:val="both"/>
              <w:rPr>
                <w:rFonts w:ascii="Times New Roman" w:hAnsi="Times New Roman"/>
                <w:sz w:val="24"/>
                <w:szCs w:val="24"/>
              </w:rPr>
            </w:pPr>
            <w:r w:rsidRPr="00795A65">
              <w:rPr>
                <w:rFonts w:ascii="Times New Roman" w:hAnsi="Times New Roman"/>
                <w:sz w:val="24"/>
                <w:szCs w:val="24"/>
              </w:rPr>
              <w:t>01 05 02 01 10 0000 510</w:t>
            </w:r>
          </w:p>
        </w:tc>
        <w:tc>
          <w:tcPr>
            <w:tcW w:w="4111"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 xml:space="preserve">Авыл </w:t>
            </w:r>
            <w:r w:rsidRPr="00795A65">
              <w:rPr>
                <w:rFonts w:ascii="Times New Roman" w:hAnsi="Times New Roman"/>
                <w:sz w:val="24"/>
                <w:szCs w:val="24"/>
                <w:lang w:val="tt-RU"/>
              </w:rPr>
              <w:t xml:space="preserve">җирдлеге </w:t>
            </w:r>
            <w:r w:rsidRPr="00795A65">
              <w:rPr>
                <w:rFonts w:ascii="Times New Roman" w:hAnsi="Times New Roman"/>
                <w:sz w:val="24"/>
                <w:szCs w:val="24"/>
              </w:rPr>
              <w:t>бюджеты акчаларының башка калдыкларын арттыру</w:t>
            </w:r>
          </w:p>
        </w:tc>
        <w:tc>
          <w:tcPr>
            <w:tcW w:w="1701" w:type="dxa"/>
            <w:tcBorders>
              <w:top w:val="nil"/>
              <w:left w:val="nil"/>
              <w:bottom w:val="single" w:sz="4" w:space="0" w:color="auto"/>
              <w:right w:val="single" w:sz="4" w:space="0" w:color="auto"/>
            </w:tcBorders>
            <w:shd w:val="clear" w:color="auto" w:fill="auto"/>
            <w:noWrap/>
            <w:vAlign w:val="bottom"/>
            <w:hideMark/>
          </w:tcPr>
          <w:p w:rsidR="00795A65" w:rsidRPr="00795A65" w:rsidRDefault="002D188F" w:rsidP="00795A65">
            <w:pPr>
              <w:spacing w:after="0" w:line="240" w:lineRule="auto"/>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950,15</w:t>
            </w:r>
          </w:p>
        </w:tc>
        <w:tc>
          <w:tcPr>
            <w:tcW w:w="1559" w:type="dxa"/>
            <w:tcBorders>
              <w:top w:val="nil"/>
              <w:left w:val="nil"/>
              <w:bottom w:val="single" w:sz="4" w:space="0" w:color="auto"/>
              <w:right w:val="single" w:sz="4" w:space="0" w:color="auto"/>
            </w:tcBorders>
            <w:shd w:val="clear" w:color="auto" w:fill="auto"/>
            <w:noWrap/>
            <w:vAlign w:val="bottom"/>
            <w:hideMark/>
          </w:tcPr>
          <w:p w:rsidR="00795A65" w:rsidRPr="00795A65" w:rsidRDefault="002D188F" w:rsidP="00795A65">
            <w:pPr>
              <w:spacing w:after="0" w:line="240" w:lineRule="auto"/>
              <w:ind w:left="-108"/>
              <w:jc w:val="center"/>
              <w:rPr>
                <w:rFonts w:ascii="Times New Roman" w:hAnsi="Times New Roman"/>
                <w:sz w:val="24"/>
                <w:szCs w:val="24"/>
              </w:rPr>
            </w:pPr>
            <w:r w:rsidRPr="00795A65">
              <w:rPr>
                <w:rFonts w:ascii="Times New Roman" w:hAnsi="Times New Roman"/>
                <w:sz w:val="24"/>
                <w:szCs w:val="24"/>
              </w:rPr>
              <w:t>-</w:t>
            </w:r>
            <w:r>
              <w:rPr>
                <w:rFonts w:ascii="Times New Roman" w:hAnsi="Times New Roman"/>
                <w:sz w:val="24"/>
                <w:szCs w:val="24"/>
              </w:rPr>
              <w:t>2 023,04</w:t>
            </w:r>
          </w:p>
        </w:tc>
      </w:tr>
      <w:tr w:rsidR="00795A65" w:rsidRPr="00795A65" w:rsidTr="0064435D">
        <w:trPr>
          <w:trHeight w:val="300"/>
        </w:trPr>
        <w:tc>
          <w:tcPr>
            <w:tcW w:w="2564"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left="-96" w:right="-108"/>
              <w:jc w:val="both"/>
              <w:rPr>
                <w:rFonts w:ascii="Times New Roman" w:hAnsi="Times New Roman"/>
                <w:sz w:val="24"/>
                <w:szCs w:val="24"/>
              </w:rPr>
            </w:pPr>
            <w:r w:rsidRPr="00795A65">
              <w:rPr>
                <w:rFonts w:ascii="Times New Roman" w:hAnsi="Times New Roman"/>
                <w:sz w:val="24"/>
                <w:szCs w:val="24"/>
              </w:rPr>
              <w:t>01 05 00 00 00 0000 600</w:t>
            </w:r>
          </w:p>
        </w:tc>
        <w:tc>
          <w:tcPr>
            <w:tcW w:w="4111"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калдыкларын киметү</w:t>
            </w:r>
          </w:p>
        </w:tc>
        <w:tc>
          <w:tcPr>
            <w:tcW w:w="1701" w:type="dxa"/>
            <w:tcBorders>
              <w:top w:val="nil"/>
              <w:left w:val="nil"/>
              <w:bottom w:val="single" w:sz="4" w:space="0" w:color="auto"/>
              <w:right w:val="single" w:sz="4" w:space="0" w:color="auto"/>
            </w:tcBorders>
            <w:shd w:val="clear" w:color="auto" w:fill="auto"/>
            <w:noWrap/>
            <w:vAlign w:val="bottom"/>
            <w:hideMark/>
          </w:tcPr>
          <w:p w:rsidR="00795A65" w:rsidRPr="00795A65" w:rsidRDefault="00795A65" w:rsidP="002D188F">
            <w:pPr>
              <w:spacing w:after="0" w:line="240" w:lineRule="auto"/>
              <w:jc w:val="center"/>
              <w:rPr>
                <w:rFonts w:ascii="Times New Roman" w:hAnsi="Times New Roman"/>
                <w:sz w:val="24"/>
                <w:szCs w:val="24"/>
              </w:rPr>
            </w:pPr>
            <w:r w:rsidRPr="00795A65">
              <w:rPr>
                <w:rFonts w:ascii="Times New Roman" w:hAnsi="Times New Roman"/>
                <w:sz w:val="24"/>
                <w:szCs w:val="24"/>
              </w:rPr>
              <w:t>1</w:t>
            </w:r>
            <w:r w:rsidR="002D188F">
              <w:rPr>
                <w:rFonts w:ascii="Times New Roman" w:hAnsi="Times New Roman"/>
                <w:sz w:val="24"/>
                <w:szCs w:val="24"/>
              </w:rPr>
              <w:t> 782,30</w:t>
            </w:r>
          </w:p>
        </w:tc>
        <w:tc>
          <w:tcPr>
            <w:tcW w:w="1559" w:type="dxa"/>
            <w:tcBorders>
              <w:top w:val="nil"/>
              <w:left w:val="nil"/>
              <w:bottom w:val="single" w:sz="4" w:space="0" w:color="auto"/>
              <w:right w:val="single" w:sz="4" w:space="0" w:color="auto"/>
            </w:tcBorders>
            <w:shd w:val="clear" w:color="auto" w:fill="auto"/>
            <w:noWrap/>
            <w:vAlign w:val="bottom"/>
            <w:hideMark/>
          </w:tcPr>
          <w:p w:rsidR="00795A65" w:rsidRPr="00795A65" w:rsidRDefault="00795A65" w:rsidP="002D188F">
            <w:pPr>
              <w:spacing w:after="0" w:line="240" w:lineRule="auto"/>
              <w:ind w:left="-108"/>
              <w:jc w:val="center"/>
              <w:rPr>
                <w:rFonts w:ascii="Times New Roman" w:hAnsi="Times New Roman"/>
                <w:sz w:val="24"/>
                <w:szCs w:val="24"/>
              </w:rPr>
            </w:pPr>
            <w:r w:rsidRPr="00795A65">
              <w:rPr>
                <w:rFonts w:ascii="Times New Roman" w:hAnsi="Times New Roman"/>
                <w:sz w:val="24"/>
                <w:szCs w:val="24"/>
              </w:rPr>
              <w:t>1</w:t>
            </w:r>
            <w:r w:rsidR="002D188F">
              <w:rPr>
                <w:rFonts w:ascii="Times New Roman" w:hAnsi="Times New Roman"/>
                <w:sz w:val="24"/>
                <w:szCs w:val="24"/>
              </w:rPr>
              <w:t> </w:t>
            </w:r>
            <w:r w:rsidRPr="00795A65">
              <w:rPr>
                <w:rFonts w:ascii="Times New Roman" w:hAnsi="Times New Roman"/>
                <w:sz w:val="24"/>
                <w:szCs w:val="24"/>
              </w:rPr>
              <w:t>8</w:t>
            </w:r>
            <w:r w:rsidR="002D188F">
              <w:rPr>
                <w:rFonts w:ascii="Times New Roman" w:hAnsi="Times New Roman"/>
                <w:sz w:val="24"/>
                <w:szCs w:val="24"/>
              </w:rPr>
              <w:t>39,10</w:t>
            </w:r>
          </w:p>
        </w:tc>
      </w:tr>
      <w:tr w:rsidR="00795A65" w:rsidRPr="00795A65" w:rsidTr="0064435D">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left="-96" w:right="-108"/>
              <w:jc w:val="both"/>
              <w:rPr>
                <w:rFonts w:ascii="Times New Roman" w:hAnsi="Times New Roman"/>
                <w:sz w:val="24"/>
                <w:szCs w:val="24"/>
              </w:rPr>
            </w:pPr>
            <w:r w:rsidRPr="00795A65">
              <w:rPr>
                <w:rFonts w:ascii="Times New Roman" w:hAnsi="Times New Roman"/>
                <w:sz w:val="24"/>
                <w:szCs w:val="24"/>
              </w:rPr>
              <w:t>01 05 02 00 00 0000 600</w:t>
            </w:r>
          </w:p>
        </w:tc>
        <w:tc>
          <w:tcPr>
            <w:tcW w:w="4111"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башка калдыкларын киметү</w:t>
            </w:r>
          </w:p>
        </w:tc>
        <w:tc>
          <w:tcPr>
            <w:tcW w:w="1701" w:type="dxa"/>
            <w:tcBorders>
              <w:top w:val="nil"/>
              <w:left w:val="nil"/>
              <w:bottom w:val="single" w:sz="4" w:space="0" w:color="auto"/>
              <w:right w:val="single" w:sz="4" w:space="0" w:color="auto"/>
            </w:tcBorders>
            <w:shd w:val="clear" w:color="auto" w:fill="auto"/>
            <w:noWrap/>
            <w:vAlign w:val="bottom"/>
            <w:hideMark/>
          </w:tcPr>
          <w:p w:rsidR="00795A65" w:rsidRPr="00795A65" w:rsidRDefault="002D188F" w:rsidP="00795A65">
            <w:pPr>
              <w:spacing w:after="0" w:line="240" w:lineRule="auto"/>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782,30</w:t>
            </w:r>
          </w:p>
        </w:tc>
        <w:tc>
          <w:tcPr>
            <w:tcW w:w="1559" w:type="dxa"/>
            <w:tcBorders>
              <w:top w:val="nil"/>
              <w:left w:val="nil"/>
              <w:bottom w:val="single" w:sz="4" w:space="0" w:color="auto"/>
              <w:right w:val="single" w:sz="4" w:space="0" w:color="auto"/>
            </w:tcBorders>
            <w:shd w:val="clear" w:color="auto" w:fill="auto"/>
            <w:noWrap/>
            <w:vAlign w:val="bottom"/>
            <w:hideMark/>
          </w:tcPr>
          <w:p w:rsidR="00795A65" w:rsidRPr="00795A65" w:rsidRDefault="00690586" w:rsidP="00795A65">
            <w:pPr>
              <w:spacing w:after="0" w:line="240" w:lineRule="auto"/>
              <w:ind w:left="-108"/>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w:t>
            </w:r>
            <w:r w:rsidRPr="00795A65">
              <w:rPr>
                <w:rFonts w:ascii="Times New Roman" w:hAnsi="Times New Roman"/>
                <w:sz w:val="24"/>
                <w:szCs w:val="24"/>
              </w:rPr>
              <w:t>8</w:t>
            </w:r>
            <w:r>
              <w:rPr>
                <w:rFonts w:ascii="Times New Roman" w:hAnsi="Times New Roman"/>
                <w:sz w:val="24"/>
                <w:szCs w:val="24"/>
              </w:rPr>
              <w:t>39,10</w:t>
            </w:r>
          </w:p>
        </w:tc>
      </w:tr>
      <w:tr w:rsidR="00795A65" w:rsidRPr="00795A65" w:rsidTr="0064435D">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left="-96" w:right="-108"/>
              <w:jc w:val="both"/>
              <w:rPr>
                <w:rFonts w:ascii="Times New Roman" w:hAnsi="Times New Roman"/>
                <w:sz w:val="24"/>
                <w:szCs w:val="24"/>
              </w:rPr>
            </w:pPr>
            <w:r w:rsidRPr="00795A65">
              <w:rPr>
                <w:rFonts w:ascii="Times New Roman" w:hAnsi="Times New Roman"/>
                <w:sz w:val="24"/>
                <w:szCs w:val="24"/>
              </w:rPr>
              <w:t>01 05 02 01 00 0000 610</w:t>
            </w:r>
          </w:p>
        </w:tc>
        <w:tc>
          <w:tcPr>
            <w:tcW w:w="4111"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 акчаларының башка калдыкларын киметү</w:t>
            </w:r>
          </w:p>
        </w:tc>
        <w:tc>
          <w:tcPr>
            <w:tcW w:w="1701" w:type="dxa"/>
            <w:tcBorders>
              <w:top w:val="nil"/>
              <w:left w:val="nil"/>
              <w:bottom w:val="single" w:sz="4" w:space="0" w:color="auto"/>
              <w:right w:val="single" w:sz="4" w:space="0" w:color="auto"/>
            </w:tcBorders>
            <w:shd w:val="clear" w:color="auto" w:fill="auto"/>
            <w:noWrap/>
            <w:vAlign w:val="bottom"/>
            <w:hideMark/>
          </w:tcPr>
          <w:p w:rsidR="00795A65" w:rsidRPr="00795A65" w:rsidRDefault="002D188F" w:rsidP="00795A65">
            <w:pPr>
              <w:spacing w:after="0" w:line="240" w:lineRule="auto"/>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782,30</w:t>
            </w:r>
          </w:p>
        </w:tc>
        <w:tc>
          <w:tcPr>
            <w:tcW w:w="1559" w:type="dxa"/>
            <w:tcBorders>
              <w:top w:val="nil"/>
              <w:left w:val="nil"/>
              <w:bottom w:val="single" w:sz="4" w:space="0" w:color="auto"/>
              <w:right w:val="single" w:sz="4" w:space="0" w:color="auto"/>
            </w:tcBorders>
            <w:shd w:val="clear" w:color="auto" w:fill="auto"/>
            <w:noWrap/>
            <w:vAlign w:val="bottom"/>
            <w:hideMark/>
          </w:tcPr>
          <w:p w:rsidR="00795A65" w:rsidRPr="00795A65" w:rsidRDefault="00690586" w:rsidP="00795A65">
            <w:pPr>
              <w:spacing w:after="0" w:line="240" w:lineRule="auto"/>
              <w:ind w:left="-108"/>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w:t>
            </w:r>
            <w:r w:rsidRPr="00795A65">
              <w:rPr>
                <w:rFonts w:ascii="Times New Roman" w:hAnsi="Times New Roman"/>
                <w:sz w:val="24"/>
                <w:szCs w:val="24"/>
              </w:rPr>
              <w:t>8</w:t>
            </w:r>
            <w:r>
              <w:rPr>
                <w:rFonts w:ascii="Times New Roman" w:hAnsi="Times New Roman"/>
                <w:sz w:val="24"/>
                <w:szCs w:val="24"/>
              </w:rPr>
              <w:t>39,10</w:t>
            </w:r>
          </w:p>
        </w:tc>
      </w:tr>
      <w:tr w:rsidR="00795A65" w:rsidRPr="00795A65" w:rsidTr="0064435D">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left="-96" w:right="-108"/>
              <w:jc w:val="both"/>
              <w:rPr>
                <w:rFonts w:ascii="Times New Roman" w:hAnsi="Times New Roman"/>
                <w:sz w:val="24"/>
                <w:szCs w:val="24"/>
              </w:rPr>
            </w:pPr>
            <w:r w:rsidRPr="00795A65">
              <w:rPr>
                <w:rFonts w:ascii="Times New Roman" w:hAnsi="Times New Roman"/>
                <w:sz w:val="24"/>
                <w:szCs w:val="24"/>
              </w:rPr>
              <w:t>01 05 02 01 10 0000 610</w:t>
            </w:r>
          </w:p>
        </w:tc>
        <w:tc>
          <w:tcPr>
            <w:tcW w:w="4111" w:type="dxa"/>
            <w:tcBorders>
              <w:top w:val="nil"/>
              <w:left w:val="nil"/>
              <w:bottom w:val="single" w:sz="4" w:space="0" w:color="auto"/>
              <w:right w:val="single" w:sz="4" w:space="0" w:color="auto"/>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 xml:space="preserve">Авыл </w:t>
            </w:r>
            <w:r w:rsidRPr="00795A65">
              <w:rPr>
                <w:rFonts w:ascii="Times New Roman" w:hAnsi="Times New Roman"/>
                <w:sz w:val="24"/>
                <w:szCs w:val="24"/>
                <w:lang w:val="tt-RU"/>
              </w:rPr>
              <w:t>җирдлеге</w:t>
            </w:r>
            <w:r w:rsidRPr="00795A65">
              <w:rPr>
                <w:rFonts w:ascii="Times New Roman" w:hAnsi="Times New Roman"/>
                <w:sz w:val="24"/>
                <w:szCs w:val="24"/>
              </w:rPr>
              <w:t xml:space="preserve"> бюджеты акчаларының башка калдыкларын киметү</w:t>
            </w:r>
          </w:p>
        </w:tc>
        <w:tc>
          <w:tcPr>
            <w:tcW w:w="1701" w:type="dxa"/>
            <w:tcBorders>
              <w:top w:val="nil"/>
              <w:left w:val="nil"/>
              <w:bottom w:val="single" w:sz="4" w:space="0" w:color="auto"/>
              <w:right w:val="single" w:sz="4" w:space="0" w:color="auto"/>
            </w:tcBorders>
            <w:shd w:val="clear" w:color="auto" w:fill="auto"/>
            <w:noWrap/>
            <w:vAlign w:val="bottom"/>
            <w:hideMark/>
          </w:tcPr>
          <w:p w:rsidR="00795A65" w:rsidRPr="00795A65" w:rsidRDefault="002D188F" w:rsidP="00795A65">
            <w:pPr>
              <w:spacing w:after="0" w:line="240" w:lineRule="auto"/>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782,30</w:t>
            </w:r>
          </w:p>
        </w:tc>
        <w:tc>
          <w:tcPr>
            <w:tcW w:w="1559" w:type="dxa"/>
            <w:tcBorders>
              <w:top w:val="nil"/>
              <w:left w:val="nil"/>
              <w:bottom w:val="single" w:sz="4" w:space="0" w:color="auto"/>
              <w:right w:val="single" w:sz="4" w:space="0" w:color="auto"/>
            </w:tcBorders>
            <w:shd w:val="clear" w:color="auto" w:fill="auto"/>
            <w:noWrap/>
            <w:vAlign w:val="bottom"/>
            <w:hideMark/>
          </w:tcPr>
          <w:p w:rsidR="00795A65" w:rsidRPr="00795A65" w:rsidRDefault="00690586" w:rsidP="00795A65">
            <w:pPr>
              <w:spacing w:after="0" w:line="240" w:lineRule="auto"/>
              <w:ind w:left="-108"/>
              <w:jc w:val="center"/>
              <w:rPr>
                <w:rFonts w:ascii="Times New Roman" w:hAnsi="Times New Roman"/>
                <w:sz w:val="24"/>
                <w:szCs w:val="24"/>
              </w:rPr>
            </w:pPr>
            <w:r w:rsidRPr="00795A65">
              <w:rPr>
                <w:rFonts w:ascii="Times New Roman" w:hAnsi="Times New Roman"/>
                <w:sz w:val="24"/>
                <w:szCs w:val="24"/>
              </w:rPr>
              <w:t>1</w:t>
            </w:r>
            <w:r>
              <w:rPr>
                <w:rFonts w:ascii="Times New Roman" w:hAnsi="Times New Roman"/>
                <w:sz w:val="24"/>
                <w:szCs w:val="24"/>
              </w:rPr>
              <w:t> </w:t>
            </w:r>
            <w:r w:rsidRPr="00795A65">
              <w:rPr>
                <w:rFonts w:ascii="Times New Roman" w:hAnsi="Times New Roman"/>
                <w:sz w:val="24"/>
                <w:szCs w:val="24"/>
              </w:rPr>
              <w:t>8</w:t>
            </w:r>
            <w:r>
              <w:rPr>
                <w:rFonts w:ascii="Times New Roman" w:hAnsi="Times New Roman"/>
                <w:sz w:val="24"/>
                <w:szCs w:val="24"/>
              </w:rPr>
              <w:t>39,10</w:t>
            </w:r>
          </w:p>
        </w:tc>
      </w:tr>
    </w:tbl>
    <w:p w:rsidR="00795A65" w:rsidRPr="00795A65" w:rsidRDefault="00795A65" w:rsidP="00795A65">
      <w:pPr>
        <w:spacing w:after="0" w:line="240" w:lineRule="auto"/>
        <w:jc w:val="both"/>
        <w:rPr>
          <w:rFonts w:ascii="Times New Roman" w:hAnsi="Times New Roman"/>
          <w:sz w:val="24"/>
          <w:szCs w:val="24"/>
        </w:rPr>
      </w:pPr>
    </w:p>
    <w:p w:rsidR="00795A65" w:rsidRPr="00795A65" w:rsidRDefault="00795A65" w:rsidP="00795A65">
      <w:pPr>
        <w:spacing w:after="0" w:line="240" w:lineRule="auto"/>
        <w:rPr>
          <w:rFonts w:ascii="Times New Roman" w:hAnsi="Times New Roman"/>
          <w:sz w:val="28"/>
          <w:szCs w:val="28"/>
        </w:rPr>
      </w:pPr>
    </w:p>
    <w:tbl>
      <w:tblPr>
        <w:tblW w:w="9940" w:type="dxa"/>
        <w:tblInd w:w="96" w:type="dxa"/>
        <w:tblLook w:val="04A0" w:firstRow="1" w:lastRow="0" w:firstColumn="1" w:lastColumn="0" w:noHBand="0" w:noVBand="1"/>
      </w:tblPr>
      <w:tblGrid>
        <w:gridCol w:w="4299"/>
        <w:gridCol w:w="3103"/>
        <w:gridCol w:w="1347"/>
        <w:gridCol w:w="1158"/>
        <w:gridCol w:w="33"/>
      </w:tblGrid>
      <w:tr w:rsidR="00795A65" w:rsidRPr="00795A65" w:rsidTr="0064435D">
        <w:trPr>
          <w:trHeight w:val="855"/>
        </w:trPr>
        <w:tc>
          <w:tcPr>
            <w:tcW w:w="9940" w:type="dxa"/>
            <w:gridSpan w:val="5"/>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Cs/>
                <w:sz w:val="28"/>
                <w:szCs w:val="28"/>
              </w:rPr>
            </w:pPr>
          </w:p>
          <w:p w:rsidR="00795A65" w:rsidRDefault="00795A65" w:rsidP="00795A65">
            <w:pPr>
              <w:spacing w:after="0" w:line="240" w:lineRule="auto"/>
              <w:jc w:val="center"/>
              <w:rPr>
                <w:rFonts w:ascii="Times New Roman" w:hAnsi="Times New Roman"/>
                <w:bCs/>
                <w:sz w:val="28"/>
                <w:szCs w:val="28"/>
              </w:rPr>
            </w:pPr>
          </w:p>
          <w:p w:rsid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795A65">
              <w:rPr>
                <w:rFonts w:ascii="Times New Roman" w:hAnsi="Times New Roman"/>
                <w:sz w:val="24"/>
                <w:szCs w:val="24"/>
              </w:rPr>
              <w:t>Татарстан Республикасы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Кайбыч муниципаль районы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Кошман авыл җирлеге Советының</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202</w:t>
            </w:r>
            <w:r w:rsidR="00CF7CA7">
              <w:rPr>
                <w:rFonts w:ascii="Times New Roman" w:hAnsi="Times New Roman"/>
                <w:sz w:val="24"/>
                <w:szCs w:val="24"/>
              </w:rPr>
              <w:t>3</w:t>
            </w:r>
            <w:r w:rsidRPr="00795A65">
              <w:rPr>
                <w:rFonts w:ascii="Times New Roman" w:hAnsi="Times New Roman"/>
                <w:sz w:val="24"/>
                <w:szCs w:val="24"/>
              </w:rPr>
              <w:t xml:space="preserve"> елның 1</w:t>
            </w:r>
            <w:r w:rsidR="00CF7CA7">
              <w:rPr>
                <w:rFonts w:ascii="Times New Roman" w:hAnsi="Times New Roman"/>
                <w:sz w:val="24"/>
                <w:szCs w:val="24"/>
              </w:rPr>
              <w:t>8</w:t>
            </w:r>
            <w:r w:rsidRPr="00795A65">
              <w:rPr>
                <w:rFonts w:ascii="Times New Roman" w:hAnsi="Times New Roman"/>
                <w:sz w:val="24"/>
                <w:szCs w:val="24"/>
              </w:rPr>
              <w:t xml:space="preserve"> нче </w:t>
            </w:r>
            <w:r>
              <w:rPr>
                <w:rFonts w:ascii="Times New Roman" w:hAnsi="Times New Roman"/>
                <w:sz w:val="24"/>
                <w:szCs w:val="24"/>
              </w:rPr>
              <w:t>декаб</w:t>
            </w:r>
            <w:r w:rsidRPr="00795A65">
              <w:rPr>
                <w:rFonts w:ascii="Times New Roman" w:hAnsi="Times New Roman"/>
                <w:sz w:val="24"/>
                <w:szCs w:val="24"/>
              </w:rPr>
              <w:t>рене</w:t>
            </w:r>
            <w:r w:rsidRPr="00795A65">
              <w:rPr>
                <w:rFonts w:ascii="Times New Roman" w:hAnsi="Times New Roman"/>
                <w:sz w:val="24"/>
                <w:szCs w:val="24"/>
                <w:lang w:val="tt-RU"/>
              </w:rPr>
              <w:t>ң</w:t>
            </w:r>
            <w:r w:rsidRPr="00795A65">
              <w:rPr>
                <w:rFonts w:ascii="Times New Roman" w:hAnsi="Times New Roman"/>
                <w:sz w:val="24"/>
                <w:szCs w:val="24"/>
              </w:rPr>
              <w:t xml:space="preserve"> </w:t>
            </w:r>
            <w:r w:rsidR="00CF7CA7">
              <w:rPr>
                <w:rFonts w:ascii="Times New Roman" w:hAnsi="Times New Roman"/>
                <w:sz w:val="24"/>
                <w:szCs w:val="24"/>
              </w:rPr>
              <w:t>66</w:t>
            </w:r>
            <w:r w:rsidRPr="00795A65">
              <w:rPr>
                <w:rFonts w:ascii="Times New Roman" w:hAnsi="Times New Roman"/>
                <w:sz w:val="24"/>
                <w:szCs w:val="24"/>
              </w:rPr>
              <w:t xml:space="preserve"> номерлы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roofErr w:type="gramStart"/>
            <w:r w:rsidRPr="00795A65">
              <w:rPr>
                <w:rFonts w:ascii="Times New Roman" w:hAnsi="Times New Roman"/>
                <w:sz w:val="24"/>
                <w:szCs w:val="24"/>
              </w:rPr>
              <w:t xml:space="preserve">карарына  </w:t>
            </w:r>
            <w:r w:rsidRPr="00795A65">
              <w:rPr>
                <w:rFonts w:ascii="Times New Roman" w:hAnsi="Times New Roman"/>
                <w:sz w:val="24"/>
                <w:szCs w:val="24"/>
                <w:lang w:val="tt-RU"/>
              </w:rPr>
              <w:t>3</w:t>
            </w:r>
            <w:proofErr w:type="gramEnd"/>
            <w:r w:rsidRPr="00795A65">
              <w:rPr>
                <w:rFonts w:ascii="Times New Roman" w:hAnsi="Times New Roman"/>
                <w:sz w:val="24"/>
                <w:szCs w:val="24"/>
                <w:lang w:val="tt-RU"/>
              </w:rPr>
              <w:t xml:space="preserve"> </w:t>
            </w:r>
            <w:r w:rsidRPr="00795A65">
              <w:rPr>
                <w:rFonts w:ascii="Times New Roman" w:hAnsi="Times New Roman"/>
                <w:sz w:val="24"/>
                <w:szCs w:val="24"/>
              </w:rPr>
              <w:t>нче кушымта</w:t>
            </w:r>
          </w:p>
          <w:p w:rsidR="00795A65" w:rsidRPr="00795A65" w:rsidRDefault="00795A65" w:rsidP="00795A65">
            <w:pPr>
              <w:spacing w:after="0" w:line="240" w:lineRule="auto"/>
              <w:jc w:val="center"/>
              <w:rPr>
                <w:rFonts w:ascii="Times New Roman" w:hAnsi="Times New Roman"/>
                <w:bCs/>
                <w:sz w:val="28"/>
                <w:szCs w:val="28"/>
              </w:rPr>
            </w:pPr>
          </w:p>
          <w:p w:rsidR="00795A65" w:rsidRPr="00795A65" w:rsidRDefault="00795A65" w:rsidP="00795A65">
            <w:pPr>
              <w:spacing w:after="0" w:line="240" w:lineRule="auto"/>
              <w:jc w:val="center"/>
              <w:rPr>
                <w:rFonts w:ascii="Times New Roman" w:hAnsi="Times New Roman"/>
                <w:b/>
                <w:bCs/>
                <w:sz w:val="28"/>
                <w:szCs w:val="28"/>
              </w:rPr>
            </w:pPr>
          </w:p>
          <w:p w:rsidR="00795A65" w:rsidRPr="00795A65" w:rsidRDefault="00795A65" w:rsidP="00795A65">
            <w:pPr>
              <w:widowControl w:val="0"/>
              <w:autoSpaceDE w:val="0"/>
              <w:autoSpaceDN w:val="0"/>
              <w:adjustRightInd w:val="0"/>
              <w:spacing w:after="0" w:line="240" w:lineRule="auto"/>
              <w:jc w:val="center"/>
              <w:rPr>
                <w:rFonts w:ascii="Times New Roman" w:hAnsi="Times New Roman"/>
                <w:b/>
                <w:sz w:val="28"/>
                <w:szCs w:val="28"/>
              </w:rPr>
            </w:pPr>
            <w:proofErr w:type="gramStart"/>
            <w:r w:rsidRPr="00795A65">
              <w:rPr>
                <w:rFonts w:ascii="Times New Roman" w:hAnsi="Times New Roman"/>
                <w:b/>
                <w:sz w:val="28"/>
                <w:szCs w:val="28"/>
              </w:rPr>
              <w:t>20</w:t>
            </w:r>
            <w:r w:rsidR="00CF7CA7">
              <w:rPr>
                <w:rFonts w:ascii="Times New Roman" w:hAnsi="Times New Roman"/>
                <w:b/>
                <w:sz w:val="28"/>
                <w:szCs w:val="28"/>
                <w:lang w:val="tt-RU"/>
              </w:rPr>
              <w:t>24</w:t>
            </w:r>
            <w:r w:rsidRPr="00795A65">
              <w:rPr>
                <w:rFonts w:ascii="Times New Roman" w:hAnsi="Times New Roman"/>
                <w:b/>
                <w:sz w:val="28"/>
                <w:szCs w:val="28"/>
                <w:lang w:val="tt-RU"/>
              </w:rPr>
              <w:t xml:space="preserve">  нчы</w:t>
            </w:r>
            <w:proofErr w:type="gramEnd"/>
            <w:r w:rsidRPr="00795A65">
              <w:rPr>
                <w:rFonts w:ascii="Times New Roman" w:hAnsi="Times New Roman"/>
                <w:b/>
                <w:sz w:val="28"/>
                <w:szCs w:val="28"/>
                <w:lang w:val="tt-RU"/>
              </w:rPr>
              <w:t xml:space="preserve"> елда </w:t>
            </w:r>
            <w:r w:rsidRPr="00795A65">
              <w:rPr>
                <w:rFonts w:ascii="Times New Roman" w:hAnsi="Times New Roman"/>
                <w:b/>
                <w:sz w:val="28"/>
                <w:szCs w:val="28"/>
              </w:rPr>
              <w:t>Татарстан Республикасы Кайбыч муниципаль районы Кошман авыл җирлегенең бюджетына керемнәр керүе</w:t>
            </w:r>
          </w:p>
          <w:p w:rsidR="00795A65" w:rsidRPr="00795A65" w:rsidRDefault="00795A65" w:rsidP="00795A65">
            <w:pPr>
              <w:widowControl w:val="0"/>
              <w:autoSpaceDE w:val="0"/>
              <w:autoSpaceDN w:val="0"/>
              <w:adjustRightInd w:val="0"/>
              <w:spacing w:after="0" w:line="240" w:lineRule="auto"/>
              <w:jc w:val="center"/>
              <w:rPr>
                <w:rFonts w:ascii="Times New Roman" w:hAnsi="Times New Roman"/>
                <w:sz w:val="28"/>
                <w:szCs w:val="28"/>
              </w:rPr>
            </w:pPr>
          </w:p>
          <w:tbl>
            <w:tblPr>
              <w:tblW w:w="9514" w:type="dxa"/>
              <w:tblInd w:w="58" w:type="dxa"/>
              <w:tblLook w:val="04A0" w:firstRow="1" w:lastRow="0" w:firstColumn="1" w:lastColumn="0" w:noHBand="0" w:noVBand="1"/>
            </w:tblPr>
            <w:tblGrid>
              <w:gridCol w:w="4547"/>
              <w:gridCol w:w="3402"/>
              <w:gridCol w:w="1565"/>
            </w:tblGrid>
            <w:tr w:rsidR="00795A65" w:rsidRPr="00795A65" w:rsidTr="0064435D">
              <w:trPr>
                <w:trHeight w:val="570"/>
              </w:trPr>
              <w:tc>
                <w:tcPr>
                  <w:tcW w:w="4547" w:type="dxa"/>
                  <w:vMerge w:val="restart"/>
                  <w:tcBorders>
                    <w:top w:val="single" w:sz="4" w:space="0" w:color="auto"/>
                    <w:left w:val="single" w:sz="4" w:space="0" w:color="auto"/>
                    <w:bottom w:val="single" w:sz="4" w:space="0" w:color="auto"/>
                    <w:right w:val="single" w:sz="4" w:space="0" w:color="auto"/>
                  </w:tcBorders>
                  <w:hideMark/>
                </w:tcPr>
                <w:p w:rsidR="00795A65" w:rsidRPr="00795A65" w:rsidRDefault="00795A65" w:rsidP="00795A65">
                  <w:pPr>
                    <w:spacing w:after="0" w:line="240" w:lineRule="auto"/>
                    <w:jc w:val="center"/>
                    <w:rPr>
                      <w:rFonts w:ascii="Times New Roman" w:hAnsi="Times New Roman"/>
                      <w:b/>
                      <w:bCs/>
                      <w:sz w:val="24"/>
                      <w:szCs w:val="24"/>
                      <w:lang w:val="tt-RU"/>
                    </w:rPr>
                  </w:pPr>
                </w:p>
                <w:p w:rsidR="00795A65" w:rsidRPr="00795A65" w:rsidRDefault="00795A65" w:rsidP="00795A65">
                  <w:pPr>
                    <w:spacing w:after="0" w:line="240" w:lineRule="auto"/>
                    <w:jc w:val="center"/>
                    <w:rPr>
                      <w:rFonts w:ascii="Times New Roman" w:hAnsi="Times New Roman"/>
                      <w:b/>
                      <w:bCs/>
                      <w:sz w:val="24"/>
                      <w:szCs w:val="24"/>
                      <w:lang w:val="tt-RU"/>
                    </w:rPr>
                  </w:pPr>
                  <w:r w:rsidRPr="00795A65">
                    <w:rPr>
                      <w:rFonts w:ascii="Times New Roman" w:hAnsi="Times New Roman"/>
                      <w:b/>
                      <w:bCs/>
                      <w:sz w:val="24"/>
                      <w:szCs w:val="24"/>
                      <w:lang w:val="tt-RU"/>
                    </w:rPr>
                    <w:t xml:space="preserve">Исеме </w:t>
                  </w:r>
                </w:p>
              </w:tc>
              <w:tc>
                <w:tcPr>
                  <w:tcW w:w="3402" w:type="dxa"/>
                  <w:vMerge w:val="restart"/>
                  <w:tcBorders>
                    <w:top w:val="single" w:sz="4" w:space="0" w:color="auto"/>
                    <w:left w:val="single" w:sz="4" w:space="0" w:color="auto"/>
                    <w:bottom w:val="single" w:sz="4" w:space="0" w:color="auto"/>
                    <w:right w:val="single" w:sz="4" w:space="0" w:color="auto"/>
                  </w:tcBorders>
                  <w:hideMark/>
                </w:tcPr>
                <w:p w:rsidR="00795A65" w:rsidRPr="00795A65" w:rsidRDefault="00795A65" w:rsidP="00795A65">
                  <w:pPr>
                    <w:spacing w:after="0" w:line="240" w:lineRule="auto"/>
                    <w:jc w:val="center"/>
                    <w:rPr>
                      <w:rFonts w:ascii="Times New Roman" w:hAnsi="Times New Roman"/>
                      <w:b/>
                      <w:bCs/>
                      <w:sz w:val="24"/>
                      <w:szCs w:val="24"/>
                    </w:rPr>
                  </w:pPr>
                </w:p>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Керем коды</w:t>
                  </w:r>
                </w:p>
              </w:tc>
              <w:tc>
                <w:tcPr>
                  <w:tcW w:w="1565" w:type="dxa"/>
                  <w:vMerge w:val="restart"/>
                  <w:tcBorders>
                    <w:top w:val="single" w:sz="4" w:space="0" w:color="auto"/>
                    <w:left w:val="single" w:sz="4" w:space="0" w:color="auto"/>
                    <w:bottom w:val="single" w:sz="4" w:space="0" w:color="auto"/>
                    <w:right w:val="single" w:sz="4" w:space="0" w:color="auto"/>
                  </w:tcBorders>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суммасы мең сумда</w:t>
                  </w:r>
                </w:p>
                <w:p w:rsidR="00795A65" w:rsidRPr="00795A65" w:rsidRDefault="00795A65" w:rsidP="00795A65">
                  <w:pPr>
                    <w:spacing w:after="0" w:line="240" w:lineRule="auto"/>
                    <w:jc w:val="center"/>
                    <w:rPr>
                      <w:rFonts w:ascii="Times New Roman" w:hAnsi="Times New Roman"/>
                      <w:b/>
                      <w:bCs/>
                      <w:sz w:val="24"/>
                      <w:szCs w:val="24"/>
                    </w:rPr>
                  </w:pPr>
                </w:p>
              </w:tc>
            </w:tr>
            <w:tr w:rsidR="00795A65" w:rsidRPr="00795A65" w:rsidTr="0064435D">
              <w:trPr>
                <w:trHeight w:val="344"/>
              </w:trPr>
              <w:tc>
                <w:tcPr>
                  <w:tcW w:w="4547" w:type="dxa"/>
                  <w:vMerge/>
                  <w:tcBorders>
                    <w:top w:val="single" w:sz="4" w:space="0" w:color="auto"/>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rPr>
                      <w:rFonts w:ascii="Times New Roman" w:hAnsi="Times New Roman"/>
                      <w:b/>
                      <w:bCs/>
                      <w:sz w:val="24"/>
                      <w:szCs w:val="24"/>
                      <w:lang w:val="tt-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rPr>
                      <w:rFonts w:ascii="Times New Roman" w:hAnsi="Times New Roman"/>
                      <w:b/>
                      <w:bCs/>
                      <w:sz w:val="24"/>
                      <w:szCs w:val="24"/>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rPr>
                      <w:rFonts w:ascii="Times New Roman" w:hAnsi="Times New Roman"/>
                      <w:b/>
                      <w:bCs/>
                      <w:sz w:val="24"/>
                      <w:szCs w:val="24"/>
                    </w:rPr>
                  </w:pPr>
                </w:p>
              </w:tc>
            </w:tr>
            <w:tr w:rsidR="00795A65" w:rsidRPr="00795A65" w:rsidTr="0064435D">
              <w:trPr>
                <w:trHeight w:val="255"/>
              </w:trPr>
              <w:tc>
                <w:tcPr>
                  <w:tcW w:w="4547" w:type="dxa"/>
                  <w:tcBorders>
                    <w:top w:val="nil"/>
                    <w:left w:val="single" w:sz="4" w:space="0" w:color="auto"/>
                    <w:bottom w:val="single" w:sz="4" w:space="0" w:color="auto"/>
                    <w:right w:val="single" w:sz="4" w:space="0" w:color="auto"/>
                  </w:tcBorders>
                  <w:hideMark/>
                </w:tcPr>
                <w:p w:rsidR="00795A65" w:rsidRPr="00795A65" w:rsidRDefault="00795A65" w:rsidP="00795A65">
                  <w:pPr>
                    <w:spacing w:after="0" w:line="240" w:lineRule="auto"/>
                    <w:ind w:left="-96"/>
                    <w:jc w:val="both"/>
                    <w:rPr>
                      <w:rFonts w:ascii="Times New Roman" w:hAnsi="Times New Roman"/>
                      <w:b/>
                      <w:sz w:val="24"/>
                      <w:szCs w:val="24"/>
                    </w:rPr>
                  </w:pPr>
                  <w:r w:rsidRPr="00795A65">
                    <w:rPr>
                      <w:rFonts w:ascii="Times New Roman" w:hAnsi="Times New Roman"/>
                      <w:b/>
                      <w:sz w:val="24"/>
                      <w:szCs w:val="24"/>
                    </w:rPr>
                    <w:t>Салым һәм салым булмаган керемнәр</w:t>
                  </w:r>
                </w:p>
              </w:tc>
              <w:tc>
                <w:tcPr>
                  <w:tcW w:w="3402" w:type="dxa"/>
                  <w:tcBorders>
                    <w:top w:val="nil"/>
                    <w:left w:val="nil"/>
                    <w:bottom w:val="single" w:sz="4" w:space="0" w:color="auto"/>
                    <w:right w:val="single" w:sz="4" w:space="0" w:color="auto"/>
                  </w:tcBorders>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xml:space="preserve">   1 00 00000 00 0000 000</w:t>
                  </w:r>
                </w:p>
              </w:tc>
              <w:tc>
                <w:tcPr>
                  <w:tcW w:w="1565" w:type="dxa"/>
                  <w:tcBorders>
                    <w:top w:val="nil"/>
                    <w:left w:val="nil"/>
                    <w:bottom w:val="single" w:sz="4" w:space="0" w:color="auto"/>
                    <w:right w:val="single" w:sz="4" w:space="0" w:color="auto"/>
                  </w:tcBorders>
                  <w:vAlign w:val="center"/>
                  <w:hideMark/>
                </w:tcPr>
                <w:p w:rsidR="00795A65" w:rsidRPr="00795A65" w:rsidRDefault="00724FD6" w:rsidP="00795A65">
                  <w:pPr>
                    <w:spacing w:after="0" w:line="240" w:lineRule="auto"/>
                    <w:jc w:val="right"/>
                    <w:rPr>
                      <w:rFonts w:ascii="Times New Roman" w:hAnsi="Times New Roman"/>
                      <w:b/>
                      <w:bCs/>
                      <w:sz w:val="24"/>
                      <w:szCs w:val="24"/>
                    </w:rPr>
                  </w:pPr>
                  <w:r>
                    <w:rPr>
                      <w:rFonts w:ascii="Times New Roman" w:hAnsi="Times New Roman"/>
                      <w:b/>
                      <w:bCs/>
                      <w:sz w:val="24"/>
                      <w:szCs w:val="24"/>
                      <w:lang w:val="tt-RU"/>
                    </w:rPr>
                    <w:t>618,50</w:t>
                  </w:r>
                </w:p>
              </w:tc>
            </w:tr>
            <w:tr w:rsidR="00795A65" w:rsidRPr="00795A65" w:rsidTr="0064435D">
              <w:trPr>
                <w:trHeight w:val="570"/>
              </w:trPr>
              <w:tc>
                <w:tcPr>
                  <w:tcW w:w="4547" w:type="dxa"/>
                  <w:vMerge w:val="restart"/>
                  <w:tcBorders>
                    <w:top w:val="nil"/>
                    <w:left w:val="single" w:sz="4" w:space="0" w:color="auto"/>
                    <w:bottom w:val="single" w:sz="4" w:space="0" w:color="auto"/>
                    <w:right w:val="single" w:sz="4" w:space="0" w:color="auto"/>
                  </w:tcBorders>
                  <w:hideMark/>
                </w:tcPr>
                <w:p w:rsidR="00795A65" w:rsidRPr="00795A65" w:rsidRDefault="00795A65" w:rsidP="00795A65">
                  <w:pPr>
                    <w:spacing w:after="0" w:line="240" w:lineRule="auto"/>
                    <w:ind w:left="-96"/>
                    <w:jc w:val="both"/>
                    <w:rPr>
                      <w:rFonts w:ascii="Times New Roman" w:hAnsi="Times New Roman"/>
                      <w:b/>
                      <w:sz w:val="24"/>
                      <w:szCs w:val="24"/>
                    </w:rPr>
                  </w:pPr>
                </w:p>
                <w:p w:rsidR="00795A65" w:rsidRPr="00795A65" w:rsidRDefault="00795A65" w:rsidP="00795A65">
                  <w:pPr>
                    <w:spacing w:after="0" w:line="240" w:lineRule="auto"/>
                    <w:ind w:left="-96"/>
                    <w:jc w:val="both"/>
                    <w:rPr>
                      <w:rFonts w:ascii="Times New Roman" w:hAnsi="Times New Roman"/>
                      <w:b/>
                      <w:sz w:val="24"/>
                      <w:szCs w:val="24"/>
                    </w:rPr>
                  </w:pPr>
                  <w:r w:rsidRPr="00795A65">
                    <w:rPr>
                      <w:rFonts w:ascii="Times New Roman" w:hAnsi="Times New Roman"/>
                      <w:b/>
                      <w:sz w:val="24"/>
                      <w:szCs w:val="24"/>
                    </w:rPr>
                    <w:t>Физик затлар кеременә салым</w:t>
                  </w:r>
                </w:p>
              </w:tc>
              <w:tc>
                <w:tcPr>
                  <w:tcW w:w="3402" w:type="dxa"/>
                  <w:vMerge w:val="restart"/>
                  <w:tcBorders>
                    <w:top w:val="nil"/>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1 01 02000 01 0000 110</w:t>
                  </w:r>
                </w:p>
              </w:tc>
              <w:tc>
                <w:tcPr>
                  <w:tcW w:w="1565" w:type="dxa"/>
                  <w:vMerge w:val="restart"/>
                  <w:tcBorders>
                    <w:top w:val="nil"/>
                    <w:left w:val="single" w:sz="4" w:space="0" w:color="auto"/>
                    <w:bottom w:val="single" w:sz="4" w:space="0" w:color="auto"/>
                    <w:right w:val="single" w:sz="4" w:space="0" w:color="auto"/>
                  </w:tcBorders>
                  <w:vAlign w:val="center"/>
                  <w:hideMark/>
                </w:tcPr>
                <w:p w:rsidR="00795A65" w:rsidRPr="00795A65" w:rsidRDefault="00724FD6" w:rsidP="00795A65">
                  <w:pPr>
                    <w:spacing w:after="0" w:line="240" w:lineRule="auto"/>
                    <w:jc w:val="right"/>
                    <w:rPr>
                      <w:rFonts w:ascii="Times New Roman" w:hAnsi="Times New Roman"/>
                      <w:b/>
                      <w:bCs/>
                      <w:sz w:val="24"/>
                      <w:szCs w:val="24"/>
                    </w:rPr>
                  </w:pPr>
                  <w:r>
                    <w:rPr>
                      <w:rFonts w:ascii="Times New Roman" w:hAnsi="Times New Roman"/>
                      <w:b/>
                      <w:bCs/>
                      <w:sz w:val="24"/>
                      <w:szCs w:val="24"/>
                    </w:rPr>
                    <w:t>83,20</w:t>
                  </w:r>
                </w:p>
              </w:tc>
            </w:tr>
            <w:tr w:rsidR="00795A65" w:rsidRPr="00795A65" w:rsidTr="0064435D">
              <w:trPr>
                <w:trHeight w:val="276"/>
              </w:trPr>
              <w:tc>
                <w:tcPr>
                  <w:tcW w:w="4547" w:type="dxa"/>
                  <w:vMerge/>
                  <w:tcBorders>
                    <w:top w:val="nil"/>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ind w:left="-96"/>
                    <w:jc w:val="both"/>
                    <w:rPr>
                      <w:rFonts w:ascii="Times New Roman" w:hAnsi="Times New Roman"/>
                      <w:b/>
                      <w:sz w:val="24"/>
                      <w:szCs w:val="24"/>
                    </w:rPr>
                  </w:pPr>
                </w:p>
              </w:tc>
              <w:tc>
                <w:tcPr>
                  <w:tcW w:w="3402" w:type="dxa"/>
                  <w:vMerge/>
                  <w:tcBorders>
                    <w:top w:val="nil"/>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ind w:left="-96" w:right="-108"/>
                    <w:jc w:val="center"/>
                    <w:rPr>
                      <w:rFonts w:ascii="Times New Roman" w:hAnsi="Times New Roman"/>
                      <w:b/>
                      <w:sz w:val="24"/>
                      <w:szCs w:val="24"/>
                    </w:rPr>
                  </w:pPr>
                </w:p>
              </w:tc>
              <w:tc>
                <w:tcPr>
                  <w:tcW w:w="1565" w:type="dxa"/>
                  <w:vMerge/>
                  <w:tcBorders>
                    <w:top w:val="nil"/>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ind w:left="-96" w:right="-108"/>
                    <w:jc w:val="center"/>
                    <w:rPr>
                      <w:rFonts w:ascii="Times New Roman" w:hAnsi="Times New Roman"/>
                      <w:b/>
                      <w:sz w:val="24"/>
                      <w:szCs w:val="24"/>
                    </w:rPr>
                  </w:pPr>
                </w:p>
              </w:tc>
            </w:tr>
            <w:tr w:rsidR="00795A65" w:rsidRPr="00795A65" w:rsidTr="0064435D">
              <w:trPr>
                <w:trHeight w:val="276"/>
              </w:trPr>
              <w:tc>
                <w:tcPr>
                  <w:tcW w:w="4547" w:type="dxa"/>
                  <w:tcBorders>
                    <w:top w:val="nil"/>
                    <w:left w:val="single" w:sz="4" w:space="0" w:color="auto"/>
                    <w:bottom w:val="single" w:sz="4" w:space="0" w:color="auto"/>
                    <w:right w:val="single" w:sz="4" w:space="0" w:color="auto"/>
                  </w:tcBorders>
                  <w:vAlign w:val="center"/>
                </w:tcPr>
                <w:p w:rsidR="00795A65" w:rsidRPr="00795A65" w:rsidRDefault="00795A65" w:rsidP="00795A65">
                  <w:pPr>
                    <w:spacing w:after="0" w:line="240" w:lineRule="auto"/>
                    <w:ind w:left="-96"/>
                    <w:jc w:val="both"/>
                    <w:rPr>
                      <w:rFonts w:ascii="Times New Roman" w:hAnsi="Times New Roman"/>
                      <w:b/>
                      <w:sz w:val="24"/>
                      <w:szCs w:val="24"/>
                    </w:rPr>
                  </w:pPr>
                  <w:r w:rsidRPr="00795A65">
                    <w:rPr>
                      <w:rFonts w:ascii="Times New Roman" w:hAnsi="Times New Roman"/>
                      <w:b/>
                      <w:sz w:val="24"/>
                      <w:szCs w:val="24"/>
                    </w:rPr>
                    <w:t>Гомуми керем салымы</w:t>
                  </w:r>
                </w:p>
              </w:tc>
              <w:tc>
                <w:tcPr>
                  <w:tcW w:w="3402" w:type="dxa"/>
                  <w:tcBorders>
                    <w:top w:val="nil"/>
                    <w:left w:val="single" w:sz="4" w:space="0" w:color="auto"/>
                    <w:bottom w:val="single" w:sz="4" w:space="0" w:color="auto"/>
                    <w:right w:val="single" w:sz="4" w:space="0" w:color="auto"/>
                  </w:tcBorders>
                  <w:vAlign w:val="center"/>
                </w:tcPr>
                <w:p w:rsidR="00795A65" w:rsidRPr="00795A65" w:rsidRDefault="00795A65" w:rsidP="00795A65">
                  <w:pPr>
                    <w:spacing w:after="0" w:line="240" w:lineRule="auto"/>
                    <w:ind w:left="-96" w:right="-108"/>
                    <w:jc w:val="center"/>
                    <w:rPr>
                      <w:rFonts w:ascii="Times New Roman" w:hAnsi="Times New Roman"/>
                      <w:b/>
                      <w:sz w:val="24"/>
                      <w:szCs w:val="24"/>
                    </w:rPr>
                  </w:pPr>
                  <w:r w:rsidRPr="00795A65">
                    <w:rPr>
                      <w:rFonts w:ascii="Times New Roman" w:hAnsi="Times New Roman"/>
                      <w:b/>
                      <w:sz w:val="24"/>
                      <w:szCs w:val="24"/>
                    </w:rPr>
                    <w:t xml:space="preserve">1 05 00000 00 0000 000 </w:t>
                  </w:r>
                </w:p>
              </w:tc>
              <w:tc>
                <w:tcPr>
                  <w:tcW w:w="1565" w:type="dxa"/>
                  <w:tcBorders>
                    <w:top w:val="nil"/>
                    <w:left w:val="single" w:sz="4" w:space="0" w:color="auto"/>
                    <w:bottom w:val="single" w:sz="4" w:space="0" w:color="auto"/>
                    <w:right w:val="single" w:sz="4" w:space="0" w:color="auto"/>
                  </w:tcBorders>
                  <w:vAlign w:val="center"/>
                </w:tcPr>
                <w:p w:rsidR="00795A65" w:rsidRPr="00795A65" w:rsidRDefault="00795A65" w:rsidP="00795A65">
                  <w:pPr>
                    <w:spacing w:after="0" w:line="240" w:lineRule="auto"/>
                    <w:ind w:left="-96" w:right="-108"/>
                    <w:jc w:val="center"/>
                    <w:rPr>
                      <w:rFonts w:ascii="Times New Roman" w:hAnsi="Times New Roman"/>
                      <w:b/>
                      <w:sz w:val="24"/>
                      <w:szCs w:val="24"/>
                    </w:rPr>
                  </w:pPr>
                </w:p>
              </w:tc>
            </w:tr>
            <w:tr w:rsidR="00795A65" w:rsidRPr="00795A65" w:rsidTr="00724FD6">
              <w:trPr>
                <w:trHeight w:val="255"/>
              </w:trPr>
              <w:tc>
                <w:tcPr>
                  <w:tcW w:w="4547" w:type="dxa"/>
                  <w:tcBorders>
                    <w:top w:val="nil"/>
                    <w:left w:val="single" w:sz="4" w:space="0" w:color="auto"/>
                    <w:bottom w:val="single" w:sz="4" w:space="0" w:color="auto"/>
                    <w:right w:val="single" w:sz="4" w:space="0" w:color="auto"/>
                  </w:tcBorders>
                  <w:hideMark/>
                </w:tcPr>
                <w:p w:rsidR="00795A65" w:rsidRPr="00795A65" w:rsidRDefault="00795A65" w:rsidP="00795A65">
                  <w:pPr>
                    <w:spacing w:after="0" w:line="240" w:lineRule="auto"/>
                    <w:ind w:left="-96"/>
                    <w:jc w:val="both"/>
                    <w:rPr>
                      <w:rFonts w:ascii="Times New Roman" w:hAnsi="Times New Roman"/>
                      <w:b/>
                      <w:sz w:val="24"/>
                      <w:szCs w:val="24"/>
                    </w:rPr>
                  </w:pPr>
                  <w:r w:rsidRPr="00795A65">
                    <w:rPr>
                      <w:rFonts w:ascii="Times New Roman" w:hAnsi="Times New Roman"/>
                      <w:b/>
                      <w:sz w:val="24"/>
                      <w:szCs w:val="24"/>
                    </w:rPr>
                    <w:t>Бердәм авыл хуҗалыгы салымы</w:t>
                  </w:r>
                </w:p>
              </w:tc>
              <w:tc>
                <w:tcPr>
                  <w:tcW w:w="3402" w:type="dxa"/>
                  <w:tcBorders>
                    <w:top w:val="nil"/>
                    <w:left w:val="nil"/>
                    <w:bottom w:val="single" w:sz="4" w:space="0" w:color="auto"/>
                    <w:right w:val="single" w:sz="4" w:space="0" w:color="auto"/>
                  </w:tcBorders>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1 05 03000 00 0000 110</w:t>
                  </w:r>
                </w:p>
              </w:tc>
              <w:tc>
                <w:tcPr>
                  <w:tcW w:w="1565" w:type="dxa"/>
                  <w:tcBorders>
                    <w:top w:val="nil"/>
                    <w:left w:val="nil"/>
                    <w:bottom w:val="single" w:sz="4" w:space="0" w:color="auto"/>
                    <w:right w:val="single" w:sz="4" w:space="0" w:color="auto"/>
                  </w:tcBorders>
                  <w:vAlign w:val="center"/>
                </w:tcPr>
                <w:p w:rsidR="00795A65" w:rsidRPr="00795A65" w:rsidRDefault="00795A65" w:rsidP="00795A65">
                  <w:pPr>
                    <w:spacing w:after="0" w:line="240" w:lineRule="auto"/>
                    <w:jc w:val="right"/>
                    <w:rPr>
                      <w:rFonts w:ascii="Times New Roman" w:hAnsi="Times New Roman"/>
                      <w:b/>
                      <w:bCs/>
                      <w:sz w:val="24"/>
                      <w:szCs w:val="24"/>
                    </w:rPr>
                  </w:pPr>
                </w:p>
              </w:tc>
            </w:tr>
            <w:tr w:rsidR="00795A65" w:rsidRPr="00795A65" w:rsidTr="0064435D">
              <w:trPr>
                <w:trHeight w:val="255"/>
              </w:trPr>
              <w:tc>
                <w:tcPr>
                  <w:tcW w:w="4547" w:type="dxa"/>
                  <w:tcBorders>
                    <w:top w:val="nil"/>
                    <w:left w:val="single" w:sz="4" w:space="0" w:color="auto"/>
                    <w:bottom w:val="single" w:sz="4" w:space="0" w:color="auto"/>
                    <w:right w:val="single" w:sz="4" w:space="0" w:color="auto"/>
                  </w:tcBorders>
                  <w:hideMark/>
                </w:tcPr>
                <w:p w:rsidR="00795A65" w:rsidRPr="00795A65" w:rsidRDefault="00795A65" w:rsidP="00795A65">
                  <w:pPr>
                    <w:spacing w:after="0" w:line="240" w:lineRule="auto"/>
                    <w:ind w:left="-96"/>
                    <w:jc w:val="both"/>
                    <w:rPr>
                      <w:rFonts w:ascii="Times New Roman" w:hAnsi="Times New Roman"/>
                      <w:b/>
                      <w:sz w:val="24"/>
                      <w:szCs w:val="24"/>
                    </w:rPr>
                  </w:pPr>
                  <w:r w:rsidRPr="00795A65">
                    <w:rPr>
                      <w:rFonts w:ascii="Times New Roman" w:hAnsi="Times New Roman"/>
                      <w:b/>
                      <w:sz w:val="24"/>
                      <w:szCs w:val="24"/>
                    </w:rPr>
                    <w:t>Милек салымы</w:t>
                  </w:r>
                </w:p>
              </w:tc>
              <w:tc>
                <w:tcPr>
                  <w:tcW w:w="3402" w:type="dxa"/>
                  <w:tcBorders>
                    <w:top w:val="nil"/>
                    <w:left w:val="nil"/>
                    <w:bottom w:val="single" w:sz="4" w:space="0" w:color="auto"/>
                    <w:right w:val="single" w:sz="4" w:space="0" w:color="auto"/>
                  </w:tcBorders>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1 06 00000 00 0000 000</w:t>
                  </w:r>
                </w:p>
              </w:tc>
              <w:tc>
                <w:tcPr>
                  <w:tcW w:w="1565" w:type="dxa"/>
                  <w:tcBorders>
                    <w:top w:val="nil"/>
                    <w:left w:val="nil"/>
                    <w:bottom w:val="single" w:sz="4" w:space="0" w:color="auto"/>
                    <w:right w:val="single" w:sz="4" w:space="0" w:color="auto"/>
                  </w:tcBorders>
                  <w:vAlign w:val="center"/>
                  <w:hideMark/>
                </w:tcPr>
                <w:p w:rsidR="00795A65" w:rsidRPr="00795A65" w:rsidRDefault="00724FD6" w:rsidP="00795A65">
                  <w:pPr>
                    <w:spacing w:after="0" w:line="240" w:lineRule="auto"/>
                    <w:jc w:val="right"/>
                    <w:rPr>
                      <w:rFonts w:ascii="Times New Roman" w:hAnsi="Times New Roman"/>
                      <w:b/>
                      <w:bCs/>
                      <w:sz w:val="24"/>
                      <w:szCs w:val="24"/>
                    </w:rPr>
                  </w:pPr>
                  <w:r>
                    <w:rPr>
                      <w:rFonts w:ascii="Times New Roman" w:hAnsi="Times New Roman"/>
                      <w:b/>
                      <w:bCs/>
                      <w:sz w:val="24"/>
                      <w:szCs w:val="24"/>
                      <w:lang w:val="tt-RU"/>
                    </w:rPr>
                    <w:t>535,30</w:t>
                  </w:r>
                </w:p>
              </w:tc>
            </w:tr>
            <w:tr w:rsidR="00795A65" w:rsidRPr="00795A65" w:rsidTr="0064435D">
              <w:trPr>
                <w:trHeight w:val="288"/>
              </w:trPr>
              <w:tc>
                <w:tcPr>
                  <w:tcW w:w="4547" w:type="dxa"/>
                  <w:tcBorders>
                    <w:top w:val="nil"/>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ind w:left="-96"/>
                    <w:jc w:val="both"/>
                    <w:rPr>
                      <w:rFonts w:ascii="Times New Roman" w:hAnsi="Times New Roman"/>
                      <w:sz w:val="24"/>
                      <w:szCs w:val="24"/>
                    </w:rPr>
                  </w:pPr>
                  <w:r w:rsidRPr="00795A65">
                    <w:rPr>
                      <w:rFonts w:ascii="Times New Roman" w:hAnsi="Times New Roman"/>
                      <w:sz w:val="24"/>
                      <w:szCs w:val="24"/>
                    </w:rPr>
                    <w:t>Милек салымы</w:t>
                  </w:r>
                </w:p>
              </w:tc>
              <w:tc>
                <w:tcPr>
                  <w:tcW w:w="3402" w:type="dxa"/>
                  <w:tcBorders>
                    <w:top w:val="nil"/>
                    <w:left w:val="nil"/>
                    <w:bottom w:val="single" w:sz="4" w:space="0" w:color="auto"/>
                    <w:right w:val="single" w:sz="4" w:space="0" w:color="auto"/>
                  </w:tcBorders>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1 06 01000 00 0000 110</w:t>
                  </w:r>
                </w:p>
              </w:tc>
              <w:tc>
                <w:tcPr>
                  <w:tcW w:w="1565" w:type="dxa"/>
                  <w:tcBorders>
                    <w:top w:val="nil"/>
                    <w:left w:val="nil"/>
                    <w:bottom w:val="single" w:sz="4" w:space="0" w:color="auto"/>
                    <w:right w:val="single" w:sz="4" w:space="0" w:color="auto"/>
                  </w:tcBorders>
                  <w:vAlign w:val="center"/>
                  <w:hideMark/>
                </w:tcPr>
                <w:p w:rsidR="00795A65" w:rsidRPr="00795A65" w:rsidRDefault="00724FD6" w:rsidP="00795A65">
                  <w:pPr>
                    <w:spacing w:after="0" w:line="240" w:lineRule="auto"/>
                    <w:jc w:val="right"/>
                    <w:rPr>
                      <w:rFonts w:ascii="Times New Roman" w:hAnsi="Times New Roman"/>
                      <w:sz w:val="24"/>
                      <w:szCs w:val="24"/>
                    </w:rPr>
                  </w:pPr>
                  <w:r>
                    <w:rPr>
                      <w:rFonts w:ascii="Times New Roman" w:hAnsi="Times New Roman"/>
                      <w:sz w:val="24"/>
                      <w:szCs w:val="24"/>
                    </w:rPr>
                    <w:t>197,30</w:t>
                  </w:r>
                </w:p>
              </w:tc>
            </w:tr>
            <w:tr w:rsidR="00795A65" w:rsidRPr="00795A65" w:rsidTr="0064435D">
              <w:trPr>
                <w:trHeight w:val="255"/>
              </w:trPr>
              <w:tc>
                <w:tcPr>
                  <w:tcW w:w="4547" w:type="dxa"/>
                  <w:tcBorders>
                    <w:top w:val="nil"/>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ind w:left="-96"/>
                    <w:jc w:val="both"/>
                    <w:rPr>
                      <w:rFonts w:ascii="Times New Roman" w:hAnsi="Times New Roman"/>
                      <w:sz w:val="24"/>
                      <w:szCs w:val="24"/>
                    </w:rPr>
                  </w:pPr>
                  <w:r w:rsidRPr="00795A65">
                    <w:rPr>
                      <w:rFonts w:ascii="Times New Roman" w:hAnsi="Times New Roman"/>
                      <w:sz w:val="24"/>
                      <w:szCs w:val="24"/>
                    </w:rPr>
                    <w:t>Җир салымы</w:t>
                  </w:r>
                </w:p>
              </w:tc>
              <w:tc>
                <w:tcPr>
                  <w:tcW w:w="3402" w:type="dxa"/>
                  <w:tcBorders>
                    <w:top w:val="nil"/>
                    <w:left w:val="nil"/>
                    <w:bottom w:val="single" w:sz="4" w:space="0" w:color="auto"/>
                    <w:right w:val="single" w:sz="4" w:space="0" w:color="auto"/>
                  </w:tcBorders>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1 06 06000 00 0000 110</w:t>
                  </w:r>
                </w:p>
              </w:tc>
              <w:tc>
                <w:tcPr>
                  <w:tcW w:w="1565" w:type="dxa"/>
                  <w:tcBorders>
                    <w:top w:val="nil"/>
                    <w:left w:val="nil"/>
                    <w:bottom w:val="single" w:sz="4" w:space="0" w:color="auto"/>
                    <w:right w:val="single" w:sz="4" w:space="0" w:color="auto"/>
                  </w:tcBorders>
                  <w:vAlign w:val="center"/>
                  <w:hideMark/>
                </w:tcPr>
                <w:p w:rsidR="00795A65" w:rsidRPr="00795A65" w:rsidRDefault="00724FD6" w:rsidP="00795A65">
                  <w:pPr>
                    <w:spacing w:after="0" w:line="240" w:lineRule="auto"/>
                    <w:jc w:val="right"/>
                    <w:rPr>
                      <w:rFonts w:ascii="Times New Roman" w:hAnsi="Times New Roman"/>
                      <w:sz w:val="24"/>
                      <w:szCs w:val="24"/>
                    </w:rPr>
                  </w:pPr>
                  <w:r>
                    <w:rPr>
                      <w:rFonts w:ascii="Times New Roman" w:hAnsi="Times New Roman"/>
                      <w:sz w:val="24"/>
                      <w:szCs w:val="24"/>
                    </w:rPr>
                    <w:t>338,00</w:t>
                  </w:r>
                </w:p>
              </w:tc>
            </w:tr>
            <w:tr w:rsidR="00795A65" w:rsidRPr="00795A65" w:rsidTr="0064435D">
              <w:trPr>
                <w:trHeight w:val="269"/>
              </w:trPr>
              <w:tc>
                <w:tcPr>
                  <w:tcW w:w="4547" w:type="dxa"/>
                  <w:tcBorders>
                    <w:top w:val="nil"/>
                    <w:left w:val="single" w:sz="4" w:space="0" w:color="auto"/>
                    <w:bottom w:val="single" w:sz="4" w:space="0" w:color="auto"/>
                    <w:right w:val="single" w:sz="4" w:space="0" w:color="auto"/>
                  </w:tcBorders>
                  <w:hideMark/>
                </w:tcPr>
                <w:p w:rsidR="00795A65" w:rsidRPr="00795A65" w:rsidRDefault="00795A65" w:rsidP="00795A65">
                  <w:pPr>
                    <w:spacing w:after="0" w:line="240" w:lineRule="auto"/>
                    <w:ind w:left="-96"/>
                    <w:jc w:val="both"/>
                    <w:rPr>
                      <w:rFonts w:ascii="Times New Roman" w:hAnsi="Times New Roman"/>
                      <w:b/>
                      <w:sz w:val="24"/>
                      <w:szCs w:val="24"/>
                    </w:rPr>
                  </w:pPr>
                  <w:r w:rsidRPr="00795A65">
                    <w:rPr>
                      <w:rFonts w:ascii="Times New Roman" w:hAnsi="Times New Roman"/>
                      <w:b/>
                      <w:sz w:val="24"/>
                      <w:szCs w:val="24"/>
                    </w:rPr>
                    <w:t>Түләүсез керемнәр</w:t>
                  </w:r>
                </w:p>
              </w:tc>
              <w:tc>
                <w:tcPr>
                  <w:tcW w:w="3402" w:type="dxa"/>
                  <w:tcBorders>
                    <w:top w:val="nil"/>
                    <w:left w:val="nil"/>
                    <w:bottom w:val="single" w:sz="4" w:space="0" w:color="auto"/>
                    <w:right w:val="single" w:sz="4" w:space="0" w:color="auto"/>
                  </w:tcBorders>
                  <w:vAlign w:val="center"/>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2 02 00000 00 0000 000</w:t>
                  </w:r>
                </w:p>
              </w:tc>
              <w:tc>
                <w:tcPr>
                  <w:tcW w:w="1565" w:type="dxa"/>
                  <w:tcBorders>
                    <w:top w:val="nil"/>
                    <w:left w:val="nil"/>
                    <w:bottom w:val="single" w:sz="4" w:space="0" w:color="auto"/>
                    <w:right w:val="single" w:sz="4" w:space="0" w:color="auto"/>
                  </w:tcBorders>
                  <w:vAlign w:val="center"/>
                </w:tcPr>
                <w:p w:rsidR="00795A65" w:rsidRPr="00795A65" w:rsidRDefault="00724FD6" w:rsidP="00795A65">
                  <w:pPr>
                    <w:spacing w:after="0" w:line="240" w:lineRule="auto"/>
                    <w:jc w:val="right"/>
                    <w:rPr>
                      <w:rFonts w:ascii="Times New Roman" w:hAnsi="Times New Roman"/>
                      <w:b/>
                      <w:bCs/>
                      <w:sz w:val="24"/>
                      <w:szCs w:val="24"/>
                    </w:rPr>
                  </w:pPr>
                  <w:r>
                    <w:rPr>
                      <w:rFonts w:ascii="Times New Roman" w:hAnsi="Times New Roman"/>
                      <w:b/>
                      <w:bCs/>
                      <w:sz w:val="24"/>
                      <w:szCs w:val="24"/>
                    </w:rPr>
                    <w:t>1261,26</w:t>
                  </w:r>
                </w:p>
              </w:tc>
            </w:tr>
            <w:tr w:rsidR="00795A65" w:rsidRPr="00795A65" w:rsidTr="0064435D">
              <w:trPr>
                <w:trHeight w:val="420"/>
              </w:trPr>
              <w:tc>
                <w:tcPr>
                  <w:tcW w:w="4547" w:type="dxa"/>
                  <w:tcBorders>
                    <w:top w:val="nil"/>
                    <w:left w:val="single" w:sz="4" w:space="0" w:color="auto"/>
                    <w:bottom w:val="single" w:sz="4" w:space="0" w:color="auto"/>
                    <w:right w:val="single" w:sz="4" w:space="0" w:color="auto"/>
                  </w:tcBorders>
                  <w:hideMark/>
                </w:tcPr>
                <w:p w:rsidR="00795A65" w:rsidRPr="00795A65" w:rsidRDefault="00795A65" w:rsidP="00795A65">
                  <w:pPr>
                    <w:spacing w:after="0" w:line="240" w:lineRule="auto"/>
                    <w:ind w:left="-96"/>
                    <w:jc w:val="both"/>
                    <w:rPr>
                      <w:rFonts w:ascii="Times New Roman" w:hAnsi="Times New Roman"/>
                      <w:sz w:val="24"/>
                      <w:szCs w:val="24"/>
                    </w:rPr>
                  </w:pPr>
                  <w:r w:rsidRPr="00795A65">
                    <w:rPr>
                      <w:rFonts w:ascii="Times New Roman" w:hAnsi="Times New Roman"/>
                      <w:sz w:val="24"/>
                      <w:szCs w:val="24"/>
                    </w:rPr>
                    <w:t>Авыл җирлекләре бюджетларына дотацияләр</w:t>
                  </w:r>
                </w:p>
              </w:tc>
              <w:tc>
                <w:tcPr>
                  <w:tcW w:w="3402" w:type="dxa"/>
                  <w:tcBorders>
                    <w:top w:val="nil"/>
                    <w:left w:val="nil"/>
                    <w:bottom w:val="single" w:sz="4" w:space="0" w:color="auto"/>
                    <w:right w:val="single" w:sz="4" w:space="0" w:color="auto"/>
                  </w:tcBorders>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2 02 10000 00 0000 150</w:t>
                  </w:r>
                </w:p>
              </w:tc>
              <w:tc>
                <w:tcPr>
                  <w:tcW w:w="1565" w:type="dxa"/>
                  <w:tcBorders>
                    <w:top w:val="nil"/>
                    <w:left w:val="nil"/>
                    <w:bottom w:val="single" w:sz="4" w:space="0" w:color="auto"/>
                    <w:right w:val="single" w:sz="4" w:space="0" w:color="auto"/>
                  </w:tcBorders>
                  <w:vAlign w:val="center"/>
                </w:tcPr>
                <w:p w:rsidR="00795A65" w:rsidRPr="00795A65" w:rsidRDefault="00724FD6" w:rsidP="00795A65">
                  <w:pPr>
                    <w:spacing w:after="0" w:line="240" w:lineRule="auto"/>
                    <w:jc w:val="right"/>
                    <w:rPr>
                      <w:rFonts w:ascii="Times New Roman" w:hAnsi="Times New Roman"/>
                      <w:sz w:val="24"/>
                      <w:szCs w:val="24"/>
                    </w:rPr>
                  </w:pPr>
                  <w:r>
                    <w:rPr>
                      <w:rFonts w:ascii="Times New Roman" w:hAnsi="Times New Roman"/>
                      <w:sz w:val="24"/>
                      <w:szCs w:val="24"/>
                      <w:lang w:val="tt-RU"/>
                    </w:rPr>
                    <w:t>1108,80</w:t>
                  </w:r>
                </w:p>
              </w:tc>
            </w:tr>
            <w:tr w:rsidR="00795A65" w:rsidRPr="00795A65" w:rsidTr="0064435D">
              <w:trPr>
                <w:trHeight w:val="420"/>
              </w:trPr>
              <w:tc>
                <w:tcPr>
                  <w:tcW w:w="4547" w:type="dxa"/>
                  <w:tcBorders>
                    <w:top w:val="nil"/>
                    <w:left w:val="single" w:sz="4" w:space="0" w:color="auto"/>
                    <w:bottom w:val="single" w:sz="4" w:space="0" w:color="auto"/>
                    <w:right w:val="single" w:sz="4" w:space="0" w:color="auto"/>
                  </w:tcBorders>
                  <w:hideMark/>
                </w:tcPr>
                <w:p w:rsidR="00795A65" w:rsidRPr="00795A65" w:rsidRDefault="00795A65" w:rsidP="00795A65">
                  <w:pPr>
                    <w:spacing w:after="0" w:line="240" w:lineRule="auto"/>
                    <w:ind w:left="-96"/>
                    <w:jc w:val="both"/>
                    <w:rPr>
                      <w:rFonts w:ascii="Times New Roman" w:hAnsi="Times New Roman"/>
                      <w:sz w:val="24"/>
                      <w:szCs w:val="24"/>
                    </w:rPr>
                  </w:pPr>
                  <w:r w:rsidRPr="00795A65">
                    <w:rPr>
                      <w:rFonts w:ascii="Times New Roman" w:hAnsi="Times New Roman"/>
                      <w:sz w:val="24"/>
                      <w:szCs w:val="24"/>
                    </w:rPr>
                    <w:t>Авыл җирлекләре бюджетларына субвенцияләр</w:t>
                  </w:r>
                </w:p>
              </w:tc>
              <w:tc>
                <w:tcPr>
                  <w:tcW w:w="3402" w:type="dxa"/>
                  <w:tcBorders>
                    <w:top w:val="nil"/>
                    <w:left w:val="nil"/>
                    <w:bottom w:val="single" w:sz="4" w:space="0" w:color="auto"/>
                    <w:right w:val="single" w:sz="4" w:space="0" w:color="auto"/>
                  </w:tcBorders>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2 02 30000 00 0000 150</w:t>
                  </w:r>
                </w:p>
              </w:tc>
              <w:tc>
                <w:tcPr>
                  <w:tcW w:w="1565" w:type="dxa"/>
                  <w:tcBorders>
                    <w:top w:val="nil"/>
                    <w:left w:val="nil"/>
                    <w:bottom w:val="single" w:sz="4" w:space="0" w:color="auto"/>
                    <w:right w:val="single" w:sz="4" w:space="0" w:color="auto"/>
                  </w:tcBorders>
                  <w:vAlign w:val="center"/>
                </w:tcPr>
                <w:p w:rsidR="00795A65" w:rsidRPr="00795A65" w:rsidRDefault="00724FD6" w:rsidP="00795A65">
                  <w:pPr>
                    <w:spacing w:after="0" w:line="240" w:lineRule="auto"/>
                    <w:jc w:val="right"/>
                    <w:rPr>
                      <w:rFonts w:ascii="Times New Roman" w:hAnsi="Times New Roman"/>
                      <w:sz w:val="24"/>
                      <w:szCs w:val="24"/>
                    </w:rPr>
                  </w:pPr>
                  <w:r>
                    <w:rPr>
                      <w:rFonts w:ascii="Times New Roman" w:hAnsi="Times New Roman"/>
                      <w:sz w:val="24"/>
                      <w:szCs w:val="24"/>
                    </w:rPr>
                    <w:t>152,46</w:t>
                  </w:r>
                </w:p>
              </w:tc>
            </w:tr>
            <w:tr w:rsidR="00795A65" w:rsidRPr="00795A65" w:rsidTr="0064435D">
              <w:trPr>
                <w:trHeight w:val="255"/>
              </w:trPr>
              <w:tc>
                <w:tcPr>
                  <w:tcW w:w="4547" w:type="dxa"/>
                  <w:tcBorders>
                    <w:top w:val="nil"/>
                    <w:left w:val="single" w:sz="4" w:space="0" w:color="auto"/>
                    <w:bottom w:val="single" w:sz="4" w:space="0" w:color="auto"/>
                    <w:right w:val="single" w:sz="4" w:space="0" w:color="auto"/>
                  </w:tcBorders>
                  <w:hideMark/>
                </w:tcPr>
                <w:p w:rsidR="00795A65" w:rsidRPr="00795A65" w:rsidRDefault="00795A65" w:rsidP="00795A65">
                  <w:pPr>
                    <w:spacing w:after="0" w:line="240" w:lineRule="auto"/>
                    <w:ind w:left="-96" w:right="-108"/>
                    <w:jc w:val="both"/>
                    <w:rPr>
                      <w:rFonts w:ascii="Times New Roman" w:hAnsi="Times New Roman"/>
                      <w:b/>
                      <w:sz w:val="24"/>
                      <w:szCs w:val="24"/>
                    </w:rPr>
                  </w:pPr>
                  <w:r w:rsidRPr="00795A65">
                    <w:rPr>
                      <w:rFonts w:ascii="Times New Roman" w:hAnsi="Times New Roman"/>
                      <w:b/>
                      <w:sz w:val="24"/>
                      <w:szCs w:val="24"/>
                    </w:rPr>
                    <w:t>БАРЛЫГЫ КЕРЕМНӘР</w:t>
                  </w:r>
                </w:p>
              </w:tc>
              <w:tc>
                <w:tcPr>
                  <w:tcW w:w="3402" w:type="dxa"/>
                  <w:tcBorders>
                    <w:top w:val="nil"/>
                    <w:left w:val="nil"/>
                    <w:bottom w:val="single" w:sz="4" w:space="0" w:color="auto"/>
                    <w:right w:val="single" w:sz="4" w:space="0" w:color="auto"/>
                  </w:tcBorders>
                  <w:vAlign w:val="center"/>
                  <w:hideMark/>
                </w:tcPr>
                <w:p w:rsidR="00795A65" w:rsidRPr="00795A65" w:rsidRDefault="00795A65" w:rsidP="00795A65">
                  <w:pPr>
                    <w:spacing w:after="0" w:line="240" w:lineRule="auto"/>
                    <w:ind w:left="-96" w:right="-108"/>
                    <w:jc w:val="right"/>
                    <w:rPr>
                      <w:rFonts w:ascii="Times New Roman" w:hAnsi="Times New Roman"/>
                      <w:b/>
                      <w:sz w:val="24"/>
                      <w:szCs w:val="24"/>
                    </w:rPr>
                  </w:pPr>
                  <w:r w:rsidRPr="00795A65">
                    <w:rPr>
                      <w:rFonts w:ascii="Times New Roman" w:hAnsi="Times New Roman"/>
                      <w:b/>
                      <w:sz w:val="24"/>
                      <w:szCs w:val="24"/>
                    </w:rPr>
                    <w:t> </w:t>
                  </w:r>
                </w:p>
              </w:tc>
              <w:tc>
                <w:tcPr>
                  <w:tcW w:w="1565" w:type="dxa"/>
                  <w:tcBorders>
                    <w:top w:val="nil"/>
                    <w:left w:val="nil"/>
                    <w:bottom w:val="single" w:sz="4" w:space="0" w:color="auto"/>
                    <w:right w:val="single" w:sz="4" w:space="0" w:color="auto"/>
                  </w:tcBorders>
                  <w:vAlign w:val="center"/>
                  <w:hideMark/>
                </w:tcPr>
                <w:p w:rsidR="00795A65" w:rsidRPr="00795A65" w:rsidRDefault="00724FD6" w:rsidP="00795A65">
                  <w:pPr>
                    <w:spacing w:after="0" w:line="240" w:lineRule="auto"/>
                    <w:ind w:left="-96" w:right="-108"/>
                    <w:jc w:val="right"/>
                    <w:rPr>
                      <w:rFonts w:ascii="Times New Roman" w:hAnsi="Times New Roman"/>
                      <w:b/>
                      <w:sz w:val="24"/>
                      <w:szCs w:val="24"/>
                    </w:rPr>
                  </w:pPr>
                  <w:r>
                    <w:rPr>
                      <w:rFonts w:ascii="Times New Roman" w:hAnsi="Times New Roman"/>
                      <w:b/>
                      <w:sz w:val="24"/>
                      <w:szCs w:val="24"/>
                    </w:rPr>
                    <w:t>1879,76</w:t>
                  </w:r>
                </w:p>
              </w:tc>
            </w:tr>
            <w:tr w:rsidR="00795A65" w:rsidRPr="00795A65" w:rsidTr="0064435D">
              <w:trPr>
                <w:trHeight w:val="315"/>
              </w:trPr>
              <w:tc>
                <w:tcPr>
                  <w:tcW w:w="4547" w:type="dxa"/>
                  <w:hideMark/>
                </w:tcPr>
                <w:p w:rsidR="00795A65" w:rsidRPr="00795A65" w:rsidRDefault="00795A65" w:rsidP="00795A65">
                  <w:pPr>
                    <w:spacing w:after="0" w:line="240" w:lineRule="auto"/>
                    <w:rPr>
                      <w:rFonts w:ascii="Times New Roman" w:eastAsiaTheme="minorEastAsia" w:hAnsi="Times New Roman"/>
                      <w:sz w:val="24"/>
                      <w:szCs w:val="24"/>
                    </w:rPr>
                  </w:pPr>
                </w:p>
              </w:tc>
              <w:tc>
                <w:tcPr>
                  <w:tcW w:w="3402" w:type="dxa"/>
                  <w:hideMark/>
                </w:tcPr>
                <w:p w:rsidR="00795A65" w:rsidRPr="00795A65" w:rsidRDefault="00795A65" w:rsidP="00795A65">
                  <w:pPr>
                    <w:spacing w:after="0" w:line="240" w:lineRule="auto"/>
                    <w:rPr>
                      <w:rFonts w:ascii="Times New Roman" w:eastAsiaTheme="minorEastAsia" w:hAnsi="Times New Roman"/>
                      <w:sz w:val="24"/>
                      <w:szCs w:val="24"/>
                    </w:rPr>
                  </w:pPr>
                </w:p>
              </w:tc>
              <w:tc>
                <w:tcPr>
                  <w:tcW w:w="1565" w:type="dxa"/>
                  <w:hideMark/>
                </w:tcPr>
                <w:p w:rsidR="00795A65" w:rsidRPr="00795A65" w:rsidRDefault="00795A65" w:rsidP="00795A65">
                  <w:pPr>
                    <w:spacing w:after="0" w:line="240" w:lineRule="auto"/>
                    <w:rPr>
                      <w:rFonts w:ascii="Times New Roman" w:eastAsiaTheme="minorEastAsia" w:hAnsi="Times New Roman"/>
                      <w:sz w:val="24"/>
                      <w:szCs w:val="24"/>
                    </w:rPr>
                  </w:pPr>
                </w:p>
              </w:tc>
            </w:tr>
          </w:tbl>
          <w:p w:rsidR="00795A65" w:rsidRPr="00795A65" w:rsidRDefault="00795A65" w:rsidP="00795A65">
            <w:pPr>
              <w:widowControl w:val="0"/>
              <w:autoSpaceDE w:val="0"/>
              <w:autoSpaceDN w:val="0"/>
              <w:adjustRightInd w:val="0"/>
              <w:spacing w:after="0" w:line="240" w:lineRule="auto"/>
              <w:jc w:val="center"/>
              <w:rPr>
                <w:rFonts w:ascii="Times New Roman" w:hAnsi="Times New Roman"/>
                <w:b/>
                <w:bCs/>
                <w:sz w:val="24"/>
                <w:szCs w:val="24"/>
              </w:rPr>
            </w:pPr>
          </w:p>
          <w:p w:rsidR="00795A65" w:rsidRPr="00795A65" w:rsidRDefault="00795A65" w:rsidP="00795A65">
            <w:pPr>
              <w:widowControl w:val="0"/>
              <w:autoSpaceDE w:val="0"/>
              <w:autoSpaceDN w:val="0"/>
              <w:adjustRightInd w:val="0"/>
              <w:spacing w:after="0" w:line="240" w:lineRule="auto"/>
              <w:jc w:val="center"/>
              <w:rPr>
                <w:rFonts w:ascii="Times New Roman" w:hAnsi="Times New Roman"/>
                <w:b/>
                <w:bCs/>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795A65">
              <w:rPr>
                <w:rFonts w:ascii="Times New Roman" w:hAnsi="Times New Roman"/>
                <w:sz w:val="24"/>
                <w:szCs w:val="24"/>
              </w:rPr>
              <w:lastRenderedPageBreak/>
              <w:t>Татарстан Республикасы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Кайбыч муниципаль районы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Кошман авыл җирлеге Советының</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202</w:t>
            </w:r>
            <w:r w:rsidR="00724FD6">
              <w:rPr>
                <w:rFonts w:ascii="Times New Roman" w:hAnsi="Times New Roman"/>
                <w:sz w:val="24"/>
                <w:szCs w:val="24"/>
              </w:rPr>
              <w:t>3</w:t>
            </w:r>
            <w:r w:rsidRPr="00795A65">
              <w:rPr>
                <w:rFonts w:ascii="Times New Roman" w:hAnsi="Times New Roman"/>
                <w:sz w:val="24"/>
                <w:szCs w:val="24"/>
              </w:rPr>
              <w:t xml:space="preserve"> елның 1</w:t>
            </w:r>
            <w:r w:rsidR="00724FD6">
              <w:rPr>
                <w:rFonts w:ascii="Times New Roman" w:hAnsi="Times New Roman"/>
                <w:sz w:val="24"/>
                <w:szCs w:val="24"/>
              </w:rPr>
              <w:t>8</w:t>
            </w:r>
            <w:r w:rsidRPr="00795A65">
              <w:rPr>
                <w:rFonts w:ascii="Times New Roman" w:hAnsi="Times New Roman"/>
                <w:sz w:val="24"/>
                <w:szCs w:val="24"/>
              </w:rPr>
              <w:t xml:space="preserve"> нче </w:t>
            </w:r>
            <w:r>
              <w:rPr>
                <w:rFonts w:ascii="Times New Roman" w:hAnsi="Times New Roman"/>
                <w:sz w:val="24"/>
                <w:szCs w:val="24"/>
              </w:rPr>
              <w:t>дека</w:t>
            </w:r>
            <w:r w:rsidRPr="00795A65">
              <w:rPr>
                <w:rFonts w:ascii="Times New Roman" w:hAnsi="Times New Roman"/>
                <w:sz w:val="24"/>
                <w:szCs w:val="24"/>
              </w:rPr>
              <w:t>брене</w:t>
            </w:r>
            <w:r w:rsidRPr="00795A65">
              <w:rPr>
                <w:rFonts w:ascii="Times New Roman" w:hAnsi="Times New Roman"/>
                <w:sz w:val="24"/>
                <w:szCs w:val="24"/>
                <w:lang w:val="tt-RU"/>
              </w:rPr>
              <w:t>ң</w:t>
            </w:r>
            <w:r w:rsidRPr="00795A65">
              <w:rPr>
                <w:rFonts w:ascii="Times New Roman" w:hAnsi="Times New Roman"/>
                <w:sz w:val="24"/>
                <w:szCs w:val="24"/>
              </w:rPr>
              <w:t xml:space="preserve"> </w:t>
            </w:r>
            <w:r w:rsidR="00724FD6">
              <w:rPr>
                <w:rFonts w:ascii="Times New Roman" w:hAnsi="Times New Roman"/>
                <w:sz w:val="24"/>
                <w:szCs w:val="24"/>
              </w:rPr>
              <w:t>66</w:t>
            </w:r>
            <w:r w:rsidRPr="00795A65">
              <w:rPr>
                <w:rFonts w:ascii="Times New Roman" w:hAnsi="Times New Roman"/>
                <w:sz w:val="24"/>
                <w:szCs w:val="24"/>
              </w:rPr>
              <w:t xml:space="preserve"> номерлы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roofErr w:type="gramStart"/>
            <w:r w:rsidRPr="00795A65">
              <w:rPr>
                <w:rFonts w:ascii="Times New Roman" w:hAnsi="Times New Roman"/>
                <w:sz w:val="24"/>
                <w:szCs w:val="24"/>
              </w:rPr>
              <w:t>карарына  4</w:t>
            </w:r>
            <w:proofErr w:type="gramEnd"/>
            <w:r w:rsidRPr="00795A65">
              <w:rPr>
                <w:rFonts w:ascii="Times New Roman" w:hAnsi="Times New Roman"/>
                <w:sz w:val="24"/>
                <w:szCs w:val="24"/>
                <w:lang w:val="tt-RU"/>
              </w:rPr>
              <w:t xml:space="preserve">  </w:t>
            </w:r>
            <w:r w:rsidRPr="00795A65">
              <w:rPr>
                <w:rFonts w:ascii="Times New Roman" w:hAnsi="Times New Roman"/>
                <w:sz w:val="24"/>
                <w:szCs w:val="24"/>
              </w:rPr>
              <w:t>нче кушымта</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jc w:val="center"/>
              <w:rPr>
                <w:rFonts w:ascii="Times New Roman" w:hAnsi="Times New Roman"/>
                <w:b/>
                <w:sz w:val="28"/>
                <w:szCs w:val="28"/>
              </w:rPr>
            </w:pPr>
            <w:r w:rsidRPr="00795A65">
              <w:rPr>
                <w:rFonts w:ascii="Times New Roman" w:hAnsi="Times New Roman"/>
                <w:b/>
                <w:bCs/>
                <w:sz w:val="28"/>
                <w:szCs w:val="28"/>
              </w:rPr>
              <w:t>202</w:t>
            </w:r>
            <w:r w:rsidR="00601087">
              <w:rPr>
                <w:rFonts w:ascii="Times New Roman" w:hAnsi="Times New Roman"/>
                <w:b/>
                <w:bCs/>
                <w:sz w:val="28"/>
                <w:szCs w:val="28"/>
              </w:rPr>
              <w:t>5</w:t>
            </w:r>
            <w:r w:rsidRPr="00795A65">
              <w:rPr>
                <w:rFonts w:ascii="Times New Roman" w:hAnsi="Times New Roman"/>
                <w:b/>
                <w:bCs/>
                <w:sz w:val="28"/>
                <w:szCs w:val="28"/>
              </w:rPr>
              <w:t xml:space="preserve"> һәм 202</w:t>
            </w:r>
            <w:r w:rsidR="00601087">
              <w:rPr>
                <w:rFonts w:ascii="Times New Roman" w:hAnsi="Times New Roman"/>
                <w:b/>
                <w:bCs/>
                <w:sz w:val="28"/>
                <w:szCs w:val="28"/>
              </w:rPr>
              <w:t>6</w:t>
            </w:r>
            <w:r w:rsidRPr="00795A65">
              <w:rPr>
                <w:rFonts w:ascii="Times New Roman" w:hAnsi="Times New Roman"/>
                <w:b/>
                <w:bCs/>
                <w:sz w:val="28"/>
                <w:szCs w:val="28"/>
              </w:rPr>
              <w:t xml:space="preserve"> еллар план чорына </w:t>
            </w:r>
            <w:r w:rsidRPr="00795A65">
              <w:rPr>
                <w:rFonts w:ascii="Times New Roman" w:hAnsi="Times New Roman"/>
                <w:b/>
                <w:sz w:val="28"/>
                <w:szCs w:val="28"/>
              </w:rPr>
              <w:t>Татарстан Республикасы Кайбыч муниципаль районы Кошман авыл җирлегенең бюджетына керемнәр керүе</w:t>
            </w:r>
          </w:p>
          <w:p w:rsidR="00795A65" w:rsidRPr="00795A65" w:rsidRDefault="00795A65" w:rsidP="00795A65">
            <w:pPr>
              <w:spacing w:after="0" w:line="240" w:lineRule="auto"/>
              <w:jc w:val="right"/>
              <w:rPr>
                <w:rFonts w:ascii="Times New Roman" w:hAnsi="Times New Roman"/>
                <w:bCs/>
                <w:sz w:val="28"/>
                <w:szCs w:val="28"/>
              </w:rPr>
            </w:pPr>
            <w:r w:rsidRPr="00795A65">
              <w:rPr>
                <w:rFonts w:ascii="Times New Roman" w:hAnsi="Times New Roman"/>
                <w:b/>
                <w:bCs/>
                <w:sz w:val="28"/>
                <w:szCs w:val="28"/>
                <w:lang w:val="tt-RU"/>
              </w:rPr>
              <w:t>мең сумда</w:t>
            </w:r>
          </w:p>
        </w:tc>
      </w:tr>
      <w:tr w:rsidR="00795A65" w:rsidRPr="00795A65" w:rsidTr="0064435D">
        <w:trPr>
          <w:gridAfter w:val="1"/>
          <w:wAfter w:w="33" w:type="dxa"/>
          <w:trHeight w:val="315"/>
        </w:trPr>
        <w:tc>
          <w:tcPr>
            <w:tcW w:w="4299" w:type="dxa"/>
            <w:tcBorders>
              <w:top w:val="nil"/>
              <w:left w:val="nil"/>
              <w:bottom w:val="nil"/>
              <w:right w:val="nil"/>
            </w:tcBorders>
            <w:shd w:val="clear" w:color="auto" w:fill="auto"/>
            <w:noWrap/>
            <w:vAlign w:val="bottom"/>
            <w:hideMark/>
          </w:tcPr>
          <w:p w:rsidR="00795A65" w:rsidRPr="00795A65" w:rsidRDefault="00795A65" w:rsidP="00795A65">
            <w:pPr>
              <w:rPr>
                <w:rFonts w:ascii="Times New Roman" w:hAnsi="Times New Roman"/>
                <w:sz w:val="28"/>
                <w:szCs w:val="28"/>
              </w:rPr>
            </w:pPr>
          </w:p>
        </w:tc>
        <w:tc>
          <w:tcPr>
            <w:tcW w:w="3103"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right"/>
              <w:rPr>
                <w:rFonts w:ascii="Times New Roman" w:hAnsi="Times New Roman"/>
                <w:sz w:val="28"/>
                <w:szCs w:val="28"/>
              </w:rPr>
            </w:pPr>
          </w:p>
        </w:tc>
        <w:tc>
          <w:tcPr>
            <w:tcW w:w="1347"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right"/>
              <w:rPr>
                <w:rFonts w:ascii="Times New Roman" w:hAnsi="Times New Roman"/>
                <w:sz w:val="28"/>
                <w:szCs w:val="28"/>
              </w:rPr>
            </w:pPr>
          </w:p>
        </w:tc>
        <w:tc>
          <w:tcPr>
            <w:tcW w:w="1158"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right"/>
              <w:rPr>
                <w:rFonts w:ascii="Times New Roman" w:hAnsi="Times New Roman"/>
                <w:sz w:val="28"/>
                <w:szCs w:val="28"/>
              </w:rPr>
            </w:pPr>
          </w:p>
        </w:tc>
      </w:tr>
      <w:tr w:rsidR="00795A65" w:rsidRPr="00795A65" w:rsidTr="0064435D">
        <w:trPr>
          <w:gridAfter w:val="1"/>
          <w:wAfter w:w="33" w:type="dxa"/>
          <w:trHeight w:val="570"/>
        </w:trPr>
        <w:tc>
          <w:tcPr>
            <w:tcW w:w="4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jc w:val="center"/>
              <w:rPr>
                <w:rFonts w:ascii="Times New Roman" w:hAnsi="Times New Roman"/>
                <w:b/>
                <w:bCs/>
                <w:sz w:val="24"/>
                <w:szCs w:val="24"/>
                <w:lang w:val="tt-RU"/>
              </w:rPr>
            </w:pPr>
          </w:p>
          <w:p w:rsidR="00795A65" w:rsidRPr="00795A65" w:rsidRDefault="00795A65" w:rsidP="00795A65">
            <w:pPr>
              <w:spacing w:after="0" w:line="240" w:lineRule="auto"/>
              <w:jc w:val="center"/>
              <w:rPr>
                <w:rFonts w:ascii="Times New Roman" w:hAnsi="Times New Roman"/>
                <w:b/>
                <w:bCs/>
                <w:sz w:val="24"/>
                <w:szCs w:val="24"/>
                <w:lang w:val="tt-RU"/>
              </w:rPr>
            </w:pPr>
            <w:r w:rsidRPr="00795A65">
              <w:rPr>
                <w:rFonts w:ascii="Times New Roman" w:hAnsi="Times New Roman"/>
                <w:b/>
                <w:bCs/>
                <w:sz w:val="24"/>
                <w:szCs w:val="24"/>
                <w:lang w:val="tt-RU"/>
              </w:rPr>
              <w:t xml:space="preserve">Исеме </w:t>
            </w:r>
          </w:p>
        </w:tc>
        <w:tc>
          <w:tcPr>
            <w:tcW w:w="3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jc w:val="center"/>
              <w:rPr>
                <w:rFonts w:ascii="Times New Roman" w:hAnsi="Times New Roman"/>
                <w:b/>
                <w:bCs/>
                <w:sz w:val="24"/>
                <w:szCs w:val="24"/>
              </w:rPr>
            </w:pPr>
          </w:p>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Керем коды</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lang w:val="tt-RU"/>
              </w:rPr>
            </w:pPr>
            <w:r w:rsidRPr="00795A65">
              <w:rPr>
                <w:rFonts w:ascii="Times New Roman" w:hAnsi="Times New Roman"/>
                <w:b/>
                <w:bCs/>
                <w:sz w:val="24"/>
                <w:szCs w:val="24"/>
              </w:rPr>
              <w:t>202</w:t>
            </w:r>
            <w:r w:rsidR="00724FD6">
              <w:rPr>
                <w:rFonts w:ascii="Times New Roman" w:hAnsi="Times New Roman"/>
                <w:b/>
                <w:bCs/>
                <w:sz w:val="24"/>
                <w:szCs w:val="24"/>
              </w:rPr>
              <w:t>5</w:t>
            </w:r>
            <w:r w:rsidRPr="00795A65">
              <w:rPr>
                <w:rFonts w:ascii="Times New Roman" w:hAnsi="Times New Roman"/>
                <w:b/>
                <w:bCs/>
                <w:sz w:val="24"/>
                <w:szCs w:val="24"/>
              </w:rPr>
              <w:t xml:space="preserve"> </w:t>
            </w:r>
            <w:r w:rsidRPr="00795A65">
              <w:rPr>
                <w:rFonts w:ascii="Times New Roman" w:hAnsi="Times New Roman"/>
                <w:b/>
                <w:bCs/>
                <w:sz w:val="24"/>
                <w:szCs w:val="24"/>
                <w:lang w:val="tt-RU"/>
              </w:rPr>
              <w:t>ел</w:t>
            </w:r>
          </w:p>
          <w:p w:rsidR="00795A65" w:rsidRPr="00795A65" w:rsidRDefault="00795A65" w:rsidP="00795A65">
            <w:pPr>
              <w:spacing w:after="0" w:line="240" w:lineRule="auto"/>
              <w:jc w:val="center"/>
              <w:rPr>
                <w:rFonts w:ascii="Times New Roman" w:hAnsi="Times New Roman"/>
                <w:b/>
                <w:bCs/>
                <w:sz w:val="24"/>
                <w:szCs w:val="24"/>
                <w:lang w:val="tt-RU"/>
              </w:rPr>
            </w:pPr>
          </w:p>
        </w:tc>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5A65" w:rsidRPr="00795A65" w:rsidRDefault="00724FD6"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rPr>
              <w:t>2026</w:t>
            </w:r>
            <w:r w:rsidR="00795A65" w:rsidRPr="00795A65">
              <w:rPr>
                <w:rFonts w:ascii="Times New Roman" w:hAnsi="Times New Roman"/>
                <w:b/>
                <w:bCs/>
                <w:sz w:val="24"/>
                <w:szCs w:val="24"/>
              </w:rPr>
              <w:t xml:space="preserve"> </w:t>
            </w:r>
            <w:r w:rsidR="00795A65" w:rsidRPr="00795A65">
              <w:rPr>
                <w:rFonts w:ascii="Times New Roman" w:hAnsi="Times New Roman"/>
                <w:b/>
                <w:bCs/>
                <w:sz w:val="24"/>
                <w:szCs w:val="24"/>
                <w:lang w:val="tt-RU"/>
              </w:rPr>
              <w:t>ел</w:t>
            </w:r>
          </w:p>
          <w:p w:rsidR="00795A65" w:rsidRPr="00795A65" w:rsidRDefault="00795A65" w:rsidP="00795A65">
            <w:pPr>
              <w:spacing w:after="0" w:line="240" w:lineRule="auto"/>
              <w:jc w:val="center"/>
              <w:rPr>
                <w:rFonts w:ascii="Times New Roman" w:hAnsi="Times New Roman"/>
                <w:b/>
                <w:bCs/>
                <w:sz w:val="24"/>
                <w:szCs w:val="24"/>
                <w:lang w:val="tt-RU"/>
              </w:rPr>
            </w:pPr>
          </w:p>
        </w:tc>
      </w:tr>
      <w:tr w:rsidR="00795A65" w:rsidRPr="00795A65" w:rsidTr="0064435D">
        <w:trPr>
          <w:gridAfter w:val="1"/>
          <w:wAfter w:w="33" w:type="dxa"/>
          <w:trHeight w:val="322"/>
        </w:trPr>
        <w:tc>
          <w:tcPr>
            <w:tcW w:w="4299" w:type="dxa"/>
            <w:vMerge/>
            <w:tcBorders>
              <w:top w:val="single" w:sz="4" w:space="0" w:color="auto"/>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rPr>
                <w:rFonts w:ascii="Times New Roman" w:hAnsi="Times New Roman"/>
                <w:bCs/>
                <w:sz w:val="24"/>
                <w:szCs w:val="24"/>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rPr>
                <w:rFonts w:ascii="Times New Roman" w:hAnsi="Times New Roman"/>
                <w:bCs/>
                <w:sz w:val="24"/>
                <w:szCs w:val="24"/>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rPr>
                <w:rFonts w:ascii="Times New Roman" w:hAnsi="Times New Roman"/>
                <w:bCs/>
                <w:sz w:val="24"/>
                <w:szCs w:val="24"/>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rPr>
                <w:rFonts w:ascii="Times New Roman" w:hAnsi="Times New Roman"/>
                <w:bCs/>
                <w:sz w:val="24"/>
                <w:szCs w:val="24"/>
              </w:rPr>
            </w:pPr>
          </w:p>
        </w:tc>
      </w:tr>
      <w:tr w:rsidR="00795A65" w:rsidRPr="00795A65" w:rsidTr="0064435D">
        <w:trPr>
          <w:gridAfter w:val="1"/>
          <w:wAfter w:w="33" w:type="dxa"/>
          <w:trHeight w:val="285"/>
        </w:trPr>
        <w:tc>
          <w:tcPr>
            <w:tcW w:w="4299" w:type="dxa"/>
            <w:tcBorders>
              <w:top w:val="nil"/>
              <w:left w:val="single" w:sz="4" w:space="0" w:color="auto"/>
              <w:bottom w:val="single" w:sz="4" w:space="0" w:color="auto"/>
              <w:right w:val="single" w:sz="4" w:space="0" w:color="auto"/>
            </w:tcBorders>
            <w:shd w:val="clear" w:color="auto" w:fill="auto"/>
          </w:tcPr>
          <w:p w:rsidR="00795A65" w:rsidRPr="00795A65" w:rsidRDefault="00795A65" w:rsidP="00795A65">
            <w:pPr>
              <w:spacing w:after="0" w:line="240" w:lineRule="auto"/>
              <w:ind w:left="-96"/>
              <w:jc w:val="both"/>
              <w:rPr>
                <w:rFonts w:ascii="Times New Roman" w:hAnsi="Times New Roman"/>
                <w:b/>
                <w:sz w:val="24"/>
                <w:szCs w:val="24"/>
              </w:rPr>
            </w:pPr>
            <w:r w:rsidRPr="00795A65">
              <w:rPr>
                <w:rFonts w:ascii="Times New Roman" w:hAnsi="Times New Roman"/>
                <w:b/>
                <w:sz w:val="24"/>
                <w:szCs w:val="24"/>
              </w:rPr>
              <w:t>Салым һәм салым булмаган керемнәр</w:t>
            </w:r>
          </w:p>
        </w:tc>
        <w:tc>
          <w:tcPr>
            <w:tcW w:w="3103" w:type="dxa"/>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1 00 00000 00 0000 000</w:t>
            </w:r>
          </w:p>
        </w:tc>
        <w:tc>
          <w:tcPr>
            <w:tcW w:w="1347" w:type="dxa"/>
            <w:tcBorders>
              <w:top w:val="nil"/>
              <w:left w:val="nil"/>
              <w:bottom w:val="single" w:sz="4" w:space="0" w:color="auto"/>
              <w:right w:val="single" w:sz="4" w:space="0" w:color="auto"/>
            </w:tcBorders>
            <w:shd w:val="clear" w:color="auto" w:fill="auto"/>
            <w:vAlign w:val="center"/>
            <w:hideMark/>
          </w:tcPr>
          <w:p w:rsidR="00795A65" w:rsidRPr="00795A65" w:rsidRDefault="00724FD6"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629,20</w:t>
            </w:r>
          </w:p>
        </w:tc>
        <w:tc>
          <w:tcPr>
            <w:tcW w:w="1158" w:type="dxa"/>
            <w:tcBorders>
              <w:top w:val="nil"/>
              <w:left w:val="nil"/>
              <w:bottom w:val="single" w:sz="4" w:space="0" w:color="auto"/>
              <w:right w:val="single" w:sz="4" w:space="0" w:color="auto"/>
            </w:tcBorders>
            <w:shd w:val="clear" w:color="auto" w:fill="auto"/>
            <w:vAlign w:val="center"/>
          </w:tcPr>
          <w:p w:rsidR="00795A65" w:rsidRPr="00795A65" w:rsidRDefault="003B4C23"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640,40</w:t>
            </w:r>
          </w:p>
        </w:tc>
      </w:tr>
      <w:tr w:rsidR="00795A65" w:rsidRPr="00795A65" w:rsidTr="0064435D">
        <w:trPr>
          <w:gridAfter w:val="1"/>
          <w:wAfter w:w="33" w:type="dxa"/>
          <w:trHeight w:val="570"/>
        </w:trPr>
        <w:tc>
          <w:tcPr>
            <w:tcW w:w="4299" w:type="dxa"/>
            <w:vMerge w:val="restart"/>
            <w:tcBorders>
              <w:top w:val="nil"/>
              <w:left w:val="single" w:sz="4" w:space="0" w:color="auto"/>
              <w:bottom w:val="single" w:sz="4" w:space="0" w:color="auto"/>
              <w:right w:val="single" w:sz="4" w:space="0" w:color="auto"/>
            </w:tcBorders>
            <w:shd w:val="clear" w:color="auto" w:fill="auto"/>
          </w:tcPr>
          <w:p w:rsidR="00795A65" w:rsidRPr="00795A65" w:rsidRDefault="00795A65" w:rsidP="00795A65">
            <w:pPr>
              <w:spacing w:after="0" w:line="240" w:lineRule="auto"/>
              <w:ind w:left="-96"/>
              <w:jc w:val="both"/>
              <w:rPr>
                <w:rFonts w:ascii="Times New Roman" w:hAnsi="Times New Roman"/>
                <w:b/>
                <w:sz w:val="24"/>
                <w:szCs w:val="24"/>
              </w:rPr>
            </w:pPr>
          </w:p>
          <w:p w:rsidR="00795A65" w:rsidRPr="00795A65" w:rsidRDefault="00795A65" w:rsidP="00795A65">
            <w:pPr>
              <w:spacing w:after="0" w:line="240" w:lineRule="auto"/>
              <w:ind w:left="-96"/>
              <w:jc w:val="both"/>
              <w:rPr>
                <w:rFonts w:ascii="Times New Roman" w:hAnsi="Times New Roman"/>
                <w:b/>
                <w:sz w:val="24"/>
                <w:szCs w:val="24"/>
              </w:rPr>
            </w:pPr>
            <w:r w:rsidRPr="00795A65">
              <w:rPr>
                <w:rFonts w:ascii="Times New Roman" w:hAnsi="Times New Roman"/>
                <w:b/>
                <w:sz w:val="24"/>
                <w:szCs w:val="24"/>
              </w:rPr>
              <w:t>Физик затлар кеременә салым</w:t>
            </w:r>
          </w:p>
        </w:tc>
        <w:tc>
          <w:tcPr>
            <w:tcW w:w="3103" w:type="dxa"/>
            <w:vMerge w:val="restart"/>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1 01 02000 01 0000 110</w:t>
            </w:r>
          </w:p>
        </w:tc>
        <w:tc>
          <w:tcPr>
            <w:tcW w:w="1347" w:type="dxa"/>
            <w:vMerge w:val="restart"/>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sz w:val="24"/>
                <w:szCs w:val="24"/>
              </w:rPr>
            </w:pPr>
          </w:p>
          <w:p w:rsidR="00795A65" w:rsidRPr="00795A65" w:rsidRDefault="00724FD6" w:rsidP="00795A65">
            <w:pPr>
              <w:spacing w:after="0" w:line="240" w:lineRule="auto"/>
              <w:jc w:val="center"/>
              <w:rPr>
                <w:rFonts w:ascii="Times New Roman" w:hAnsi="Times New Roman"/>
                <w:b/>
                <w:bCs/>
                <w:sz w:val="24"/>
                <w:szCs w:val="24"/>
              </w:rPr>
            </w:pPr>
            <w:r>
              <w:rPr>
                <w:rFonts w:ascii="Times New Roman" w:hAnsi="Times New Roman"/>
                <w:b/>
                <w:bCs/>
                <w:sz w:val="24"/>
                <w:szCs w:val="24"/>
              </w:rPr>
              <w:t>88,00</w:t>
            </w:r>
          </w:p>
          <w:p w:rsidR="00795A65" w:rsidRPr="00795A65" w:rsidRDefault="00795A65" w:rsidP="00795A65">
            <w:pPr>
              <w:spacing w:after="0" w:line="240" w:lineRule="auto"/>
              <w:jc w:val="center"/>
              <w:rPr>
                <w:rFonts w:ascii="Times New Roman" w:hAnsi="Times New Roman"/>
                <w:b/>
                <w:bCs/>
                <w:sz w:val="24"/>
                <w:szCs w:val="24"/>
              </w:rPr>
            </w:pPr>
          </w:p>
        </w:tc>
        <w:tc>
          <w:tcPr>
            <w:tcW w:w="1158" w:type="dxa"/>
            <w:vMerge w:val="restart"/>
            <w:tcBorders>
              <w:top w:val="nil"/>
              <w:left w:val="single" w:sz="4" w:space="0" w:color="auto"/>
              <w:bottom w:val="single" w:sz="4" w:space="0" w:color="auto"/>
              <w:right w:val="single" w:sz="4" w:space="0" w:color="auto"/>
            </w:tcBorders>
            <w:shd w:val="clear" w:color="auto" w:fill="auto"/>
            <w:vAlign w:val="center"/>
          </w:tcPr>
          <w:p w:rsidR="00795A65" w:rsidRPr="00795A65" w:rsidRDefault="003B4C23" w:rsidP="00795A65">
            <w:pPr>
              <w:spacing w:after="0" w:line="240" w:lineRule="auto"/>
              <w:jc w:val="center"/>
              <w:rPr>
                <w:rFonts w:ascii="Times New Roman" w:hAnsi="Times New Roman"/>
                <w:b/>
                <w:bCs/>
                <w:sz w:val="24"/>
                <w:szCs w:val="24"/>
              </w:rPr>
            </w:pPr>
            <w:r>
              <w:rPr>
                <w:rFonts w:ascii="Times New Roman" w:hAnsi="Times New Roman"/>
                <w:b/>
                <w:bCs/>
                <w:sz w:val="24"/>
                <w:szCs w:val="24"/>
              </w:rPr>
              <w:t>93,00</w:t>
            </w:r>
          </w:p>
        </w:tc>
      </w:tr>
      <w:tr w:rsidR="00795A65" w:rsidRPr="00795A65" w:rsidTr="0064435D">
        <w:trPr>
          <w:gridAfter w:val="1"/>
          <w:wAfter w:w="33" w:type="dxa"/>
          <w:trHeight w:val="276"/>
        </w:trPr>
        <w:tc>
          <w:tcPr>
            <w:tcW w:w="4299" w:type="dxa"/>
            <w:vMerge/>
            <w:tcBorders>
              <w:top w:val="nil"/>
              <w:left w:val="single" w:sz="4" w:space="0" w:color="auto"/>
              <w:bottom w:val="single" w:sz="4" w:space="0" w:color="auto"/>
              <w:right w:val="single" w:sz="4" w:space="0" w:color="auto"/>
            </w:tcBorders>
            <w:vAlign w:val="center"/>
          </w:tcPr>
          <w:p w:rsidR="00795A65" w:rsidRPr="00795A65" w:rsidRDefault="00795A65" w:rsidP="00795A65">
            <w:pPr>
              <w:spacing w:after="0" w:line="240" w:lineRule="auto"/>
              <w:rPr>
                <w:rFonts w:ascii="Times New Roman" w:hAnsi="Times New Roman"/>
                <w:bCs/>
                <w:sz w:val="24"/>
                <w:szCs w:val="24"/>
              </w:rPr>
            </w:pPr>
          </w:p>
        </w:tc>
        <w:tc>
          <w:tcPr>
            <w:tcW w:w="3103" w:type="dxa"/>
            <w:vMerge/>
            <w:tcBorders>
              <w:top w:val="nil"/>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jc w:val="center"/>
              <w:rPr>
                <w:rFonts w:ascii="Times New Roman" w:hAnsi="Times New Roman"/>
                <w:b/>
                <w:bCs/>
                <w:sz w:val="24"/>
                <w:szCs w:val="24"/>
              </w:rPr>
            </w:pPr>
          </w:p>
        </w:tc>
        <w:tc>
          <w:tcPr>
            <w:tcW w:w="1347" w:type="dxa"/>
            <w:vMerge/>
            <w:tcBorders>
              <w:top w:val="nil"/>
              <w:left w:val="single" w:sz="4" w:space="0" w:color="auto"/>
              <w:bottom w:val="single" w:sz="4" w:space="0" w:color="auto"/>
              <w:right w:val="single" w:sz="4" w:space="0" w:color="auto"/>
            </w:tcBorders>
            <w:vAlign w:val="center"/>
            <w:hideMark/>
          </w:tcPr>
          <w:p w:rsidR="00795A65" w:rsidRPr="00795A65" w:rsidRDefault="00795A65" w:rsidP="00795A65">
            <w:pPr>
              <w:spacing w:after="0" w:line="240" w:lineRule="auto"/>
              <w:jc w:val="center"/>
              <w:rPr>
                <w:rFonts w:ascii="Times New Roman" w:hAnsi="Times New Roman"/>
                <w:b/>
                <w:bCs/>
                <w:sz w:val="24"/>
                <w:szCs w:val="24"/>
              </w:rPr>
            </w:pPr>
          </w:p>
        </w:tc>
        <w:tc>
          <w:tcPr>
            <w:tcW w:w="1158" w:type="dxa"/>
            <w:vMerge/>
            <w:tcBorders>
              <w:top w:val="nil"/>
              <w:left w:val="single" w:sz="4" w:space="0" w:color="auto"/>
              <w:bottom w:val="single" w:sz="4" w:space="0" w:color="auto"/>
              <w:right w:val="single" w:sz="4" w:space="0" w:color="auto"/>
            </w:tcBorders>
            <w:vAlign w:val="center"/>
          </w:tcPr>
          <w:p w:rsidR="00795A65" w:rsidRPr="00795A65" w:rsidRDefault="00795A65" w:rsidP="00795A65">
            <w:pPr>
              <w:spacing w:after="0" w:line="240" w:lineRule="auto"/>
              <w:jc w:val="center"/>
              <w:rPr>
                <w:rFonts w:ascii="Times New Roman" w:hAnsi="Times New Roman"/>
                <w:b/>
                <w:bCs/>
                <w:sz w:val="24"/>
                <w:szCs w:val="24"/>
              </w:rPr>
            </w:pPr>
          </w:p>
        </w:tc>
      </w:tr>
      <w:tr w:rsidR="00795A65" w:rsidRPr="00795A65" w:rsidTr="0064435D">
        <w:trPr>
          <w:gridAfter w:val="1"/>
          <w:wAfter w:w="33" w:type="dxa"/>
          <w:trHeight w:val="276"/>
        </w:trPr>
        <w:tc>
          <w:tcPr>
            <w:tcW w:w="4299" w:type="dxa"/>
            <w:tcBorders>
              <w:top w:val="nil"/>
              <w:left w:val="single" w:sz="4" w:space="0" w:color="auto"/>
              <w:bottom w:val="single" w:sz="4" w:space="0" w:color="auto"/>
              <w:right w:val="single" w:sz="4" w:space="0" w:color="auto"/>
            </w:tcBorders>
            <w:vAlign w:val="center"/>
          </w:tcPr>
          <w:p w:rsidR="00795A65" w:rsidRPr="00795A65" w:rsidRDefault="00795A65" w:rsidP="00795A65">
            <w:pPr>
              <w:spacing w:after="0" w:line="240" w:lineRule="auto"/>
              <w:rPr>
                <w:rFonts w:ascii="Times New Roman" w:hAnsi="Times New Roman"/>
                <w:bCs/>
                <w:sz w:val="24"/>
                <w:szCs w:val="24"/>
              </w:rPr>
            </w:pPr>
            <w:r w:rsidRPr="00795A65">
              <w:rPr>
                <w:rFonts w:ascii="Times New Roman" w:hAnsi="Times New Roman"/>
                <w:bCs/>
                <w:sz w:val="24"/>
                <w:szCs w:val="24"/>
              </w:rPr>
              <w:t>Гомуми керем салымы</w:t>
            </w:r>
          </w:p>
        </w:tc>
        <w:tc>
          <w:tcPr>
            <w:tcW w:w="3103" w:type="dxa"/>
            <w:tcBorders>
              <w:top w:val="nil"/>
              <w:left w:val="single" w:sz="4" w:space="0" w:color="auto"/>
              <w:bottom w:val="single" w:sz="4" w:space="0" w:color="auto"/>
              <w:right w:val="single" w:sz="4" w:space="0" w:color="auto"/>
            </w:tcBorders>
            <w:vAlign w:val="center"/>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1 05 00000 00 0000 000</w:t>
            </w:r>
          </w:p>
        </w:tc>
        <w:tc>
          <w:tcPr>
            <w:tcW w:w="1347" w:type="dxa"/>
            <w:tcBorders>
              <w:top w:val="nil"/>
              <w:left w:val="single" w:sz="4" w:space="0" w:color="auto"/>
              <w:bottom w:val="single" w:sz="4" w:space="0" w:color="auto"/>
              <w:right w:val="single" w:sz="4" w:space="0" w:color="auto"/>
            </w:tcBorders>
            <w:vAlign w:val="center"/>
          </w:tcPr>
          <w:p w:rsidR="00795A65" w:rsidRPr="00795A65" w:rsidRDefault="00724FD6" w:rsidP="00795A65">
            <w:pPr>
              <w:spacing w:after="0" w:line="240" w:lineRule="auto"/>
              <w:jc w:val="center"/>
              <w:rPr>
                <w:rFonts w:ascii="Times New Roman" w:hAnsi="Times New Roman"/>
                <w:b/>
                <w:bCs/>
                <w:sz w:val="24"/>
                <w:szCs w:val="24"/>
              </w:rPr>
            </w:pPr>
            <w:r>
              <w:rPr>
                <w:rFonts w:ascii="Times New Roman" w:hAnsi="Times New Roman"/>
                <w:b/>
                <w:bCs/>
                <w:sz w:val="24"/>
                <w:szCs w:val="24"/>
              </w:rPr>
              <w:t>0,00</w:t>
            </w:r>
          </w:p>
        </w:tc>
        <w:tc>
          <w:tcPr>
            <w:tcW w:w="1158" w:type="dxa"/>
            <w:tcBorders>
              <w:top w:val="nil"/>
              <w:left w:val="single" w:sz="4" w:space="0" w:color="auto"/>
              <w:bottom w:val="single" w:sz="4" w:space="0" w:color="auto"/>
              <w:right w:val="single" w:sz="4" w:space="0" w:color="auto"/>
            </w:tcBorders>
            <w:vAlign w:val="center"/>
          </w:tcPr>
          <w:p w:rsidR="00795A65" w:rsidRPr="00795A65" w:rsidRDefault="003B4C23" w:rsidP="00795A65">
            <w:pPr>
              <w:spacing w:after="0" w:line="240" w:lineRule="auto"/>
              <w:jc w:val="center"/>
              <w:rPr>
                <w:rFonts w:ascii="Times New Roman" w:hAnsi="Times New Roman"/>
                <w:b/>
                <w:bCs/>
                <w:sz w:val="24"/>
                <w:szCs w:val="24"/>
              </w:rPr>
            </w:pPr>
            <w:r>
              <w:rPr>
                <w:rFonts w:ascii="Times New Roman" w:hAnsi="Times New Roman"/>
                <w:b/>
                <w:bCs/>
                <w:sz w:val="24"/>
                <w:szCs w:val="24"/>
              </w:rPr>
              <w:t>0,00</w:t>
            </w:r>
          </w:p>
        </w:tc>
      </w:tr>
      <w:tr w:rsidR="00795A65" w:rsidRPr="00795A65" w:rsidTr="0064435D">
        <w:trPr>
          <w:gridAfter w:val="1"/>
          <w:wAfter w:w="33" w:type="dxa"/>
          <w:trHeight w:val="285"/>
        </w:trPr>
        <w:tc>
          <w:tcPr>
            <w:tcW w:w="4299" w:type="dxa"/>
            <w:tcBorders>
              <w:top w:val="nil"/>
              <w:left w:val="single" w:sz="4" w:space="0" w:color="auto"/>
              <w:bottom w:val="single" w:sz="4" w:space="0" w:color="auto"/>
              <w:right w:val="single" w:sz="4" w:space="0" w:color="auto"/>
            </w:tcBorders>
            <w:shd w:val="clear" w:color="auto" w:fill="auto"/>
          </w:tcPr>
          <w:p w:rsidR="00795A65" w:rsidRPr="00795A65" w:rsidRDefault="00795A65" w:rsidP="00795A65">
            <w:pPr>
              <w:spacing w:after="0" w:line="240" w:lineRule="auto"/>
              <w:ind w:left="-96"/>
              <w:jc w:val="both"/>
              <w:rPr>
                <w:rFonts w:ascii="Times New Roman" w:hAnsi="Times New Roman"/>
                <w:b/>
                <w:sz w:val="24"/>
                <w:szCs w:val="24"/>
              </w:rPr>
            </w:pPr>
            <w:r w:rsidRPr="00795A65">
              <w:rPr>
                <w:rFonts w:ascii="Times New Roman" w:hAnsi="Times New Roman"/>
                <w:b/>
                <w:sz w:val="24"/>
                <w:szCs w:val="24"/>
              </w:rPr>
              <w:t>Бердәм авыл хуҗалыгы салымы</w:t>
            </w:r>
          </w:p>
        </w:tc>
        <w:tc>
          <w:tcPr>
            <w:tcW w:w="3103" w:type="dxa"/>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xml:space="preserve">1 05 03000 00 0000 110 </w:t>
            </w:r>
          </w:p>
        </w:tc>
        <w:tc>
          <w:tcPr>
            <w:tcW w:w="1347" w:type="dxa"/>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sz w:val="24"/>
                <w:szCs w:val="24"/>
              </w:rPr>
            </w:pPr>
          </w:p>
        </w:tc>
        <w:tc>
          <w:tcPr>
            <w:tcW w:w="1158" w:type="dxa"/>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b/>
                <w:bCs/>
                <w:sz w:val="24"/>
                <w:szCs w:val="24"/>
              </w:rPr>
            </w:pPr>
          </w:p>
        </w:tc>
      </w:tr>
      <w:tr w:rsidR="00795A65" w:rsidRPr="00795A65" w:rsidTr="0064435D">
        <w:trPr>
          <w:gridAfter w:val="1"/>
          <w:wAfter w:w="33" w:type="dxa"/>
          <w:trHeight w:val="285"/>
        </w:trPr>
        <w:tc>
          <w:tcPr>
            <w:tcW w:w="4299" w:type="dxa"/>
            <w:tcBorders>
              <w:top w:val="nil"/>
              <w:left w:val="single" w:sz="4" w:space="0" w:color="auto"/>
              <w:bottom w:val="single" w:sz="4" w:space="0" w:color="auto"/>
              <w:right w:val="single" w:sz="4" w:space="0" w:color="auto"/>
            </w:tcBorders>
            <w:shd w:val="clear" w:color="auto" w:fill="auto"/>
          </w:tcPr>
          <w:p w:rsidR="00795A65" w:rsidRPr="00795A65" w:rsidRDefault="00795A65" w:rsidP="00795A65">
            <w:pPr>
              <w:spacing w:after="0" w:line="240" w:lineRule="auto"/>
              <w:ind w:left="-96"/>
              <w:jc w:val="both"/>
              <w:rPr>
                <w:rFonts w:ascii="Times New Roman" w:hAnsi="Times New Roman"/>
                <w:b/>
                <w:sz w:val="24"/>
                <w:szCs w:val="24"/>
              </w:rPr>
            </w:pPr>
            <w:r w:rsidRPr="00795A65">
              <w:rPr>
                <w:rFonts w:ascii="Times New Roman" w:hAnsi="Times New Roman"/>
                <w:b/>
                <w:sz w:val="24"/>
                <w:szCs w:val="24"/>
              </w:rPr>
              <w:t>Милек салымы</w:t>
            </w:r>
          </w:p>
        </w:tc>
        <w:tc>
          <w:tcPr>
            <w:tcW w:w="3103" w:type="dxa"/>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1 06 00000 00 0000 110</w:t>
            </w:r>
          </w:p>
        </w:tc>
        <w:tc>
          <w:tcPr>
            <w:tcW w:w="1347" w:type="dxa"/>
            <w:tcBorders>
              <w:top w:val="nil"/>
              <w:left w:val="nil"/>
              <w:bottom w:val="single" w:sz="4" w:space="0" w:color="auto"/>
              <w:right w:val="single" w:sz="4" w:space="0" w:color="auto"/>
            </w:tcBorders>
            <w:shd w:val="clear" w:color="auto" w:fill="auto"/>
            <w:vAlign w:val="center"/>
            <w:hideMark/>
          </w:tcPr>
          <w:p w:rsidR="00795A65" w:rsidRPr="00795A65" w:rsidRDefault="003B4C23" w:rsidP="00795A65">
            <w:pPr>
              <w:spacing w:after="0" w:line="240" w:lineRule="auto"/>
              <w:jc w:val="center"/>
              <w:rPr>
                <w:rFonts w:ascii="Times New Roman" w:hAnsi="Times New Roman"/>
                <w:b/>
                <w:bCs/>
                <w:sz w:val="24"/>
                <w:szCs w:val="24"/>
              </w:rPr>
            </w:pPr>
            <w:r>
              <w:rPr>
                <w:rFonts w:ascii="Times New Roman" w:hAnsi="Times New Roman"/>
                <w:b/>
                <w:bCs/>
                <w:sz w:val="24"/>
                <w:szCs w:val="24"/>
                <w:lang w:val="tt-RU"/>
              </w:rPr>
              <w:t>541,20</w:t>
            </w:r>
          </w:p>
        </w:tc>
        <w:tc>
          <w:tcPr>
            <w:tcW w:w="1158" w:type="dxa"/>
            <w:tcBorders>
              <w:top w:val="nil"/>
              <w:left w:val="nil"/>
              <w:bottom w:val="single" w:sz="4" w:space="0" w:color="auto"/>
              <w:right w:val="single" w:sz="4" w:space="0" w:color="auto"/>
            </w:tcBorders>
            <w:shd w:val="clear" w:color="auto" w:fill="auto"/>
            <w:vAlign w:val="center"/>
          </w:tcPr>
          <w:p w:rsidR="00795A65" w:rsidRPr="00795A65" w:rsidRDefault="003B4C23" w:rsidP="00795A65">
            <w:pPr>
              <w:spacing w:after="0" w:line="240" w:lineRule="auto"/>
              <w:jc w:val="center"/>
              <w:rPr>
                <w:rFonts w:ascii="Times New Roman" w:hAnsi="Times New Roman"/>
                <w:b/>
                <w:bCs/>
                <w:sz w:val="24"/>
                <w:szCs w:val="24"/>
              </w:rPr>
            </w:pPr>
            <w:r>
              <w:rPr>
                <w:rFonts w:ascii="Times New Roman" w:hAnsi="Times New Roman"/>
                <w:b/>
                <w:bCs/>
                <w:sz w:val="24"/>
                <w:szCs w:val="24"/>
              </w:rPr>
              <w:t>547,40</w:t>
            </w:r>
          </w:p>
        </w:tc>
      </w:tr>
      <w:tr w:rsidR="00795A65" w:rsidRPr="00795A65" w:rsidTr="0064435D">
        <w:trPr>
          <w:gridAfter w:val="1"/>
          <w:wAfter w:w="33" w:type="dxa"/>
          <w:trHeight w:val="424"/>
        </w:trPr>
        <w:tc>
          <w:tcPr>
            <w:tcW w:w="4299" w:type="dxa"/>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ind w:left="-96"/>
              <w:jc w:val="both"/>
              <w:rPr>
                <w:rFonts w:ascii="Times New Roman" w:hAnsi="Times New Roman"/>
                <w:sz w:val="24"/>
                <w:szCs w:val="24"/>
              </w:rPr>
            </w:pPr>
            <w:r w:rsidRPr="00795A65">
              <w:rPr>
                <w:rFonts w:ascii="Times New Roman" w:hAnsi="Times New Roman"/>
                <w:sz w:val="24"/>
                <w:szCs w:val="24"/>
              </w:rPr>
              <w:t>Физик затларның милкенә салым</w:t>
            </w:r>
          </w:p>
        </w:tc>
        <w:tc>
          <w:tcPr>
            <w:tcW w:w="3103" w:type="dxa"/>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1 06 01000 00 0000 110</w:t>
            </w:r>
          </w:p>
        </w:tc>
        <w:tc>
          <w:tcPr>
            <w:tcW w:w="1347" w:type="dxa"/>
            <w:tcBorders>
              <w:top w:val="nil"/>
              <w:left w:val="nil"/>
              <w:bottom w:val="single" w:sz="4" w:space="0" w:color="auto"/>
              <w:right w:val="single" w:sz="4" w:space="0" w:color="auto"/>
            </w:tcBorders>
            <w:shd w:val="clear" w:color="auto" w:fill="auto"/>
            <w:vAlign w:val="center"/>
            <w:hideMark/>
          </w:tcPr>
          <w:p w:rsidR="00795A65" w:rsidRPr="00795A65" w:rsidRDefault="003B4C23"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203,20</w:t>
            </w:r>
          </w:p>
        </w:tc>
        <w:tc>
          <w:tcPr>
            <w:tcW w:w="1158" w:type="dxa"/>
            <w:tcBorders>
              <w:top w:val="nil"/>
              <w:left w:val="nil"/>
              <w:bottom w:val="single" w:sz="4" w:space="0" w:color="auto"/>
              <w:right w:val="single" w:sz="4" w:space="0" w:color="auto"/>
            </w:tcBorders>
            <w:shd w:val="clear" w:color="auto" w:fill="auto"/>
            <w:vAlign w:val="center"/>
          </w:tcPr>
          <w:p w:rsidR="00795A65" w:rsidRPr="00795A65" w:rsidRDefault="003B4C23"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209,40</w:t>
            </w:r>
          </w:p>
        </w:tc>
      </w:tr>
      <w:tr w:rsidR="00795A65" w:rsidRPr="00795A65" w:rsidTr="0064435D">
        <w:trPr>
          <w:gridAfter w:val="1"/>
          <w:wAfter w:w="33" w:type="dxa"/>
          <w:trHeight w:val="300"/>
        </w:trPr>
        <w:tc>
          <w:tcPr>
            <w:tcW w:w="4299" w:type="dxa"/>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ind w:left="-96"/>
              <w:jc w:val="both"/>
              <w:rPr>
                <w:rFonts w:ascii="Times New Roman" w:hAnsi="Times New Roman"/>
                <w:sz w:val="24"/>
                <w:szCs w:val="24"/>
              </w:rPr>
            </w:pPr>
            <w:r w:rsidRPr="00795A65">
              <w:rPr>
                <w:rFonts w:ascii="Times New Roman" w:hAnsi="Times New Roman"/>
                <w:sz w:val="24"/>
                <w:szCs w:val="24"/>
              </w:rPr>
              <w:t>Җир салымы</w:t>
            </w:r>
          </w:p>
        </w:tc>
        <w:tc>
          <w:tcPr>
            <w:tcW w:w="3103" w:type="dxa"/>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1 06 06000 00 0000 110</w:t>
            </w:r>
          </w:p>
        </w:tc>
        <w:tc>
          <w:tcPr>
            <w:tcW w:w="1347" w:type="dxa"/>
            <w:tcBorders>
              <w:top w:val="nil"/>
              <w:left w:val="nil"/>
              <w:bottom w:val="single" w:sz="4" w:space="0" w:color="auto"/>
              <w:right w:val="single" w:sz="4" w:space="0" w:color="auto"/>
            </w:tcBorders>
            <w:shd w:val="clear" w:color="auto" w:fill="auto"/>
            <w:vAlign w:val="center"/>
            <w:hideMark/>
          </w:tcPr>
          <w:p w:rsidR="00795A65" w:rsidRPr="00795A65" w:rsidRDefault="003B4C23" w:rsidP="00795A65">
            <w:pPr>
              <w:spacing w:after="0" w:line="240" w:lineRule="auto"/>
              <w:jc w:val="center"/>
              <w:rPr>
                <w:rFonts w:ascii="Times New Roman" w:hAnsi="Times New Roman"/>
                <w:sz w:val="24"/>
                <w:szCs w:val="24"/>
              </w:rPr>
            </w:pPr>
            <w:r>
              <w:rPr>
                <w:rFonts w:ascii="Times New Roman" w:hAnsi="Times New Roman"/>
                <w:sz w:val="24"/>
                <w:szCs w:val="24"/>
              </w:rPr>
              <w:t>338,00</w:t>
            </w:r>
          </w:p>
        </w:tc>
        <w:tc>
          <w:tcPr>
            <w:tcW w:w="1158" w:type="dxa"/>
            <w:tcBorders>
              <w:top w:val="nil"/>
              <w:left w:val="nil"/>
              <w:bottom w:val="single" w:sz="4" w:space="0" w:color="auto"/>
              <w:right w:val="single" w:sz="4" w:space="0" w:color="auto"/>
            </w:tcBorders>
            <w:shd w:val="clear" w:color="auto" w:fill="auto"/>
            <w:vAlign w:val="center"/>
          </w:tcPr>
          <w:p w:rsidR="00795A65" w:rsidRPr="00795A65" w:rsidRDefault="003B4C23" w:rsidP="00795A65">
            <w:pPr>
              <w:spacing w:after="0" w:line="240" w:lineRule="auto"/>
              <w:jc w:val="center"/>
              <w:rPr>
                <w:rFonts w:ascii="Times New Roman" w:hAnsi="Times New Roman"/>
                <w:sz w:val="24"/>
                <w:szCs w:val="24"/>
              </w:rPr>
            </w:pPr>
            <w:r>
              <w:rPr>
                <w:rFonts w:ascii="Times New Roman" w:hAnsi="Times New Roman"/>
                <w:sz w:val="24"/>
                <w:szCs w:val="24"/>
              </w:rPr>
              <w:t>338,00</w:t>
            </w:r>
          </w:p>
        </w:tc>
      </w:tr>
      <w:tr w:rsidR="00795A65" w:rsidRPr="00795A65" w:rsidTr="0064435D">
        <w:trPr>
          <w:gridAfter w:val="1"/>
          <w:wAfter w:w="33" w:type="dxa"/>
          <w:trHeight w:val="405"/>
        </w:trPr>
        <w:tc>
          <w:tcPr>
            <w:tcW w:w="4299" w:type="dxa"/>
            <w:tcBorders>
              <w:top w:val="nil"/>
              <w:left w:val="single" w:sz="4" w:space="0" w:color="auto"/>
              <w:bottom w:val="single" w:sz="4" w:space="0" w:color="auto"/>
              <w:right w:val="single" w:sz="4" w:space="0" w:color="auto"/>
            </w:tcBorders>
            <w:shd w:val="clear" w:color="auto" w:fill="auto"/>
          </w:tcPr>
          <w:p w:rsidR="00795A65" w:rsidRPr="00795A65" w:rsidRDefault="00795A65" w:rsidP="00795A65">
            <w:pPr>
              <w:spacing w:after="0" w:line="240" w:lineRule="auto"/>
              <w:ind w:left="-96"/>
              <w:jc w:val="both"/>
              <w:rPr>
                <w:rFonts w:ascii="Times New Roman" w:hAnsi="Times New Roman"/>
                <w:b/>
                <w:sz w:val="24"/>
                <w:szCs w:val="24"/>
              </w:rPr>
            </w:pPr>
            <w:r w:rsidRPr="00795A65">
              <w:rPr>
                <w:rFonts w:ascii="Times New Roman" w:hAnsi="Times New Roman"/>
                <w:b/>
                <w:sz w:val="24"/>
                <w:szCs w:val="24"/>
              </w:rPr>
              <w:t>Түләүсез керемнәр</w:t>
            </w:r>
          </w:p>
        </w:tc>
        <w:tc>
          <w:tcPr>
            <w:tcW w:w="3103" w:type="dxa"/>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2 02 00000 00 0000 000</w:t>
            </w:r>
          </w:p>
        </w:tc>
        <w:tc>
          <w:tcPr>
            <w:tcW w:w="1347" w:type="dxa"/>
            <w:tcBorders>
              <w:top w:val="nil"/>
              <w:left w:val="nil"/>
              <w:bottom w:val="single" w:sz="4" w:space="0" w:color="auto"/>
              <w:right w:val="single" w:sz="4" w:space="0" w:color="auto"/>
            </w:tcBorders>
            <w:shd w:val="clear" w:color="auto" w:fill="auto"/>
            <w:vAlign w:val="center"/>
            <w:hideMark/>
          </w:tcPr>
          <w:p w:rsidR="00795A65" w:rsidRPr="00795A65" w:rsidRDefault="003B4C23" w:rsidP="00795A65">
            <w:pPr>
              <w:spacing w:after="0" w:line="240" w:lineRule="auto"/>
              <w:jc w:val="center"/>
              <w:rPr>
                <w:rFonts w:ascii="Times New Roman" w:hAnsi="Times New Roman"/>
                <w:b/>
                <w:bCs/>
                <w:sz w:val="24"/>
                <w:szCs w:val="24"/>
              </w:rPr>
            </w:pPr>
            <w:r>
              <w:rPr>
                <w:rFonts w:ascii="Times New Roman" w:hAnsi="Times New Roman"/>
                <w:b/>
                <w:bCs/>
                <w:sz w:val="24"/>
                <w:szCs w:val="24"/>
                <w:lang w:val="tt-RU"/>
              </w:rPr>
              <w:t>1320,95</w:t>
            </w:r>
          </w:p>
        </w:tc>
        <w:tc>
          <w:tcPr>
            <w:tcW w:w="1158" w:type="dxa"/>
            <w:tcBorders>
              <w:top w:val="nil"/>
              <w:left w:val="nil"/>
              <w:bottom w:val="single" w:sz="4" w:space="0" w:color="auto"/>
              <w:right w:val="single" w:sz="4" w:space="0" w:color="auto"/>
            </w:tcBorders>
            <w:shd w:val="clear" w:color="auto" w:fill="auto"/>
            <w:vAlign w:val="center"/>
          </w:tcPr>
          <w:p w:rsidR="00795A65" w:rsidRPr="00795A65" w:rsidRDefault="003B4C23" w:rsidP="00795A65">
            <w:pPr>
              <w:spacing w:after="0" w:line="240" w:lineRule="auto"/>
              <w:jc w:val="center"/>
              <w:rPr>
                <w:rFonts w:ascii="Times New Roman" w:hAnsi="Times New Roman"/>
                <w:b/>
                <w:bCs/>
                <w:sz w:val="24"/>
                <w:szCs w:val="24"/>
              </w:rPr>
            </w:pPr>
            <w:r>
              <w:rPr>
                <w:rFonts w:ascii="Times New Roman" w:hAnsi="Times New Roman"/>
                <w:b/>
                <w:bCs/>
                <w:sz w:val="24"/>
                <w:szCs w:val="24"/>
              </w:rPr>
              <w:t>1382,64</w:t>
            </w:r>
          </w:p>
        </w:tc>
      </w:tr>
      <w:tr w:rsidR="00795A65" w:rsidRPr="00795A65" w:rsidTr="0064435D">
        <w:trPr>
          <w:gridAfter w:val="1"/>
          <w:wAfter w:w="33" w:type="dxa"/>
          <w:trHeight w:val="300"/>
        </w:trPr>
        <w:tc>
          <w:tcPr>
            <w:tcW w:w="4299" w:type="dxa"/>
            <w:tcBorders>
              <w:top w:val="nil"/>
              <w:left w:val="single" w:sz="4" w:space="0" w:color="auto"/>
              <w:bottom w:val="single" w:sz="4" w:space="0" w:color="auto"/>
              <w:right w:val="single" w:sz="4" w:space="0" w:color="auto"/>
            </w:tcBorders>
            <w:shd w:val="clear" w:color="auto" w:fill="auto"/>
          </w:tcPr>
          <w:p w:rsidR="00795A65" w:rsidRPr="00795A65" w:rsidRDefault="00795A65" w:rsidP="00795A65">
            <w:pPr>
              <w:spacing w:after="0" w:line="240" w:lineRule="auto"/>
              <w:ind w:left="-96"/>
              <w:jc w:val="both"/>
              <w:rPr>
                <w:rFonts w:ascii="Times New Roman" w:hAnsi="Times New Roman"/>
                <w:sz w:val="24"/>
                <w:szCs w:val="24"/>
              </w:rPr>
            </w:pPr>
            <w:r w:rsidRPr="00795A65">
              <w:rPr>
                <w:rFonts w:ascii="Times New Roman" w:hAnsi="Times New Roman"/>
                <w:sz w:val="24"/>
                <w:szCs w:val="24"/>
              </w:rPr>
              <w:t>Авыл җирлекләре бюджетларына дотацияләр</w:t>
            </w:r>
          </w:p>
        </w:tc>
        <w:tc>
          <w:tcPr>
            <w:tcW w:w="3103" w:type="dxa"/>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xml:space="preserve">2 02 10000 00 0000 150 </w:t>
            </w:r>
          </w:p>
        </w:tc>
        <w:tc>
          <w:tcPr>
            <w:tcW w:w="1347" w:type="dxa"/>
            <w:tcBorders>
              <w:top w:val="nil"/>
              <w:left w:val="nil"/>
              <w:bottom w:val="single" w:sz="4" w:space="0" w:color="auto"/>
              <w:right w:val="single" w:sz="4" w:space="0" w:color="auto"/>
            </w:tcBorders>
            <w:shd w:val="clear" w:color="auto" w:fill="auto"/>
            <w:vAlign w:val="center"/>
            <w:hideMark/>
          </w:tcPr>
          <w:p w:rsidR="00795A65" w:rsidRPr="00795A65" w:rsidRDefault="003B4C23" w:rsidP="00795A65">
            <w:pPr>
              <w:spacing w:after="0" w:line="240" w:lineRule="auto"/>
              <w:jc w:val="center"/>
              <w:rPr>
                <w:rFonts w:ascii="Times New Roman" w:hAnsi="Times New Roman"/>
                <w:sz w:val="24"/>
                <w:szCs w:val="24"/>
              </w:rPr>
            </w:pPr>
            <w:r>
              <w:rPr>
                <w:rFonts w:ascii="Times New Roman" w:hAnsi="Times New Roman"/>
                <w:sz w:val="24"/>
                <w:szCs w:val="24"/>
              </w:rPr>
              <w:t>1153,10</w:t>
            </w:r>
          </w:p>
        </w:tc>
        <w:tc>
          <w:tcPr>
            <w:tcW w:w="1158" w:type="dxa"/>
            <w:tcBorders>
              <w:top w:val="nil"/>
              <w:left w:val="nil"/>
              <w:bottom w:val="single" w:sz="4" w:space="0" w:color="auto"/>
              <w:right w:val="single" w:sz="4" w:space="0" w:color="auto"/>
            </w:tcBorders>
            <w:shd w:val="clear" w:color="auto" w:fill="auto"/>
            <w:vAlign w:val="center"/>
          </w:tcPr>
          <w:p w:rsidR="00795A65" w:rsidRPr="00795A65" w:rsidRDefault="003B4C23" w:rsidP="00795A65">
            <w:pPr>
              <w:spacing w:after="0" w:line="240" w:lineRule="auto"/>
              <w:jc w:val="center"/>
              <w:rPr>
                <w:rFonts w:ascii="Times New Roman" w:hAnsi="Times New Roman"/>
                <w:sz w:val="24"/>
                <w:szCs w:val="24"/>
              </w:rPr>
            </w:pPr>
            <w:r>
              <w:rPr>
                <w:rFonts w:ascii="Times New Roman" w:hAnsi="Times New Roman"/>
                <w:sz w:val="24"/>
                <w:szCs w:val="24"/>
              </w:rPr>
              <w:t>1198,70</w:t>
            </w:r>
          </w:p>
        </w:tc>
      </w:tr>
      <w:tr w:rsidR="00795A65" w:rsidRPr="00795A65" w:rsidTr="0064435D">
        <w:trPr>
          <w:gridAfter w:val="1"/>
          <w:wAfter w:w="33" w:type="dxa"/>
          <w:trHeight w:val="300"/>
        </w:trPr>
        <w:tc>
          <w:tcPr>
            <w:tcW w:w="4299" w:type="dxa"/>
            <w:tcBorders>
              <w:top w:val="nil"/>
              <w:left w:val="single" w:sz="4" w:space="0" w:color="auto"/>
              <w:bottom w:val="single" w:sz="4" w:space="0" w:color="auto"/>
              <w:right w:val="single" w:sz="4" w:space="0" w:color="auto"/>
            </w:tcBorders>
            <w:shd w:val="clear" w:color="auto" w:fill="auto"/>
          </w:tcPr>
          <w:p w:rsidR="00795A65" w:rsidRPr="00795A65" w:rsidRDefault="00795A65" w:rsidP="00795A65">
            <w:pPr>
              <w:spacing w:after="0" w:line="240" w:lineRule="auto"/>
              <w:ind w:left="-96"/>
              <w:jc w:val="both"/>
              <w:rPr>
                <w:rFonts w:ascii="Times New Roman" w:hAnsi="Times New Roman"/>
                <w:sz w:val="24"/>
                <w:szCs w:val="24"/>
              </w:rPr>
            </w:pPr>
            <w:r w:rsidRPr="00795A65">
              <w:rPr>
                <w:rFonts w:ascii="Times New Roman" w:hAnsi="Times New Roman"/>
                <w:sz w:val="24"/>
                <w:szCs w:val="24"/>
              </w:rPr>
              <w:t>Авыл җирлекләре бюджетларына субвенция</w:t>
            </w:r>
            <w:r w:rsidRPr="00795A65">
              <w:rPr>
                <w:rFonts w:ascii="Times New Roman" w:hAnsi="Times New Roman"/>
                <w:sz w:val="24"/>
                <w:szCs w:val="24"/>
                <w:lang w:val="tt-RU"/>
              </w:rPr>
              <w:t>ләр</w:t>
            </w:r>
          </w:p>
        </w:tc>
        <w:tc>
          <w:tcPr>
            <w:tcW w:w="3103" w:type="dxa"/>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2 02 30000 00 0000 150</w:t>
            </w:r>
          </w:p>
        </w:tc>
        <w:tc>
          <w:tcPr>
            <w:tcW w:w="1347" w:type="dxa"/>
            <w:tcBorders>
              <w:top w:val="nil"/>
              <w:left w:val="nil"/>
              <w:bottom w:val="single" w:sz="4" w:space="0" w:color="auto"/>
              <w:right w:val="single" w:sz="4" w:space="0" w:color="auto"/>
            </w:tcBorders>
            <w:shd w:val="clear" w:color="auto" w:fill="auto"/>
            <w:vAlign w:val="center"/>
            <w:hideMark/>
          </w:tcPr>
          <w:p w:rsidR="00795A65" w:rsidRPr="00795A65" w:rsidRDefault="003B4C23" w:rsidP="00795A65">
            <w:pPr>
              <w:spacing w:after="0" w:line="240" w:lineRule="auto"/>
              <w:jc w:val="center"/>
              <w:rPr>
                <w:rFonts w:ascii="Times New Roman" w:hAnsi="Times New Roman"/>
                <w:sz w:val="24"/>
                <w:szCs w:val="24"/>
              </w:rPr>
            </w:pPr>
            <w:r>
              <w:rPr>
                <w:rFonts w:ascii="Times New Roman" w:hAnsi="Times New Roman"/>
                <w:sz w:val="24"/>
                <w:szCs w:val="24"/>
              </w:rPr>
              <w:t>167,85</w:t>
            </w:r>
          </w:p>
        </w:tc>
        <w:tc>
          <w:tcPr>
            <w:tcW w:w="1158" w:type="dxa"/>
            <w:tcBorders>
              <w:top w:val="nil"/>
              <w:left w:val="nil"/>
              <w:bottom w:val="single" w:sz="4" w:space="0" w:color="auto"/>
              <w:right w:val="single" w:sz="4" w:space="0" w:color="auto"/>
            </w:tcBorders>
            <w:shd w:val="clear" w:color="auto" w:fill="auto"/>
            <w:vAlign w:val="center"/>
          </w:tcPr>
          <w:p w:rsidR="00795A65" w:rsidRPr="00795A65" w:rsidRDefault="003B4C23" w:rsidP="00795A65">
            <w:pPr>
              <w:spacing w:after="0" w:line="240" w:lineRule="auto"/>
              <w:jc w:val="center"/>
              <w:rPr>
                <w:rFonts w:ascii="Times New Roman" w:hAnsi="Times New Roman"/>
                <w:sz w:val="24"/>
                <w:szCs w:val="24"/>
              </w:rPr>
            </w:pPr>
            <w:r>
              <w:rPr>
                <w:rFonts w:ascii="Times New Roman" w:hAnsi="Times New Roman"/>
                <w:sz w:val="24"/>
                <w:szCs w:val="24"/>
              </w:rPr>
              <w:t>183,94</w:t>
            </w:r>
          </w:p>
        </w:tc>
      </w:tr>
      <w:tr w:rsidR="00795A65" w:rsidRPr="00795A65" w:rsidTr="0064435D">
        <w:trPr>
          <w:gridAfter w:val="1"/>
          <w:wAfter w:w="33" w:type="dxa"/>
          <w:trHeight w:val="480"/>
        </w:trPr>
        <w:tc>
          <w:tcPr>
            <w:tcW w:w="4299" w:type="dxa"/>
            <w:tcBorders>
              <w:top w:val="nil"/>
              <w:left w:val="single" w:sz="4" w:space="0" w:color="auto"/>
              <w:bottom w:val="single" w:sz="4" w:space="0" w:color="auto"/>
              <w:right w:val="single" w:sz="4" w:space="0" w:color="auto"/>
            </w:tcBorders>
            <w:shd w:val="clear" w:color="auto" w:fill="auto"/>
            <w:hideMark/>
          </w:tcPr>
          <w:p w:rsidR="00795A65" w:rsidRPr="00795A65" w:rsidRDefault="00795A65" w:rsidP="00795A65">
            <w:pPr>
              <w:spacing w:after="0" w:line="240" w:lineRule="auto"/>
              <w:ind w:left="-96" w:right="-108"/>
              <w:jc w:val="both"/>
              <w:rPr>
                <w:rFonts w:ascii="Times New Roman" w:hAnsi="Times New Roman"/>
                <w:b/>
                <w:sz w:val="24"/>
                <w:szCs w:val="24"/>
              </w:rPr>
            </w:pPr>
            <w:r w:rsidRPr="00795A65">
              <w:rPr>
                <w:rFonts w:ascii="Times New Roman" w:hAnsi="Times New Roman"/>
                <w:b/>
                <w:sz w:val="24"/>
                <w:szCs w:val="24"/>
              </w:rPr>
              <w:t>БАРЛЫГЫ КЕРЕМНӘР</w:t>
            </w:r>
          </w:p>
        </w:tc>
        <w:tc>
          <w:tcPr>
            <w:tcW w:w="3103" w:type="dxa"/>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rPr>
            </w:pPr>
          </w:p>
        </w:tc>
        <w:tc>
          <w:tcPr>
            <w:tcW w:w="1347" w:type="dxa"/>
            <w:tcBorders>
              <w:top w:val="nil"/>
              <w:left w:val="nil"/>
              <w:bottom w:val="single" w:sz="4" w:space="0" w:color="auto"/>
              <w:right w:val="single" w:sz="4" w:space="0" w:color="auto"/>
            </w:tcBorders>
            <w:shd w:val="clear" w:color="auto" w:fill="auto"/>
            <w:vAlign w:val="center"/>
            <w:hideMark/>
          </w:tcPr>
          <w:p w:rsidR="00795A65" w:rsidRPr="00795A65" w:rsidRDefault="003B4C23" w:rsidP="00795A65">
            <w:pPr>
              <w:spacing w:after="0" w:line="240" w:lineRule="auto"/>
              <w:jc w:val="center"/>
              <w:rPr>
                <w:rFonts w:ascii="Times New Roman" w:hAnsi="Times New Roman"/>
                <w:b/>
                <w:bCs/>
                <w:sz w:val="24"/>
                <w:szCs w:val="24"/>
              </w:rPr>
            </w:pPr>
            <w:r>
              <w:rPr>
                <w:rFonts w:ascii="Times New Roman" w:hAnsi="Times New Roman"/>
                <w:b/>
                <w:bCs/>
                <w:sz w:val="24"/>
                <w:szCs w:val="24"/>
              </w:rPr>
              <w:t>1950,15</w:t>
            </w:r>
          </w:p>
        </w:tc>
        <w:tc>
          <w:tcPr>
            <w:tcW w:w="1158" w:type="dxa"/>
            <w:tcBorders>
              <w:top w:val="nil"/>
              <w:left w:val="nil"/>
              <w:bottom w:val="single" w:sz="4" w:space="0" w:color="auto"/>
              <w:right w:val="single" w:sz="4" w:space="0" w:color="auto"/>
            </w:tcBorders>
            <w:shd w:val="clear" w:color="auto" w:fill="auto"/>
            <w:vAlign w:val="center"/>
          </w:tcPr>
          <w:p w:rsidR="00795A65" w:rsidRPr="00795A65" w:rsidRDefault="003B4C23" w:rsidP="00795A65">
            <w:pPr>
              <w:spacing w:after="0" w:line="240" w:lineRule="auto"/>
              <w:jc w:val="center"/>
              <w:rPr>
                <w:rFonts w:ascii="Times New Roman" w:hAnsi="Times New Roman"/>
                <w:b/>
                <w:bCs/>
                <w:sz w:val="24"/>
                <w:szCs w:val="24"/>
              </w:rPr>
            </w:pPr>
            <w:r>
              <w:rPr>
                <w:rFonts w:ascii="Times New Roman" w:hAnsi="Times New Roman"/>
                <w:b/>
                <w:bCs/>
                <w:sz w:val="24"/>
                <w:szCs w:val="24"/>
              </w:rPr>
              <w:t>2023,04</w:t>
            </w:r>
          </w:p>
        </w:tc>
      </w:tr>
    </w:tbl>
    <w:p w:rsidR="00795A65" w:rsidRPr="00795A65" w:rsidRDefault="00795A65" w:rsidP="00795A65">
      <w:pPr>
        <w:spacing w:after="0" w:line="240" w:lineRule="auto"/>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795A65">
        <w:rPr>
          <w:rFonts w:ascii="Times New Roman" w:hAnsi="Times New Roman"/>
          <w:sz w:val="24"/>
          <w:szCs w:val="24"/>
        </w:rPr>
        <w:lastRenderedPageBreak/>
        <w:t>Татарстан Республикасы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Кайбыч муниципаль районы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Кошман авыл җирлеге Советының</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202</w:t>
      </w:r>
      <w:r w:rsidR="00601087">
        <w:rPr>
          <w:rFonts w:ascii="Times New Roman" w:hAnsi="Times New Roman"/>
          <w:sz w:val="24"/>
          <w:szCs w:val="24"/>
        </w:rPr>
        <w:t>3</w:t>
      </w:r>
      <w:r w:rsidRPr="00795A65">
        <w:rPr>
          <w:rFonts w:ascii="Times New Roman" w:hAnsi="Times New Roman"/>
          <w:sz w:val="24"/>
          <w:szCs w:val="24"/>
        </w:rPr>
        <w:t xml:space="preserve"> елның 1</w:t>
      </w:r>
      <w:r w:rsidR="00601087">
        <w:rPr>
          <w:rFonts w:ascii="Times New Roman" w:hAnsi="Times New Roman"/>
          <w:sz w:val="24"/>
          <w:szCs w:val="24"/>
        </w:rPr>
        <w:t>8</w:t>
      </w:r>
      <w:r w:rsidRPr="00795A65">
        <w:rPr>
          <w:rFonts w:ascii="Times New Roman" w:hAnsi="Times New Roman"/>
          <w:sz w:val="24"/>
          <w:szCs w:val="24"/>
        </w:rPr>
        <w:t xml:space="preserve"> нче </w:t>
      </w:r>
      <w:r>
        <w:rPr>
          <w:rFonts w:ascii="Times New Roman" w:hAnsi="Times New Roman"/>
          <w:sz w:val="24"/>
          <w:szCs w:val="24"/>
        </w:rPr>
        <w:t>дека</w:t>
      </w:r>
      <w:r w:rsidRPr="00795A65">
        <w:rPr>
          <w:rFonts w:ascii="Times New Roman" w:hAnsi="Times New Roman"/>
          <w:sz w:val="24"/>
          <w:szCs w:val="24"/>
        </w:rPr>
        <w:t>брене</w:t>
      </w:r>
      <w:r w:rsidRPr="00795A65">
        <w:rPr>
          <w:rFonts w:ascii="Times New Roman" w:hAnsi="Times New Roman"/>
          <w:sz w:val="24"/>
          <w:szCs w:val="24"/>
          <w:lang w:val="tt-RU"/>
        </w:rPr>
        <w:t>ң</w:t>
      </w:r>
      <w:r w:rsidRPr="00795A65">
        <w:rPr>
          <w:rFonts w:ascii="Times New Roman" w:hAnsi="Times New Roman"/>
          <w:sz w:val="24"/>
          <w:szCs w:val="24"/>
        </w:rPr>
        <w:t xml:space="preserve"> </w:t>
      </w:r>
      <w:r w:rsidR="00601087">
        <w:rPr>
          <w:rFonts w:ascii="Times New Roman" w:hAnsi="Times New Roman"/>
          <w:sz w:val="24"/>
          <w:szCs w:val="24"/>
        </w:rPr>
        <w:t>66</w:t>
      </w:r>
      <w:r w:rsidRPr="00795A65">
        <w:rPr>
          <w:rFonts w:ascii="Times New Roman" w:hAnsi="Times New Roman"/>
          <w:sz w:val="24"/>
          <w:szCs w:val="24"/>
        </w:rPr>
        <w:t xml:space="preserve"> номерлы</w:t>
      </w:r>
    </w:p>
    <w:p w:rsidR="00795A65" w:rsidRPr="00795A65" w:rsidRDefault="00795A65" w:rsidP="00795A65">
      <w:pPr>
        <w:spacing w:after="0" w:line="240" w:lineRule="auto"/>
        <w:rPr>
          <w:rFonts w:ascii="Times New Roman" w:hAnsi="Times New Roman"/>
          <w:sz w:val="24"/>
          <w:szCs w:val="24"/>
        </w:rPr>
      </w:pPr>
      <w:r w:rsidRPr="00795A65">
        <w:rPr>
          <w:rFonts w:ascii="Times New Roman" w:hAnsi="Times New Roman"/>
          <w:sz w:val="24"/>
          <w:szCs w:val="24"/>
        </w:rPr>
        <w:t xml:space="preserve">                                                                                   </w:t>
      </w:r>
      <w:proofErr w:type="gramStart"/>
      <w:r w:rsidRPr="00795A65">
        <w:rPr>
          <w:rFonts w:ascii="Times New Roman" w:hAnsi="Times New Roman"/>
          <w:sz w:val="24"/>
          <w:szCs w:val="24"/>
        </w:rPr>
        <w:t>карарына  5</w:t>
      </w:r>
      <w:proofErr w:type="gramEnd"/>
      <w:r w:rsidRPr="00795A65">
        <w:rPr>
          <w:rFonts w:ascii="Times New Roman" w:hAnsi="Times New Roman"/>
          <w:sz w:val="24"/>
          <w:szCs w:val="24"/>
          <w:lang w:val="tt-RU"/>
        </w:rPr>
        <w:t xml:space="preserve"> </w:t>
      </w:r>
      <w:r w:rsidRPr="00795A65">
        <w:rPr>
          <w:rFonts w:ascii="Times New Roman" w:hAnsi="Times New Roman"/>
          <w:sz w:val="24"/>
          <w:szCs w:val="24"/>
        </w:rPr>
        <w:t>нч</w:t>
      </w:r>
      <w:r w:rsidRPr="00795A65">
        <w:rPr>
          <w:rFonts w:ascii="Times New Roman" w:hAnsi="Times New Roman"/>
          <w:sz w:val="24"/>
          <w:szCs w:val="24"/>
          <w:lang w:val="tt-RU"/>
        </w:rPr>
        <w:t>е</w:t>
      </w:r>
      <w:r w:rsidRPr="00795A65">
        <w:rPr>
          <w:rFonts w:ascii="Times New Roman" w:hAnsi="Times New Roman"/>
          <w:sz w:val="24"/>
          <w:szCs w:val="24"/>
        </w:rPr>
        <w:t xml:space="preserve"> кушымта</w:t>
      </w: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8"/>
          <w:szCs w:val="28"/>
        </w:rPr>
      </w:pPr>
      <w:r w:rsidRPr="00795A65">
        <w:rPr>
          <w:rFonts w:ascii="Times New Roman" w:hAnsi="Times New Roman"/>
          <w:sz w:val="28"/>
          <w:szCs w:val="28"/>
        </w:rPr>
        <w:t>202</w:t>
      </w:r>
      <w:r w:rsidR="00601087">
        <w:rPr>
          <w:rFonts w:ascii="Times New Roman" w:hAnsi="Times New Roman"/>
          <w:sz w:val="28"/>
          <w:szCs w:val="28"/>
        </w:rPr>
        <w:t>4</w:t>
      </w:r>
      <w:r w:rsidRPr="00795A65">
        <w:rPr>
          <w:rFonts w:ascii="Times New Roman" w:hAnsi="Times New Roman"/>
          <w:sz w:val="28"/>
          <w:szCs w:val="28"/>
        </w:rPr>
        <w:t xml:space="preserve"> ЕЛГА КАЙБЫЧ МУНИЦИПАЛЬ РАЙОНЫ КОШМАН АВЫЛ ҖИРЛЕГЕ БЮДЖЕТЫ АКЧАЛАРЫН БАШ БҮЛҮЧЕЛӘР БУЕНЧА БЮДЖЕТ АССИГНОВАНИЕЛӘРЕН БҮЛҮ</w:t>
      </w:r>
    </w:p>
    <w:p w:rsidR="00795A65" w:rsidRPr="00795A65" w:rsidRDefault="00795A65" w:rsidP="00795A65">
      <w:pPr>
        <w:spacing w:after="0" w:line="240" w:lineRule="auto"/>
        <w:jc w:val="center"/>
        <w:rPr>
          <w:rFonts w:ascii="Times New Roman" w:hAnsi="Times New Roman"/>
          <w:sz w:val="28"/>
          <w:szCs w:val="28"/>
        </w:rPr>
      </w:pPr>
    </w:p>
    <w:tbl>
      <w:tblPr>
        <w:tblW w:w="10077" w:type="dxa"/>
        <w:tblInd w:w="96" w:type="dxa"/>
        <w:tblLayout w:type="fixed"/>
        <w:tblLook w:val="04A0" w:firstRow="1" w:lastRow="0" w:firstColumn="1" w:lastColumn="0" w:noHBand="0" w:noVBand="1"/>
      </w:tblPr>
      <w:tblGrid>
        <w:gridCol w:w="721"/>
        <w:gridCol w:w="709"/>
        <w:gridCol w:w="1843"/>
        <w:gridCol w:w="1417"/>
        <w:gridCol w:w="1843"/>
        <w:gridCol w:w="567"/>
        <w:gridCol w:w="1559"/>
        <w:gridCol w:w="1418"/>
      </w:tblGrid>
      <w:tr w:rsidR="00795A65" w:rsidRPr="00795A65" w:rsidTr="0064435D">
        <w:trPr>
          <w:trHeight w:val="270"/>
        </w:trPr>
        <w:tc>
          <w:tcPr>
            <w:tcW w:w="721"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bCs/>
                <w:sz w:val="28"/>
                <w:szCs w:val="28"/>
              </w:rPr>
            </w:pPr>
          </w:p>
        </w:tc>
        <w:tc>
          <w:tcPr>
            <w:tcW w:w="709"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bCs/>
                <w:sz w:val="28"/>
                <w:szCs w:val="28"/>
              </w:rPr>
            </w:pPr>
          </w:p>
        </w:tc>
        <w:tc>
          <w:tcPr>
            <w:tcW w:w="1843"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bCs/>
                <w:sz w:val="28"/>
                <w:szCs w:val="28"/>
              </w:rPr>
            </w:pPr>
          </w:p>
        </w:tc>
        <w:tc>
          <w:tcPr>
            <w:tcW w:w="1417"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bCs/>
                <w:sz w:val="28"/>
                <w:szCs w:val="28"/>
              </w:rPr>
            </w:pPr>
          </w:p>
        </w:tc>
        <w:tc>
          <w:tcPr>
            <w:tcW w:w="1843"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bCs/>
                <w:sz w:val="28"/>
                <w:szCs w:val="28"/>
              </w:rPr>
            </w:pPr>
          </w:p>
        </w:tc>
        <w:tc>
          <w:tcPr>
            <w:tcW w:w="567"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bCs/>
                <w:sz w:val="28"/>
                <w:szCs w:val="28"/>
              </w:rPr>
            </w:pPr>
          </w:p>
        </w:tc>
        <w:tc>
          <w:tcPr>
            <w:tcW w:w="1559"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bCs/>
                <w:sz w:val="28"/>
                <w:szCs w:val="28"/>
              </w:rPr>
            </w:pPr>
          </w:p>
        </w:tc>
        <w:tc>
          <w:tcPr>
            <w:tcW w:w="1418"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8"/>
                <w:szCs w:val="28"/>
              </w:rPr>
            </w:pPr>
          </w:p>
        </w:tc>
      </w:tr>
      <w:tr w:rsidR="00795A65" w:rsidRPr="00795A65" w:rsidTr="0064435D">
        <w:trPr>
          <w:trHeight w:val="517"/>
        </w:trPr>
        <w:tc>
          <w:tcPr>
            <w:tcW w:w="721" w:type="dxa"/>
            <w:vMerge w:val="restart"/>
            <w:tcBorders>
              <w:top w:val="single" w:sz="8" w:space="0" w:color="auto"/>
              <w:left w:val="single" w:sz="8" w:space="0" w:color="auto"/>
              <w:bottom w:val="single" w:sz="8" w:space="0" w:color="000000"/>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rPr>
            </w:pPr>
            <w:r w:rsidRPr="00795A65">
              <w:rPr>
                <w:rFonts w:ascii="Times New Roman" w:hAnsi="Times New Roman"/>
                <w:b/>
                <w:bCs/>
              </w:rPr>
              <w:t>КЧВСК</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rPr>
            </w:pPr>
            <w:r w:rsidRPr="00795A65">
              <w:rPr>
                <w:rFonts w:ascii="Times New Roman" w:hAnsi="Times New Roman"/>
                <w:b/>
                <w:bCs/>
              </w:rPr>
              <w:t>ФСЧК</w:t>
            </w:r>
          </w:p>
        </w:tc>
        <w:tc>
          <w:tcPr>
            <w:tcW w:w="1843" w:type="dxa"/>
            <w:vMerge w:val="restart"/>
            <w:tcBorders>
              <w:top w:val="single" w:sz="8" w:space="0" w:color="auto"/>
              <w:left w:val="nil"/>
              <w:bottom w:val="single" w:sz="8" w:space="0" w:color="000000"/>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rPr>
            </w:pPr>
            <w:r w:rsidRPr="00795A65">
              <w:rPr>
                <w:rFonts w:ascii="Times New Roman" w:hAnsi="Times New Roman"/>
                <w:b/>
                <w:bCs/>
              </w:rPr>
              <w:t>ФСЧК исеме</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rPr>
            </w:pPr>
            <w:r w:rsidRPr="00795A65">
              <w:rPr>
                <w:rFonts w:ascii="Times New Roman" w:hAnsi="Times New Roman"/>
                <w:b/>
                <w:bCs/>
              </w:rPr>
              <w:t>ЧМСК</w:t>
            </w:r>
          </w:p>
        </w:tc>
        <w:tc>
          <w:tcPr>
            <w:tcW w:w="1843" w:type="dxa"/>
            <w:vMerge w:val="restart"/>
            <w:tcBorders>
              <w:top w:val="single" w:sz="8" w:space="0" w:color="auto"/>
              <w:left w:val="nil"/>
              <w:bottom w:val="single" w:sz="8" w:space="0" w:color="000000"/>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rPr>
            </w:pPr>
            <w:r w:rsidRPr="00795A65">
              <w:rPr>
                <w:rFonts w:ascii="Times New Roman" w:hAnsi="Times New Roman"/>
                <w:b/>
                <w:bCs/>
              </w:rPr>
              <w:t>ЧМСК исеме</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b/>
                <w:bCs/>
              </w:rPr>
            </w:pPr>
            <w:r w:rsidRPr="00795A65">
              <w:rPr>
                <w:rFonts w:ascii="Times New Roman" w:hAnsi="Times New Roman"/>
                <w:b/>
                <w:bCs/>
              </w:rPr>
              <w:t>ЧТК</w:t>
            </w:r>
          </w:p>
        </w:tc>
        <w:tc>
          <w:tcPr>
            <w:tcW w:w="1559" w:type="dxa"/>
            <w:vMerge w:val="restart"/>
            <w:tcBorders>
              <w:top w:val="single" w:sz="8" w:space="0" w:color="auto"/>
              <w:left w:val="nil"/>
              <w:bottom w:val="single" w:sz="8" w:space="0" w:color="000000"/>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rPr>
            </w:pPr>
            <w:r w:rsidRPr="00795A65">
              <w:rPr>
                <w:rFonts w:ascii="Times New Roman" w:hAnsi="Times New Roman"/>
                <w:b/>
                <w:bCs/>
              </w:rPr>
              <w:t>ЧТК исеме</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95A65" w:rsidRPr="00795A65" w:rsidRDefault="00795A65" w:rsidP="00795A65">
            <w:pPr>
              <w:spacing w:after="0" w:line="240" w:lineRule="auto"/>
              <w:ind w:left="-108" w:right="-108"/>
              <w:jc w:val="center"/>
              <w:rPr>
                <w:rFonts w:ascii="Times New Roman" w:hAnsi="Times New Roman"/>
                <w:b/>
                <w:lang w:val="tt-RU"/>
              </w:rPr>
            </w:pPr>
            <w:r w:rsidRPr="00795A65">
              <w:rPr>
                <w:rFonts w:ascii="Times New Roman" w:hAnsi="Times New Roman"/>
                <w:b/>
              </w:rPr>
              <w:t>суммасы</w:t>
            </w:r>
            <w:r w:rsidRPr="00795A65">
              <w:rPr>
                <w:rFonts w:ascii="Times New Roman" w:hAnsi="Times New Roman"/>
                <w:b/>
                <w:lang w:val="tt-RU"/>
              </w:rPr>
              <w:t xml:space="preserve"> </w:t>
            </w:r>
          </w:p>
          <w:p w:rsidR="00795A65" w:rsidRPr="00795A65" w:rsidRDefault="00795A65" w:rsidP="00795A65">
            <w:pPr>
              <w:spacing w:after="0" w:line="240" w:lineRule="auto"/>
              <w:ind w:left="-108" w:right="-108"/>
              <w:jc w:val="center"/>
              <w:rPr>
                <w:rFonts w:ascii="Times New Roman" w:hAnsi="Times New Roman"/>
                <w:b/>
                <w:bCs/>
              </w:rPr>
            </w:pPr>
            <w:r w:rsidRPr="00795A65">
              <w:rPr>
                <w:rFonts w:ascii="Times New Roman" w:hAnsi="Times New Roman"/>
                <w:b/>
                <w:lang w:val="tt-RU"/>
              </w:rPr>
              <w:t>мең сумда</w:t>
            </w:r>
            <w:r w:rsidRPr="00795A65">
              <w:rPr>
                <w:rFonts w:ascii="Times New Roman" w:hAnsi="Times New Roman"/>
                <w:b/>
                <w:bCs/>
              </w:rPr>
              <w:t>.</w:t>
            </w:r>
          </w:p>
        </w:tc>
      </w:tr>
      <w:tr w:rsidR="00795A65" w:rsidRPr="00795A65" w:rsidTr="0064435D">
        <w:trPr>
          <w:trHeight w:val="253"/>
        </w:trPr>
        <w:tc>
          <w:tcPr>
            <w:tcW w:w="721" w:type="dxa"/>
            <w:vMerge/>
            <w:tcBorders>
              <w:top w:val="single" w:sz="8" w:space="0" w:color="auto"/>
              <w:left w:val="single" w:sz="8" w:space="0" w:color="auto"/>
              <w:bottom w:val="single" w:sz="8" w:space="0" w:color="000000"/>
              <w:right w:val="nil"/>
            </w:tcBorders>
            <w:vAlign w:val="center"/>
            <w:hideMark/>
          </w:tcPr>
          <w:p w:rsidR="00795A65" w:rsidRPr="00795A65" w:rsidRDefault="00795A65" w:rsidP="00795A65">
            <w:pPr>
              <w:spacing w:after="0" w:line="240" w:lineRule="auto"/>
              <w:rPr>
                <w:rFonts w:ascii="Times New Roman" w:hAnsi="Times New Roman"/>
                <w:bCs/>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795A65" w:rsidRPr="00795A65" w:rsidRDefault="00795A65" w:rsidP="00795A65">
            <w:pPr>
              <w:spacing w:after="0" w:line="240" w:lineRule="auto"/>
              <w:rPr>
                <w:rFonts w:ascii="Times New Roman" w:hAnsi="Times New Roman"/>
                <w:bCs/>
              </w:rPr>
            </w:pPr>
          </w:p>
        </w:tc>
        <w:tc>
          <w:tcPr>
            <w:tcW w:w="1843" w:type="dxa"/>
            <w:vMerge/>
            <w:tcBorders>
              <w:top w:val="single" w:sz="8" w:space="0" w:color="auto"/>
              <w:left w:val="nil"/>
              <w:bottom w:val="single" w:sz="8" w:space="0" w:color="000000"/>
              <w:right w:val="nil"/>
            </w:tcBorders>
            <w:vAlign w:val="center"/>
            <w:hideMark/>
          </w:tcPr>
          <w:p w:rsidR="00795A65" w:rsidRPr="00795A65" w:rsidRDefault="00795A65" w:rsidP="00795A65">
            <w:pPr>
              <w:spacing w:after="0" w:line="240" w:lineRule="auto"/>
              <w:rPr>
                <w:rFonts w:ascii="Times New Roman" w:hAnsi="Times New Roman"/>
                <w:bCs/>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795A65" w:rsidRPr="00795A65" w:rsidRDefault="00795A65" w:rsidP="00795A65">
            <w:pPr>
              <w:spacing w:after="0" w:line="240" w:lineRule="auto"/>
              <w:rPr>
                <w:rFonts w:ascii="Times New Roman" w:hAnsi="Times New Roman"/>
                <w:bCs/>
              </w:rPr>
            </w:pPr>
          </w:p>
        </w:tc>
        <w:tc>
          <w:tcPr>
            <w:tcW w:w="1843" w:type="dxa"/>
            <w:vMerge/>
            <w:tcBorders>
              <w:top w:val="single" w:sz="8" w:space="0" w:color="auto"/>
              <w:left w:val="nil"/>
              <w:bottom w:val="single" w:sz="8" w:space="0" w:color="000000"/>
              <w:right w:val="nil"/>
            </w:tcBorders>
            <w:vAlign w:val="center"/>
            <w:hideMark/>
          </w:tcPr>
          <w:p w:rsidR="00795A65" w:rsidRPr="00795A65" w:rsidRDefault="00795A65" w:rsidP="00795A65">
            <w:pPr>
              <w:spacing w:after="0" w:line="240" w:lineRule="auto"/>
              <w:rPr>
                <w:rFonts w:ascii="Times New Roman" w:hAnsi="Times New Roman"/>
                <w:bCs/>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795A65" w:rsidRPr="00795A65" w:rsidRDefault="00795A65" w:rsidP="00795A65">
            <w:pPr>
              <w:spacing w:after="0" w:line="240" w:lineRule="auto"/>
              <w:rPr>
                <w:rFonts w:ascii="Times New Roman" w:hAnsi="Times New Roman"/>
                <w:bCs/>
              </w:rPr>
            </w:pPr>
          </w:p>
        </w:tc>
        <w:tc>
          <w:tcPr>
            <w:tcW w:w="1559" w:type="dxa"/>
            <w:vMerge/>
            <w:tcBorders>
              <w:top w:val="single" w:sz="8" w:space="0" w:color="auto"/>
              <w:left w:val="nil"/>
              <w:bottom w:val="single" w:sz="8" w:space="0" w:color="000000"/>
              <w:right w:val="nil"/>
            </w:tcBorders>
            <w:vAlign w:val="center"/>
            <w:hideMark/>
          </w:tcPr>
          <w:p w:rsidR="00795A65" w:rsidRPr="00795A65" w:rsidRDefault="00795A65" w:rsidP="00795A65">
            <w:pPr>
              <w:spacing w:after="0" w:line="240" w:lineRule="auto"/>
              <w:rPr>
                <w:rFonts w:ascii="Times New Roman" w:hAnsi="Times New Roman"/>
                <w:bC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795A65" w:rsidRPr="00795A65" w:rsidRDefault="00795A65" w:rsidP="00795A65">
            <w:pPr>
              <w:spacing w:after="0" w:line="240" w:lineRule="auto"/>
              <w:rPr>
                <w:rFonts w:ascii="Times New Roman" w:hAnsi="Times New Roman"/>
                <w:bCs/>
              </w:rPr>
            </w:pPr>
          </w:p>
        </w:tc>
      </w:tr>
      <w:tr w:rsidR="00795A65" w:rsidRPr="00795A65" w:rsidTr="0064435D">
        <w:trPr>
          <w:trHeight w:val="390"/>
        </w:trPr>
        <w:tc>
          <w:tcPr>
            <w:tcW w:w="10077"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rsidR="00795A65" w:rsidRPr="00795A65" w:rsidRDefault="00795A65" w:rsidP="00795A65">
            <w:pPr>
              <w:spacing w:after="0" w:line="240" w:lineRule="auto"/>
              <w:rPr>
                <w:rFonts w:ascii="Times New Roman" w:hAnsi="Times New Roman"/>
                <w:bCs/>
              </w:rPr>
            </w:pPr>
            <w:r w:rsidRPr="00795A65">
              <w:rPr>
                <w:rFonts w:ascii="Times New Roman" w:hAnsi="Times New Roman"/>
                <w:b/>
                <w:bCs/>
              </w:rPr>
              <w:t>Кошман авыл җирлеге</w:t>
            </w:r>
          </w:p>
        </w:tc>
      </w:tr>
      <w:tr w:rsidR="00795A65" w:rsidRPr="00795A65" w:rsidTr="0064435D">
        <w:trPr>
          <w:trHeight w:val="2055"/>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0102</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Дәүләт хакимиятенең закон чыгару (вәкиллекле) органнары һәм муниципаль берәмлекләрнең вәкиллекле органнары эшчәнлеге</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99 0 00 02030</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Муниципаль берәмлек башлыгы</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100</w:t>
            </w: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601087" w:rsidP="00795A65">
            <w:pPr>
              <w:spacing w:after="0" w:line="240" w:lineRule="auto"/>
              <w:jc w:val="center"/>
              <w:rPr>
                <w:rFonts w:ascii="Times New Roman" w:hAnsi="Times New Roman"/>
              </w:rPr>
            </w:pPr>
            <w:r>
              <w:rPr>
                <w:rFonts w:ascii="Times New Roman" w:hAnsi="Times New Roman"/>
              </w:rPr>
              <w:t>563,90</w:t>
            </w:r>
          </w:p>
        </w:tc>
      </w:tr>
      <w:tr w:rsidR="00795A65" w:rsidRPr="00795A65" w:rsidTr="0064435D">
        <w:trPr>
          <w:trHeight w:val="2040"/>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0104</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Җирле администрация эшчәнлеге</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99 0 00 02040</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үзәк аппарат</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100</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601087" w:rsidP="00795A65">
            <w:pPr>
              <w:spacing w:after="0" w:line="240" w:lineRule="auto"/>
              <w:jc w:val="center"/>
              <w:rPr>
                <w:rFonts w:ascii="Times New Roman" w:hAnsi="Times New Roman"/>
              </w:rPr>
            </w:pPr>
            <w:r>
              <w:rPr>
                <w:rFonts w:ascii="Times New Roman" w:hAnsi="Times New Roman"/>
              </w:rPr>
              <w:t>431,50</w:t>
            </w:r>
          </w:p>
        </w:tc>
      </w:tr>
      <w:tr w:rsidR="00795A65" w:rsidRPr="00795A65" w:rsidTr="0064435D">
        <w:trPr>
          <w:trHeight w:val="560"/>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0104</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jc w:val="center"/>
              <w:rPr>
                <w:rFonts w:ascii="Times New Roman" w:hAnsi="Times New Roman"/>
              </w:rPr>
            </w:pPr>
            <w:r w:rsidRPr="00795A65">
              <w:rPr>
                <w:rFonts w:ascii="Times New Roman" w:hAnsi="Times New Roman"/>
              </w:rPr>
              <w:t>Җирле администрация эшчәнлеге</w:t>
            </w:r>
          </w:p>
        </w:tc>
        <w:tc>
          <w:tcPr>
            <w:tcW w:w="1417" w:type="dxa"/>
            <w:tcBorders>
              <w:top w:val="nil"/>
              <w:left w:val="nil"/>
              <w:bottom w:val="single" w:sz="4" w:space="0" w:color="auto"/>
              <w:right w:val="single" w:sz="8" w:space="0" w:color="auto"/>
            </w:tcBorders>
            <w:shd w:val="clear" w:color="auto" w:fill="auto"/>
            <w:hideMark/>
          </w:tcPr>
          <w:p w:rsidR="00795A65" w:rsidRPr="00795A65" w:rsidRDefault="00795A65" w:rsidP="00795A65">
            <w:pPr>
              <w:ind w:left="-108" w:right="-108"/>
              <w:jc w:val="center"/>
              <w:rPr>
                <w:rFonts w:ascii="Times New Roman" w:hAnsi="Times New Roman"/>
              </w:rPr>
            </w:pPr>
          </w:p>
          <w:p w:rsidR="00795A65" w:rsidRPr="00795A65" w:rsidRDefault="00795A65" w:rsidP="00795A65">
            <w:pPr>
              <w:ind w:left="-108" w:right="-108"/>
              <w:jc w:val="center"/>
              <w:rPr>
                <w:rFonts w:ascii="Times New Roman" w:hAnsi="Times New Roman"/>
              </w:rPr>
            </w:pPr>
          </w:p>
          <w:p w:rsidR="00795A65" w:rsidRPr="00795A65" w:rsidRDefault="00795A65" w:rsidP="00795A65">
            <w:pPr>
              <w:ind w:left="-108" w:right="-108"/>
              <w:jc w:val="center"/>
            </w:pPr>
            <w:r w:rsidRPr="00795A65">
              <w:rPr>
                <w:rFonts w:ascii="Times New Roman" w:hAnsi="Times New Roman"/>
              </w:rPr>
              <w:t>99 0 00 02040</w:t>
            </w:r>
          </w:p>
        </w:tc>
        <w:tc>
          <w:tcPr>
            <w:tcW w:w="1843" w:type="dxa"/>
            <w:tcBorders>
              <w:top w:val="nil"/>
              <w:left w:val="nil"/>
              <w:bottom w:val="single" w:sz="4" w:space="0" w:color="auto"/>
              <w:right w:val="nil"/>
            </w:tcBorders>
            <w:shd w:val="clear" w:color="auto" w:fill="auto"/>
            <w:hideMark/>
          </w:tcPr>
          <w:p w:rsidR="00795A65" w:rsidRPr="00795A65" w:rsidRDefault="00795A65" w:rsidP="00795A65">
            <w:pPr>
              <w:ind w:right="-108"/>
              <w:jc w:val="center"/>
              <w:rPr>
                <w:rFonts w:ascii="Times New Roman" w:hAnsi="Times New Roman"/>
              </w:rPr>
            </w:pPr>
          </w:p>
          <w:p w:rsidR="00795A65" w:rsidRPr="00795A65" w:rsidRDefault="00795A65" w:rsidP="00795A65">
            <w:pPr>
              <w:ind w:right="-108"/>
              <w:jc w:val="center"/>
              <w:rPr>
                <w:rFonts w:ascii="Times New Roman" w:hAnsi="Times New Roman"/>
              </w:rPr>
            </w:pPr>
          </w:p>
          <w:p w:rsidR="00795A65" w:rsidRPr="00795A65" w:rsidRDefault="00795A65" w:rsidP="00795A65">
            <w:pPr>
              <w:ind w:right="-108"/>
              <w:jc w:val="center"/>
            </w:pPr>
            <w:r w:rsidRPr="00795A65">
              <w:rPr>
                <w:rFonts w:ascii="Times New Roman" w:hAnsi="Times New Roman"/>
              </w:rPr>
              <w:t>үзәк аппарат</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200</w:t>
            </w: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Дәүләт (муниципаль) ихтыяҗлары өчен товарлар сатып алу, эшләр башкару һәм хезмәтләр күрсәтү</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601087" w:rsidP="00795A65">
            <w:pPr>
              <w:spacing w:after="0" w:line="240" w:lineRule="auto"/>
              <w:jc w:val="center"/>
              <w:rPr>
                <w:rFonts w:ascii="Times New Roman" w:hAnsi="Times New Roman"/>
                <w:lang w:val="tt-RU"/>
              </w:rPr>
            </w:pPr>
            <w:r>
              <w:rPr>
                <w:rFonts w:ascii="Times New Roman" w:hAnsi="Times New Roman"/>
                <w:lang w:val="tt-RU"/>
              </w:rPr>
              <w:t>117,34</w:t>
            </w:r>
          </w:p>
        </w:tc>
      </w:tr>
      <w:tr w:rsidR="00795A65" w:rsidRPr="00795A65" w:rsidTr="0064435D">
        <w:trPr>
          <w:trHeight w:val="510"/>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0104</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jc w:val="center"/>
              <w:rPr>
                <w:rFonts w:ascii="Times New Roman" w:hAnsi="Times New Roman"/>
              </w:rPr>
            </w:pPr>
            <w:r w:rsidRPr="00795A65">
              <w:rPr>
                <w:rFonts w:ascii="Times New Roman" w:hAnsi="Times New Roman"/>
              </w:rPr>
              <w:t>Җирле администрация эшчәнлеге</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99 0 00 02040</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үзәк аппарат</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800</w:t>
            </w: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Башка бюджет ассигнованиеләре</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601087" w:rsidP="00601087">
            <w:pPr>
              <w:spacing w:after="0" w:line="240" w:lineRule="auto"/>
              <w:jc w:val="center"/>
              <w:rPr>
                <w:rFonts w:ascii="Times New Roman" w:hAnsi="Times New Roman"/>
              </w:rPr>
            </w:pPr>
            <w:r>
              <w:rPr>
                <w:rFonts w:ascii="Times New Roman" w:hAnsi="Times New Roman"/>
              </w:rPr>
              <w:t>3,46</w:t>
            </w:r>
          </w:p>
        </w:tc>
      </w:tr>
      <w:tr w:rsidR="00795A65" w:rsidRPr="00795A65" w:rsidTr="0064435D">
        <w:trPr>
          <w:trHeight w:val="3315"/>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0106</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Финанс органнары эшчәнлеген тәэмин итү</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99 0 00 25600</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500</w:t>
            </w: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Бюджетара трансфертлар</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2</w:t>
            </w:r>
            <w:r w:rsidRPr="00795A65">
              <w:rPr>
                <w:rFonts w:ascii="Times New Roman" w:hAnsi="Times New Roman"/>
                <w:lang w:val="tt-RU"/>
              </w:rPr>
              <w:t>0</w:t>
            </w:r>
            <w:r w:rsidRPr="00795A65">
              <w:rPr>
                <w:rFonts w:ascii="Times New Roman" w:hAnsi="Times New Roman"/>
              </w:rPr>
              <w:t>,00</w:t>
            </w:r>
          </w:p>
        </w:tc>
      </w:tr>
      <w:tr w:rsidR="00795A65" w:rsidRPr="00795A65" w:rsidTr="0064435D">
        <w:trPr>
          <w:trHeight w:val="765"/>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0113</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Башка Гомумдәүләт мәсьәләләре</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99 0 00 29900</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Үзәкләштерелгән бухгалтерия эшчәнлеген тәэмин итү</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100</w:t>
            </w: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601087" w:rsidP="00795A65">
            <w:pPr>
              <w:spacing w:after="0" w:line="240" w:lineRule="auto"/>
              <w:jc w:val="center"/>
              <w:rPr>
                <w:rFonts w:ascii="Times New Roman" w:hAnsi="Times New Roman"/>
                <w:lang w:val="tt-RU"/>
              </w:rPr>
            </w:pPr>
            <w:r>
              <w:rPr>
                <w:rFonts w:ascii="Times New Roman" w:hAnsi="Times New Roman"/>
                <w:lang w:val="tt-RU"/>
              </w:rPr>
              <w:t>231,10</w:t>
            </w:r>
          </w:p>
        </w:tc>
      </w:tr>
      <w:tr w:rsidR="00795A65" w:rsidRPr="00795A65" w:rsidTr="0064435D">
        <w:trPr>
          <w:trHeight w:val="765"/>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0113</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Башка Гомумдәүләт мәсьәләләре</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99 0 00 29900</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Үзәкләштерелгән бухгалтерия эшчәнлеген тәэмин итү</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Дәүләт (муниципаль) ихтыяҗлары өчен товарлар сатып алу, эшләр башкару һәм хезмәтләр күрсәт</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601087" w:rsidP="00795A65">
            <w:pPr>
              <w:spacing w:after="0" w:line="240" w:lineRule="auto"/>
              <w:jc w:val="center"/>
              <w:rPr>
                <w:rFonts w:ascii="Times New Roman" w:hAnsi="Times New Roman"/>
              </w:rPr>
            </w:pPr>
            <w:r>
              <w:rPr>
                <w:rFonts w:ascii="Times New Roman" w:hAnsi="Times New Roman"/>
              </w:rPr>
              <w:t>3</w:t>
            </w:r>
            <w:r w:rsidR="00795A65" w:rsidRPr="00795A65">
              <w:rPr>
                <w:rFonts w:ascii="Times New Roman" w:hAnsi="Times New Roman"/>
              </w:rPr>
              <w:t>,00</w:t>
            </w:r>
          </w:p>
        </w:tc>
      </w:tr>
      <w:tr w:rsidR="00795A65" w:rsidRPr="00795A65" w:rsidTr="0064435D">
        <w:trPr>
          <w:trHeight w:val="765"/>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0113</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Башка Гомумдәүләт мәсьәләләре</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99 0 00 97071</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Муниципаль хезмәткәрләрне диспансерлаштыру</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200</w:t>
            </w: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Дәүләт (муниципаль) ихтыяҗлары өчен товарлар сатып алу, эшләр башкару һәм хезмәтләр күрсәт</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8,00</w:t>
            </w:r>
          </w:p>
        </w:tc>
      </w:tr>
      <w:tr w:rsidR="00795A65" w:rsidRPr="00795A65" w:rsidTr="0064435D">
        <w:trPr>
          <w:trHeight w:val="2040"/>
        </w:trPr>
        <w:tc>
          <w:tcPr>
            <w:tcW w:w="721" w:type="dxa"/>
            <w:tcBorders>
              <w:top w:val="nil"/>
              <w:left w:val="single" w:sz="8" w:space="0" w:color="auto"/>
              <w:bottom w:val="single" w:sz="4" w:space="0" w:color="auto"/>
              <w:right w:val="single" w:sz="8"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0203</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Мобилизацион һәм хәрбиләрдән тыш әзерлек</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99 0 00 51180</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Федераль бюджет акчалары исәбеннән хәрби комиссариатлар булмаган территорияләрдә беренчел хәрби исәпкә алуны гамәлгә ашыру</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100</w:t>
            </w: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 xml:space="preserve">Дәүләт (муниципаль) органнары, казна учреждениеләре, бюджеттан тыш дәүләт фондлары белән идарә итү органнары </w:t>
            </w:r>
            <w:r w:rsidRPr="00795A65">
              <w:rPr>
                <w:rFonts w:ascii="Times New Roman" w:hAnsi="Times New Roman"/>
              </w:rPr>
              <w:lastRenderedPageBreak/>
              <w:t>функцияләрен үтәүне тәэмин итү максатларында персоналга түләү чыгымнары</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601087" w:rsidP="00795A65">
            <w:pPr>
              <w:spacing w:after="0" w:line="240" w:lineRule="auto"/>
              <w:jc w:val="center"/>
              <w:rPr>
                <w:rFonts w:ascii="Times New Roman" w:hAnsi="Times New Roman"/>
              </w:rPr>
            </w:pPr>
            <w:r>
              <w:rPr>
                <w:rFonts w:ascii="Times New Roman" w:hAnsi="Times New Roman"/>
              </w:rPr>
              <w:lastRenderedPageBreak/>
              <w:t>141,19</w:t>
            </w:r>
          </w:p>
        </w:tc>
      </w:tr>
      <w:tr w:rsidR="00795A65" w:rsidRPr="00795A65" w:rsidTr="0064435D">
        <w:trPr>
          <w:trHeight w:val="1755"/>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0203</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Мобилизацион һәм хәрбиләрдән тыш әзерлек</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99 0 00 51180</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Федераль бюджет акчалары исәбеннән хәрби комиссариатлар булмаган территорияләрдә беренчел хәрби исәпкә алуны гамәлгә ашыру</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200</w:t>
            </w: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Дәүләт (муниципаль) ихтыяҗлары өчен товарлар сатып алу, эшләр башкару һәм хезмәтләр күрсәтү</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601087" w:rsidP="00795A65">
            <w:pPr>
              <w:spacing w:after="0" w:line="240" w:lineRule="auto"/>
              <w:jc w:val="center"/>
              <w:rPr>
                <w:rFonts w:ascii="Times New Roman" w:hAnsi="Times New Roman"/>
              </w:rPr>
            </w:pPr>
            <w:r>
              <w:rPr>
                <w:rFonts w:ascii="Times New Roman" w:hAnsi="Times New Roman"/>
              </w:rPr>
              <w:t>11,27</w:t>
            </w:r>
          </w:p>
        </w:tc>
      </w:tr>
      <w:tr w:rsidR="00795A65" w:rsidRPr="00795A65" w:rsidTr="0064435D">
        <w:trPr>
          <w:trHeight w:val="765"/>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0503</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Төзекләндерү</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99 0 00 78010</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Урамнарны яктырту</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200</w:t>
            </w: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Дәүләт (муниципаль) ихтыяҗлары өчен товарлар сатып алу, эшләр башкару һәм хезмәтләр күрсәтү</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601087" w:rsidP="00795A65">
            <w:pPr>
              <w:spacing w:after="0" w:line="240" w:lineRule="auto"/>
              <w:jc w:val="center"/>
              <w:rPr>
                <w:rFonts w:ascii="Times New Roman" w:hAnsi="Times New Roman"/>
                <w:lang w:val="tt-RU"/>
              </w:rPr>
            </w:pPr>
            <w:r>
              <w:rPr>
                <w:rFonts w:ascii="Times New Roman" w:hAnsi="Times New Roman"/>
                <w:lang w:val="tt-RU"/>
              </w:rPr>
              <w:t>84,00</w:t>
            </w:r>
          </w:p>
        </w:tc>
      </w:tr>
      <w:tr w:rsidR="00795A65" w:rsidRPr="00795A65" w:rsidTr="0064435D">
        <w:trPr>
          <w:trHeight w:val="765"/>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0503</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Төзекләндерү</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99 0 00 78050</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Төзекләндерү буенча башка чаралар</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200</w:t>
            </w: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Дәүләт (муниципаль) ихтыяҗлары өчен товарлар сатып алу, эшләр башкару һәм хезмәтләр күрсәтү</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601087" w:rsidP="00795A65">
            <w:pPr>
              <w:spacing w:after="0" w:line="240" w:lineRule="auto"/>
              <w:jc w:val="center"/>
              <w:rPr>
                <w:rFonts w:ascii="Times New Roman" w:hAnsi="Times New Roman"/>
                <w:lang w:val="tt-RU"/>
              </w:rPr>
            </w:pPr>
            <w:r>
              <w:rPr>
                <w:rFonts w:ascii="Times New Roman" w:hAnsi="Times New Roman"/>
                <w:lang w:val="tt-RU"/>
              </w:rPr>
              <w:t>255,19</w:t>
            </w:r>
          </w:p>
        </w:tc>
      </w:tr>
      <w:tr w:rsidR="00795A65" w:rsidRPr="00795A65" w:rsidTr="0064435D">
        <w:trPr>
          <w:trHeight w:val="510"/>
        </w:trPr>
        <w:tc>
          <w:tcPr>
            <w:tcW w:w="721"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0503</w:t>
            </w:r>
          </w:p>
        </w:tc>
        <w:tc>
          <w:tcPr>
            <w:tcW w:w="1843"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Төзекләндерү</w:t>
            </w:r>
          </w:p>
        </w:tc>
        <w:tc>
          <w:tcPr>
            <w:tcW w:w="1417"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rPr>
            </w:pPr>
            <w:r w:rsidRPr="00795A65">
              <w:rPr>
                <w:rFonts w:ascii="Times New Roman" w:hAnsi="Times New Roman"/>
              </w:rPr>
              <w:t>99 0 00 78050</w:t>
            </w:r>
          </w:p>
        </w:tc>
        <w:tc>
          <w:tcPr>
            <w:tcW w:w="1843"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Төзекләндерү буенча башка чаралар</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rPr>
            </w:pPr>
            <w:r w:rsidRPr="00795A65">
              <w:rPr>
                <w:rFonts w:ascii="Times New Roman" w:hAnsi="Times New Roman"/>
              </w:rPr>
              <w:t>800</w:t>
            </w:r>
          </w:p>
        </w:tc>
        <w:tc>
          <w:tcPr>
            <w:tcW w:w="1559" w:type="dxa"/>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rPr>
            </w:pPr>
            <w:r w:rsidRPr="00795A65">
              <w:rPr>
                <w:rFonts w:ascii="Times New Roman" w:hAnsi="Times New Roman"/>
              </w:rPr>
              <w:t>Башка бюджет ассигнованиеләре</w:t>
            </w:r>
          </w:p>
        </w:tc>
        <w:tc>
          <w:tcPr>
            <w:tcW w:w="1418" w:type="dxa"/>
            <w:tcBorders>
              <w:top w:val="nil"/>
              <w:left w:val="nil"/>
              <w:bottom w:val="single" w:sz="4" w:space="0" w:color="auto"/>
              <w:right w:val="single" w:sz="8" w:space="0" w:color="auto"/>
            </w:tcBorders>
            <w:shd w:val="clear" w:color="auto" w:fill="auto"/>
            <w:noWrap/>
            <w:vAlign w:val="center"/>
            <w:hideMark/>
          </w:tcPr>
          <w:p w:rsidR="00795A65" w:rsidRPr="00795A65" w:rsidRDefault="00795A65" w:rsidP="00601087">
            <w:pPr>
              <w:spacing w:after="0" w:line="240" w:lineRule="auto"/>
              <w:jc w:val="center"/>
              <w:rPr>
                <w:rFonts w:ascii="Times New Roman" w:hAnsi="Times New Roman"/>
                <w:lang w:val="tt-RU"/>
              </w:rPr>
            </w:pPr>
            <w:r w:rsidRPr="00795A65">
              <w:rPr>
                <w:rFonts w:ascii="Times New Roman" w:hAnsi="Times New Roman"/>
                <w:lang w:val="tt-RU"/>
              </w:rPr>
              <w:t>9,</w:t>
            </w:r>
            <w:r w:rsidR="00601087">
              <w:rPr>
                <w:rFonts w:ascii="Times New Roman" w:hAnsi="Times New Roman"/>
                <w:lang w:val="tt-RU"/>
              </w:rPr>
              <w:t>81</w:t>
            </w:r>
          </w:p>
        </w:tc>
      </w:tr>
      <w:tr w:rsidR="00795A65" w:rsidRPr="00795A65" w:rsidTr="0064435D">
        <w:trPr>
          <w:trHeight w:val="270"/>
        </w:trPr>
        <w:tc>
          <w:tcPr>
            <w:tcW w:w="8659" w:type="dxa"/>
            <w:gridSpan w:val="7"/>
            <w:tcBorders>
              <w:top w:val="nil"/>
              <w:left w:val="single" w:sz="8" w:space="0" w:color="auto"/>
              <w:bottom w:val="single" w:sz="8" w:space="0" w:color="auto"/>
              <w:right w:val="single" w:sz="8" w:space="0" w:color="000000"/>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rPr>
            </w:pPr>
            <w:r w:rsidRPr="00795A65">
              <w:rPr>
                <w:rFonts w:ascii="Times New Roman" w:hAnsi="Times New Roman"/>
                <w:b/>
                <w:bCs/>
              </w:rPr>
              <w:t>Барлык чыгымнар</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795A65" w:rsidRPr="00795A65" w:rsidRDefault="00601087" w:rsidP="00795A65">
            <w:pPr>
              <w:spacing w:after="0" w:line="240" w:lineRule="auto"/>
              <w:jc w:val="center"/>
              <w:rPr>
                <w:rFonts w:ascii="Times New Roman" w:hAnsi="Times New Roman"/>
                <w:b/>
                <w:bCs/>
                <w:lang w:val="tt-RU"/>
              </w:rPr>
            </w:pPr>
            <w:r>
              <w:rPr>
                <w:rFonts w:ascii="Times New Roman" w:hAnsi="Times New Roman"/>
                <w:b/>
                <w:bCs/>
                <w:lang w:val="tt-RU"/>
              </w:rPr>
              <w:t>1879,76</w:t>
            </w:r>
          </w:p>
        </w:tc>
      </w:tr>
    </w:tbl>
    <w:p w:rsidR="00795A65" w:rsidRPr="00795A65" w:rsidRDefault="00795A65" w:rsidP="00795A65">
      <w:pPr>
        <w:spacing w:after="0" w:line="240" w:lineRule="auto"/>
        <w:rPr>
          <w:rFonts w:ascii="Times New Roman" w:hAnsi="Times New Roman"/>
          <w:sz w:val="24"/>
          <w:szCs w:val="24"/>
        </w:rPr>
      </w:pPr>
    </w:p>
    <w:tbl>
      <w:tblPr>
        <w:tblW w:w="10259" w:type="dxa"/>
        <w:tblInd w:w="-709" w:type="dxa"/>
        <w:tblLayout w:type="fixed"/>
        <w:tblLook w:val="04A0" w:firstRow="1" w:lastRow="0" w:firstColumn="1" w:lastColumn="0" w:noHBand="0" w:noVBand="1"/>
      </w:tblPr>
      <w:tblGrid>
        <w:gridCol w:w="283"/>
        <w:gridCol w:w="236"/>
        <w:gridCol w:w="880"/>
        <w:gridCol w:w="1631"/>
        <w:gridCol w:w="1012"/>
        <w:gridCol w:w="120"/>
        <w:gridCol w:w="851"/>
        <w:gridCol w:w="921"/>
        <w:gridCol w:w="71"/>
        <w:gridCol w:w="1701"/>
        <w:gridCol w:w="143"/>
        <w:gridCol w:w="708"/>
        <w:gridCol w:w="839"/>
        <w:gridCol w:w="436"/>
        <w:gridCol w:w="281"/>
        <w:gridCol w:w="146"/>
      </w:tblGrid>
      <w:tr w:rsidR="00795A65" w:rsidRPr="00795A65" w:rsidTr="0064435D">
        <w:trPr>
          <w:gridBefore w:val="1"/>
          <w:wBefore w:w="283" w:type="dxa"/>
          <w:trHeight w:val="300"/>
        </w:trPr>
        <w:tc>
          <w:tcPr>
            <w:tcW w:w="236" w:type="dxa"/>
            <w:tcBorders>
              <w:top w:val="nil"/>
              <w:left w:val="nil"/>
              <w:bottom w:val="nil"/>
              <w:right w:val="nil"/>
            </w:tcBorders>
            <w:shd w:val="clear" w:color="auto" w:fill="auto"/>
            <w:noWrap/>
            <w:vAlign w:val="bottom"/>
          </w:tcPr>
          <w:p w:rsidR="00795A65" w:rsidRPr="00795A65" w:rsidRDefault="00795A65" w:rsidP="00795A65">
            <w:pPr>
              <w:spacing w:after="0" w:line="240" w:lineRule="auto"/>
              <w:jc w:val="center"/>
              <w:rPr>
                <w:rFonts w:ascii="Times New Roman" w:hAnsi="Times New Roman"/>
                <w:bCs/>
                <w:sz w:val="24"/>
                <w:szCs w:val="24"/>
              </w:rPr>
            </w:pPr>
          </w:p>
        </w:tc>
        <w:tc>
          <w:tcPr>
            <w:tcW w:w="880" w:type="dxa"/>
            <w:tcBorders>
              <w:top w:val="nil"/>
              <w:left w:val="nil"/>
              <w:bottom w:val="nil"/>
              <w:right w:val="nil"/>
            </w:tcBorders>
            <w:shd w:val="clear" w:color="auto" w:fill="auto"/>
            <w:noWrap/>
            <w:vAlign w:val="bottom"/>
          </w:tcPr>
          <w:p w:rsidR="00795A65" w:rsidRPr="00795A65" w:rsidRDefault="00795A65" w:rsidP="00795A65">
            <w:pPr>
              <w:spacing w:after="0" w:line="240" w:lineRule="auto"/>
              <w:jc w:val="center"/>
              <w:rPr>
                <w:rFonts w:ascii="Times New Roman" w:hAnsi="Times New Roman"/>
                <w:bCs/>
                <w:sz w:val="24"/>
                <w:szCs w:val="24"/>
              </w:rPr>
            </w:pPr>
          </w:p>
        </w:tc>
        <w:tc>
          <w:tcPr>
            <w:tcW w:w="1631" w:type="dxa"/>
            <w:tcBorders>
              <w:top w:val="nil"/>
              <w:left w:val="nil"/>
              <w:bottom w:val="nil"/>
              <w:right w:val="nil"/>
            </w:tcBorders>
            <w:shd w:val="clear" w:color="auto" w:fill="auto"/>
            <w:noWrap/>
            <w:vAlign w:val="bottom"/>
          </w:tcPr>
          <w:p w:rsidR="00795A65" w:rsidRPr="00795A65" w:rsidRDefault="00795A65" w:rsidP="00795A65">
            <w:pPr>
              <w:spacing w:after="0" w:line="240" w:lineRule="auto"/>
              <w:rPr>
                <w:rFonts w:ascii="Times New Roman" w:hAnsi="Times New Roman"/>
                <w:bCs/>
                <w:sz w:val="24"/>
                <w:szCs w:val="24"/>
              </w:rPr>
            </w:pPr>
          </w:p>
        </w:tc>
        <w:tc>
          <w:tcPr>
            <w:tcW w:w="1012" w:type="dxa"/>
            <w:tcBorders>
              <w:top w:val="nil"/>
              <w:left w:val="nil"/>
              <w:bottom w:val="nil"/>
              <w:right w:val="nil"/>
            </w:tcBorders>
            <w:shd w:val="clear" w:color="auto" w:fill="auto"/>
            <w:noWrap/>
            <w:vAlign w:val="bottom"/>
          </w:tcPr>
          <w:p w:rsidR="00795A65" w:rsidRPr="00795A65" w:rsidRDefault="00795A65" w:rsidP="00795A65">
            <w:pPr>
              <w:spacing w:after="0" w:line="240" w:lineRule="auto"/>
              <w:jc w:val="center"/>
              <w:rPr>
                <w:rFonts w:ascii="Times New Roman" w:hAnsi="Times New Roman"/>
                <w:bCs/>
                <w:sz w:val="24"/>
                <w:szCs w:val="24"/>
              </w:rPr>
            </w:pPr>
          </w:p>
        </w:tc>
        <w:tc>
          <w:tcPr>
            <w:tcW w:w="1892" w:type="dxa"/>
            <w:gridSpan w:val="3"/>
            <w:tcBorders>
              <w:top w:val="nil"/>
              <w:left w:val="nil"/>
              <w:bottom w:val="nil"/>
              <w:right w:val="nil"/>
            </w:tcBorders>
            <w:shd w:val="clear" w:color="auto" w:fill="auto"/>
          </w:tcPr>
          <w:p w:rsidR="00795A65" w:rsidRPr="00795A65" w:rsidRDefault="00795A65" w:rsidP="00795A65">
            <w:pPr>
              <w:spacing w:after="0" w:line="240" w:lineRule="auto"/>
              <w:ind w:firstLineChars="327" w:firstLine="785"/>
              <w:rPr>
                <w:rFonts w:ascii="Times New Roman" w:hAnsi="Times New Roman"/>
                <w:sz w:val="24"/>
                <w:szCs w:val="24"/>
              </w:rPr>
            </w:pPr>
          </w:p>
        </w:tc>
        <w:tc>
          <w:tcPr>
            <w:tcW w:w="1915" w:type="dxa"/>
            <w:gridSpan w:val="3"/>
            <w:tcBorders>
              <w:top w:val="nil"/>
              <w:left w:val="nil"/>
              <w:bottom w:val="nil"/>
              <w:right w:val="nil"/>
            </w:tcBorders>
            <w:shd w:val="clear" w:color="auto" w:fill="auto"/>
            <w:noWrap/>
            <w:vAlign w:val="bottom"/>
          </w:tcPr>
          <w:p w:rsidR="00795A65" w:rsidRPr="00795A65" w:rsidRDefault="00795A65" w:rsidP="00795A65">
            <w:pPr>
              <w:spacing w:after="0" w:line="240" w:lineRule="auto"/>
              <w:rPr>
                <w:rFonts w:ascii="Times New Roman" w:hAnsi="Times New Roman"/>
                <w:sz w:val="24"/>
                <w:szCs w:val="24"/>
              </w:rPr>
            </w:pPr>
          </w:p>
        </w:tc>
        <w:tc>
          <w:tcPr>
            <w:tcW w:w="1547" w:type="dxa"/>
            <w:gridSpan w:val="2"/>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c>
          <w:tcPr>
            <w:tcW w:w="863" w:type="dxa"/>
            <w:gridSpan w:val="3"/>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r>
      <w:tr w:rsidR="00795A65" w:rsidRPr="00795A65" w:rsidTr="0064435D">
        <w:trPr>
          <w:gridBefore w:val="1"/>
          <w:wBefore w:w="283" w:type="dxa"/>
          <w:trHeight w:val="255"/>
        </w:trPr>
        <w:tc>
          <w:tcPr>
            <w:tcW w:w="236"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sz w:val="24"/>
                <w:szCs w:val="24"/>
              </w:rPr>
            </w:pPr>
          </w:p>
        </w:tc>
        <w:tc>
          <w:tcPr>
            <w:tcW w:w="880"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sz w:val="24"/>
                <w:szCs w:val="24"/>
              </w:rPr>
            </w:pPr>
          </w:p>
        </w:tc>
        <w:tc>
          <w:tcPr>
            <w:tcW w:w="1631"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c>
          <w:tcPr>
            <w:tcW w:w="1012"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tc>
        <w:tc>
          <w:tcPr>
            <w:tcW w:w="3807" w:type="dxa"/>
            <w:gridSpan w:val="6"/>
            <w:tcBorders>
              <w:top w:val="nil"/>
              <w:left w:val="nil"/>
              <w:bottom w:val="nil"/>
              <w:right w:val="nil"/>
            </w:tcBorders>
            <w:shd w:val="clear" w:color="auto" w:fill="auto"/>
            <w:noWrap/>
          </w:tcPr>
          <w:p w:rsidR="00795A65" w:rsidRP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lang w:val="tt-RU"/>
              </w:rPr>
            </w:pPr>
          </w:p>
        </w:tc>
        <w:tc>
          <w:tcPr>
            <w:tcW w:w="1547" w:type="dxa"/>
            <w:gridSpan w:val="2"/>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c>
          <w:tcPr>
            <w:tcW w:w="863" w:type="dxa"/>
            <w:gridSpan w:val="3"/>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r>
      <w:tr w:rsidR="00795A65" w:rsidRPr="00795A65" w:rsidTr="0064435D">
        <w:trPr>
          <w:gridBefore w:val="1"/>
          <w:gridAfter w:val="1"/>
          <w:wBefore w:w="283" w:type="dxa"/>
          <w:wAfter w:w="146" w:type="dxa"/>
          <w:trHeight w:val="285"/>
        </w:trPr>
        <w:tc>
          <w:tcPr>
            <w:tcW w:w="9830" w:type="dxa"/>
            <w:gridSpan w:val="14"/>
            <w:tcBorders>
              <w:top w:val="nil"/>
              <w:left w:val="nil"/>
              <w:bottom w:val="nil"/>
              <w:right w:val="nil"/>
            </w:tcBorders>
            <w:shd w:val="clear" w:color="auto" w:fill="auto"/>
            <w:noWrap/>
            <w:vAlign w:val="center"/>
            <w:hideMark/>
          </w:tcPr>
          <w:p w:rsidR="00795A65" w:rsidRPr="00795A65" w:rsidRDefault="00795A65" w:rsidP="00795A6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795A65">
              <w:rPr>
                <w:rFonts w:ascii="Times New Roman" w:hAnsi="Times New Roman"/>
                <w:sz w:val="24"/>
                <w:szCs w:val="24"/>
              </w:rPr>
              <w:lastRenderedPageBreak/>
              <w:t>Татарстан Республикасы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Кайбыч муниципаль районы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Кошман авыл җирлеге Советының</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202</w:t>
            </w:r>
            <w:r w:rsidR="00EC771A">
              <w:rPr>
                <w:rFonts w:ascii="Times New Roman" w:hAnsi="Times New Roman"/>
                <w:sz w:val="24"/>
                <w:szCs w:val="24"/>
              </w:rPr>
              <w:t>3</w:t>
            </w:r>
            <w:r w:rsidRPr="00795A65">
              <w:rPr>
                <w:rFonts w:ascii="Times New Roman" w:hAnsi="Times New Roman"/>
                <w:sz w:val="24"/>
                <w:szCs w:val="24"/>
              </w:rPr>
              <w:t xml:space="preserve"> елның 1</w:t>
            </w:r>
            <w:r w:rsidR="00EC771A">
              <w:rPr>
                <w:rFonts w:ascii="Times New Roman" w:hAnsi="Times New Roman"/>
                <w:sz w:val="24"/>
                <w:szCs w:val="24"/>
              </w:rPr>
              <w:t>8</w:t>
            </w:r>
            <w:r w:rsidRPr="00795A65">
              <w:rPr>
                <w:rFonts w:ascii="Times New Roman" w:hAnsi="Times New Roman"/>
                <w:sz w:val="24"/>
                <w:szCs w:val="24"/>
              </w:rPr>
              <w:t xml:space="preserve"> нче</w:t>
            </w:r>
            <w:r>
              <w:rPr>
                <w:rFonts w:ascii="Times New Roman" w:hAnsi="Times New Roman"/>
                <w:sz w:val="24"/>
                <w:szCs w:val="24"/>
              </w:rPr>
              <w:t xml:space="preserve"> дека</w:t>
            </w:r>
            <w:r w:rsidRPr="00795A65">
              <w:rPr>
                <w:rFonts w:ascii="Times New Roman" w:hAnsi="Times New Roman"/>
                <w:sz w:val="24"/>
                <w:szCs w:val="24"/>
              </w:rPr>
              <w:t>брене</w:t>
            </w:r>
            <w:r w:rsidRPr="00795A65">
              <w:rPr>
                <w:rFonts w:ascii="Times New Roman" w:hAnsi="Times New Roman"/>
                <w:sz w:val="24"/>
                <w:szCs w:val="24"/>
                <w:lang w:val="tt-RU"/>
              </w:rPr>
              <w:t>ң</w:t>
            </w:r>
            <w:r w:rsidRPr="00795A65">
              <w:rPr>
                <w:rFonts w:ascii="Times New Roman" w:hAnsi="Times New Roman"/>
                <w:sz w:val="24"/>
                <w:szCs w:val="24"/>
              </w:rPr>
              <w:t xml:space="preserve"> </w:t>
            </w:r>
            <w:r w:rsidR="00EC771A">
              <w:rPr>
                <w:rFonts w:ascii="Times New Roman" w:hAnsi="Times New Roman"/>
                <w:sz w:val="24"/>
                <w:szCs w:val="24"/>
              </w:rPr>
              <w:t>66</w:t>
            </w:r>
            <w:r w:rsidRPr="00795A65">
              <w:rPr>
                <w:rFonts w:ascii="Times New Roman" w:hAnsi="Times New Roman"/>
                <w:sz w:val="24"/>
                <w:szCs w:val="24"/>
              </w:rPr>
              <w:t xml:space="preserve"> номерлы</w:t>
            </w:r>
          </w:p>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sz w:val="24"/>
                <w:szCs w:val="24"/>
              </w:rPr>
              <w:t xml:space="preserve">                                 </w:t>
            </w:r>
            <w:r w:rsidRPr="00795A65">
              <w:rPr>
                <w:rFonts w:ascii="Times New Roman" w:hAnsi="Times New Roman"/>
                <w:sz w:val="24"/>
                <w:szCs w:val="24"/>
                <w:lang w:val="tt-RU"/>
              </w:rPr>
              <w:t xml:space="preserve">   </w:t>
            </w:r>
            <w:r w:rsidRPr="00795A65">
              <w:rPr>
                <w:rFonts w:ascii="Times New Roman" w:hAnsi="Times New Roman"/>
                <w:sz w:val="24"/>
                <w:szCs w:val="24"/>
              </w:rPr>
              <w:t xml:space="preserve">            карарына</w:t>
            </w:r>
            <w:r w:rsidRPr="00795A65">
              <w:rPr>
                <w:rFonts w:ascii="Times New Roman" w:hAnsi="Times New Roman"/>
                <w:sz w:val="24"/>
                <w:szCs w:val="24"/>
                <w:lang w:val="tt-RU"/>
              </w:rPr>
              <w:t xml:space="preserve"> 6 </w:t>
            </w:r>
            <w:r w:rsidRPr="00795A65">
              <w:rPr>
                <w:rFonts w:ascii="Times New Roman" w:hAnsi="Times New Roman"/>
                <w:sz w:val="24"/>
                <w:szCs w:val="24"/>
              </w:rPr>
              <w:t>нч</w:t>
            </w:r>
            <w:r w:rsidRPr="00795A65">
              <w:rPr>
                <w:rFonts w:ascii="Times New Roman" w:hAnsi="Times New Roman"/>
                <w:sz w:val="24"/>
                <w:szCs w:val="24"/>
                <w:lang w:val="tt-RU"/>
              </w:rPr>
              <w:t>ы</w:t>
            </w:r>
            <w:r w:rsidRPr="00795A65">
              <w:rPr>
                <w:rFonts w:ascii="Times New Roman" w:hAnsi="Times New Roman"/>
                <w:sz w:val="24"/>
                <w:szCs w:val="24"/>
              </w:rPr>
              <w:t xml:space="preserve"> кушымта</w:t>
            </w:r>
          </w:p>
          <w:p w:rsidR="00795A65" w:rsidRPr="00795A65" w:rsidRDefault="00795A65" w:rsidP="00795A65">
            <w:pPr>
              <w:spacing w:after="0" w:line="240" w:lineRule="auto"/>
              <w:jc w:val="center"/>
              <w:rPr>
                <w:rFonts w:ascii="Times New Roman" w:hAnsi="Times New Roman"/>
                <w:bCs/>
                <w:sz w:val="24"/>
                <w:szCs w:val="24"/>
              </w:rPr>
            </w:pPr>
          </w:p>
          <w:p w:rsidR="00795A65" w:rsidRPr="00795A65" w:rsidRDefault="00795A65" w:rsidP="00795A65">
            <w:pPr>
              <w:spacing w:after="0" w:line="240" w:lineRule="auto"/>
              <w:jc w:val="center"/>
              <w:rPr>
                <w:rFonts w:ascii="Times New Roman" w:hAnsi="Times New Roman"/>
                <w:bCs/>
                <w:sz w:val="24"/>
                <w:szCs w:val="24"/>
              </w:rPr>
            </w:pPr>
          </w:p>
          <w:p w:rsidR="00795A65" w:rsidRPr="00795A65" w:rsidRDefault="00795A65" w:rsidP="00795A65">
            <w:pPr>
              <w:spacing w:after="0" w:line="240" w:lineRule="auto"/>
              <w:jc w:val="center"/>
              <w:rPr>
                <w:rFonts w:ascii="Times New Roman" w:hAnsi="Times New Roman"/>
                <w:bCs/>
                <w:sz w:val="24"/>
                <w:szCs w:val="24"/>
              </w:rPr>
            </w:pPr>
          </w:p>
          <w:p w:rsidR="00795A65" w:rsidRPr="00795A65" w:rsidRDefault="00795A65" w:rsidP="00795A65">
            <w:pPr>
              <w:spacing w:after="0" w:line="240" w:lineRule="auto"/>
              <w:jc w:val="center"/>
              <w:rPr>
                <w:rFonts w:ascii="Times New Roman" w:hAnsi="Times New Roman"/>
                <w:sz w:val="28"/>
                <w:szCs w:val="28"/>
              </w:rPr>
            </w:pPr>
            <w:r w:rsidRPr="00795A65">
              <w:rPr>
                <w:rFonts w:ascii="Times New Roman" w:hAnsi="Times New Roman"/>
                <w:bCs/>
                <w:sz w:val="28"/>
                <w:szCs w:val="28"/>
              </w:rPr>
              <w:t>202</w:t>
            </w:r>
            <w:r w:rsidR="00EC771A">
              <w:rPr>
                <w:rFonts w:ascii="Times New Roman" w:hAnsi="Times New Roman"/>
                <w:bCs/>
                <w:sz w:val="28"/>
                <w:szCs w:val="28"/>
              </w:rPr>
              <w:t>5</w:t>
            </w:r>
            <w:r w:rsidRPr="00795A65">
              <w:rPr>
                <w:rFonts w:ascii="Times New Roman" w:hAnsi="Times New Roman"/>
                <w:bCs/>
                <w:sz w:val="28"/>
                <w:szCs w:val="28"/>
              </w:rPr>
              <w:t xml:space="preserve"> ҺӘМ 202</w:t>
            </w:r>
            <w:r w:rsidR="00EC771A">
              <w:rPr>
                <w:rFonts w:ascii="Times New Roman" w:hAnsi="Times New Roman"/>
                <w:bCs/>
                <w:sz w:val="28"/>
                <w:szCs w:val="28"/>
              </w:rPr>
              <w:t>6</w:t>
            </w:r>
            <w:r w:rsidRPr="00795A65">
              <w:rPr>
                <w:rFonts w:ascii="Times New Roman" w:hAnsi="Times New Roman"/>
                <w:bCs/>
                <w:sz w:val="28"/>
                <w:szCs w:val="28"/>
              </w:rPr>
              <w:t xml:space="preserve"> ЕЛЛАР ПЛАН ЧОРЫНА</w:t>
            </w:r>
            <w:r w:rsidRPr="00795A65">
              <w:rPr>
                <w:rFonts w:ascii="Times New Roman" w:hAnsi="Times New Roman"/>
                <w:sz w:val="28"/>
                <w:szCs w:val="28"/>
              </w:rPr>
              <w:t>КАЙБЫЧ МУНИЦИПАЛЬ РАЙОНЫ КОШМАН АВЫЛ ҖИРЛЕГЕ БЮДЖЕТЫ АКЧАЛАРЫН БАШ БҮЛҮЧЕЛӘР БУЕНЧА БЮДЖЕТ АССИГНОВАНИЕЛӘРЕН БҮЛҮ</w:t>
            </w:r>
          </w:p>
          <w:p w:rsidR="00795A65" w:rsidRPr="00795A65" w:rsidRDefault="00795A65" w:rsidP="00795A65">
            <w:pPr>
              <w:spacing w:after="0" w:line="240" w:lineRule="auto"/>
              <w:jc w:val="center"/>
              <w:rPr>
                <w:rFonts w:ascii="Times New Roman" w:hAnsi="Times New Roman"/>
                <w:sz w:val="28"/>
                <w:szCs w:val="28"/>
                <w:lang w:val="tt-RU"/>
              </w:rPr>
            </w:pPr>
          </w:p>
          <w:p w:rsidR="00795A65" w:rsidRPr="00795A65" w:rsidRDefault="00795A65" w:rsidP="00795A65">
            <w:pPr>
              <w:spacing w:after="0" w:line="240" w:lineRule="auto"/>
              <w:ind w:right="176"/>
              <w:jc w:val="right"/>
              <w:rPr>
                <w:rFonts w:ascii="Times New Roman" w:hAnsi="Times New Roman"/>
                <w:b/>
                <w:sz w:val="28"/>
                <w:szCs w:val="28"/>
                <w:lang w:val="tt-RU"/>
              </w:rPr>
            </w:pPr>
            <w:r w:rsidRPr="00795A65">
              <w:rPr>
                <w:rFonts w:ascii="Times New Roman" w:hAnsi="Times New Roman"/>
                <w:b/>
                <w:sz w:val="28"/>
                <w:szCs w:val="28"/>
                <w:lang w:val="tt-RU"/>
              </w:rPr>
              <w:t>мең сумда</w:t>
            </w:r>
          </w:p>
          <w:tbl>
            <w:tblPr>
              <w:tblW w:w="9688" w:type="dxa"/>
              <w:tblLayout w:type="fixed"/>
              <w:tblLook w:val="04A0" w:firstRow="1" w:lastRow="0" w:firstColumn="1" w:lastColumn="0" w:noHBand="0" w:noVBand="1"/>
            </w:tblPr>
            <w:tblGrid>
              <w:gridCol w:w="709"/>
              <w:gridCol w:w="46"/>
              <w:gridCol w:w="709"/>
              <w:gridCol w:w="1400"/>
              <w:gridCol w:w="17"/>
              <w:gridCol w:w="404"/>
              <w:gridCol w:w="996"/>
              <w:gridCol w:w="18"/>
              <w:gridCol w:w="1400"/>
              <w:gridCol w:w="709"/>
              <w:gridCol w:w="49"/>
              <w:gridCol w:w="1368"/>
              <w:gridCol w:w="9"/>
              <w:gridCol w:w="824"/>
              <w:gridCol w:w="9"/>
              <w:gridCol w:w="1012"/>
              <w:gridCol w:w="9"/>
            </w:tblGrid>
            <w:tr w:rsidR="00795A65" w:rsidRPr="00795A65" w:rsidTr="0064435D">
              <w:trPr>
                <w:gridAfter w:val="1"/>
                <w:wAfter w:w="9" w:type="dxa"/>
                <w:trHeight w:val="270"/>
              </w:trPr>
              <w:tc>
                <w:tcPr>
                  <w:tcW w:w="755" w:type="dxa"/>
                  <w:gridSpan w:val="2"/>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bCs/>
                      <w:sz w:val="28"/>
                      <w:szCs w:val="28"/>
                    </w:rPr>
                  </w:pPr>
                </w:p>
              </w:tc>
              <w:tc>
                <w:tcPr>
                  <w:tcW w:w="709"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bCs/>
                      <w:sz w:val="28"/>
                      <w:szCs w:val="28"/>
                    </w:rPr>
                  </w:pPr>
                </w:p>
              </w:tc>
              <w:tc>
                <w:tcPr>
                  <w:tcW w:w="1821" w:type="dxa"/>
                  <w:gridSpan w:val="3"/>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bCs/>
                      <w:sz w:val="28"/>
                      <w:szCs w:val="28"/>
                    </w:rPr>
                  </w:pPr>
                </w:p>
              </w:tc>
              <w:tc>
                <w:tcPr>
                  <w:tcW w:w="996"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bCs/>
                      <w:sz w:val="28"/>
                      <w:szCs w:val="28"/>
                    </w:rPr>
                  </w:pPr>
                </w:p>
              </w:tc>
              <w:tc>
                <w:tcPr>
                  <w:tcW w:w="1418" w:type="dxa"/>
                  <w:gridSpan w:val="2"/>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bCs/>
                      <w:sz w:val="28"/>
                      <w:szCs w:val="28"/>
                    </w:rPr>
                  </w:pPr>
                </w:p>
              </w:tc>
              <w:tc>
                <w:tcPr>
                  <w:tcW w:w="758" w:type="dxa"/>
                  <w:gridSpan w:val="2"/>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bCs/>
                      <w:sz w:val="28"/>
                      <w:szCs w:val="28"/>
                    </w:rPr>
                  </w:pPr>
                </w:p>
              </w:tc>
              <w:tc>
                <w:tcPr>
                  <w:tcW w:w="1368"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bCs/>
                      <w:sz w:val="28"/>
                      <w:szCs w:val="28"/>
                    </w:rPr>
                  </w:pPr>
                </w:p>
              </w:tc>
              <w:tc>
                <w:tcPr>
                  <w:tcW w:w="833" w:type="dxa"/>
                  <w:gridSpan w:val="2"/>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b/>
                      <w:sz w:val="28"/>
                      <w:szCs w:val="28"/>
                      <w:lang w:val="tt-RU"/>
                    </w:rPr>
                  </w:pPr>
                </w:p>
              </w:tc>
              <w:tc>
                <w:tcPr>
                  <w:tcW w:w="1021" w:type="dxa"/>
                  <w:gridSpan w:val="2"/>
                  <w:tcBorders>
                    <w:top w:val="nil"/>
                    <w:left w:val="nil"/>
                    <w:bottom w:val="nil"/>
                    <w:right w:val="nil"/>
                  </w:tcBorders>
                </w:tcPr>
                <w:p w:rsidR="00795A65" w:rsidRPr="00795A65" w:rsidRDefault="00795A65" w:rsidP="00795A65">
                  <w:pPr>
                    <w:spacing w:after="0" w:line="240" w:lineRule="auto"/>
                    <w:rPr>
                      <w:rFonts w:ascii="Times New Roman" w:hAnsi="Times New Roman"/>
                      <w:sz w:val="28"/>
                      <w:szCs w:val="28"/>
                    </w:rPr>
                  </w:pPr>
                </w:p>
              </w:tc>
            </w:tr>
            <w:tr w:rsidR="00795A65" w:rsidRPr="00795A65" w:rsidTr="0064435D">
              <w:trPr>
                <w:gridAfter w:val="1"/>
                <w:wAfter w:w="9" w:type="dxa"/>
                <w:trHeight w:val="1431"/>
              </w:trPr>
              <w:tc>
                <w:tcPr>
                  <w:tcW w:w="755" w:type="dxa"/>
                  <w:gridSpan w:val="2"/>
                  <w:tcBorders>
                    <w:top w:val="single" w:sz="8" w:space="0" w:color="auto"/>
                    <w:left w:val="single" w:sz="8" w:space="0" w:color="auto"/>
                    <w:bottom w:val="single" w:sz="8" w:space="0" w:color="000000"/>
                    <w:right w:val="nil"/>
                  </w:tcBorders>
                  <w:shd w:val="clear" w:color="auto" w:fill="auto"/>
                  <w:vAlign w:val="center"/>
                  <w:hideMark/>
                </w:tcPr>
                <w:p w:rsidR="00795A65" w:rsidRPr="00795A65" w:rsidRDefault="00795A65" w:rsidP="00795A65">
                  <w:pPr>
                    <w:jc w:val="center"/>
                    <w:rPr>
                      <w:rFonts w:ascii="Times New Roman" w:hAnsi="Times New Roman"/>
                      <w:b/>
                      <w:bCs/>
                    </w:rPr>
                  </w:pPr>
                  <w:r w:rsidRPr="00795A65">
                    <w:rPr>
                      <w:rFonts w:ascii="Times New Roman" w:hAnsi="Times New Roman"/>
                      <w:b/>
                      <w:bCs/>
                    </w:rPr>
                    <w:t>КЧВСК</w:t>
                  </w:r>
                </w:p>
              </w:tc>
              <w:tc>
                <w:tcPr>
                  <w:tcW w:w="70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795A65" w:rsidRPr="00795A65" w:rsidRDefault="00795A65" w:rsidP="00795A65">
                  <w:pPr>
                    <w:jc w:val="center"/>
                    <w:rPr>
                      <w:rFonts w:ascii="Times New Roman" w:hAnsi="Times New Roman"/>
                      <w:b/>
                      <w:bCs/>
                    </w:rPr>
                  </w:pPr>
                  <w:r w:rsidRPr="00795A65">
                    <w:rPr>
                      <w:rFonts w:ascii="Times New Roman" w:hAnsi="Times New Roman"/>
                      <w:b/>
                      <w:bCs/>
                    </w:rPr>
                    <w:t>ФСЧК</w:t>
                  </w:r>
                </w:p>
              </w:tc>
              <w:tc>
                <w:tcPr>
                  <w:tcW w:w="1400" w:type="dxa"/>
                  <w:tcBorders>
                    <w:top w:val="single" w:sz="8" w:space="0" w:color="auto"/>
                    <w:left w:val="nil"/>
                    <w:bottom w:val="single" w:sz="8" w:space="0" w:color="000000"/>
                    <w:right w:val="nil"/>
                  </w:tcBorders>
                  <w:shd w:val="clear" w:color="auto" w:fill="auto"/>
                  <w:vAlign w:val="center"/>
                  <w:hideMark/>
                </w:tcPr>
                <w:p w:rsidR="00795A65" w:rsidRPr="00795A65" w:rsidRDefault="00795A65" w:rsidP="00795A65">
                  <w:pPr>
                    <w:jc w:val="center"/>
                    <w:rPr>
                      <w:rFonts w:ascii="Times New Roman" w:hAnsi="Times New Roman"/>
                      <w:b/>
                      <w:bCs/>
                    </w:rPr>
                  </w:pPr>
                  <w:r w:rsidRPr="00795A65">
                    <w:rPr>
                      <w:rFonts w:ascii="Times New Roman" w:hAnsi="Times New Roman"/>
                      <w:b/>
                      <w:bCs/>
                    </w:rPr>
                    <w:t>ФСЧК исеме</w:t>
                  </w:r>
                </w:p>
              </w:tc>
              <w:tc>
                <w:tcPr>
                  <w:tcW w:w="1417"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795A65" w:rsidRPr="00795A65" w:rsidRDefault="00795A65" w:rsidP="00795A65">
                  <w:pPr>
                    <w:jc w:val="center"/>
                    <w:rPr>
                      <w:rFonts w:ascii="Times New Roman" w:hAnsi="Times New Roman"/>
                      <w:b/>
                      <w:bCs/>
                    </w:rPr>
                  </w:pPr>
                  <w:r w:rsidRPr="00795A65">
                    <w:rPr>
                      <w:rFonts w:ascii="Times New Roman" w:hAnsi="Times New Roman"/>
                      <w:b/>
                      <w:bCs/>
                    </w:rPr>
                    <w:t>ЧМСК</w:t>
                  </w:r>
                </w:p>
              </w:tc>
              <w:tc>
                <w:tcPr>
                  <w:tcW w:w="1418" w:type="dxa"/>
                  <w:gridSpan w:val="2"/>
                  <w:tcBorders>
                    <w:top w:val="single" w:sz="8" w:space="0" w:color="auto"/>
                    <w:left w:val="nil"/>
                    <w:bottom w:val="single" w:sz="8" w:space="0" w:color="000000"/>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rPr>
                  </w:pPr>
                  <w:r w:rsidRPr="00795A65">
                    <w:rPr>
                      <w:rFonts w:ascii="Times New Roman" w:hAnsi="Times New Roman"/>
                      <w:b/>
                      <w:bCs/>
                    </w:rPr>
                    <w:t>ЧМ</w:t>
                  </w:r>
                </w:p>
                <w:p w:rsidR="00795A65" w:rsidRPr="00795A65" w:rsidRDefault="00795A65" w:rsidP="00795A65">
                  <w:pPr>
                    <w:spacing w:after="0" w:line="240" w:lineRule="auto"/>
                    <w:jc w:val="center"/>
                    <w:rPr>
                      <w:rFonts w:ascii="Times New Roman" w:hAnsi="Times New Roman"/>
                      <w:b/>
                      <w:bCs/>
                    </w:rPr>
                  </w:pPr>
                  <w:r w:rsidRPr="00795A65">
                    <w:rPr>
                      <w:rFonts w:ascii="Times New Roman" w:hAnsi="Times New Roman"/>
                      <w:b/>
                      <w:bCs/>
                    </w:rPr>
                    <w:t>СК исеме</w:t>
                  </w:r>
                </w:p>
              </w:tc>
              <w:tc>
                <w:tcPr>
                  <w:tcW w:w="75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795A65" w:rsidRPr="00795A65" w:rsidRDefault="00795A65" w:rsidP="00795A65">
                  <w:pPr>
                    <w:ind w:left="-108" w:right="-108"/>
                    <w:jc w:val="center"/>
                    <w:rPr>
                      <w:rFonts w:ascii="Times New Roman" w:hAnsi="Times New Roman"/>
                      <w:b/>
                      <w:bCs/>
                    </w:rPr>
                  </w:pPr>
                  <w:r w:rsidRPr="00795A65">
                    <w:rPr>
                      <w:rFonts w:ascii="Times New Roman" w:hAnsi="Times New Roman"/>
                      <w:b/>
                      <w:bCs/>
                    </w:rPr>
                    <w:t>ЧТК</w:t>
                  </w:r>
                </w:p>
              </w:tc>
              <w:tc>
                <w:tcPr>
                  <w:tcW w:w="1368" w:type="dxa"/>
                  <w:tcBorders>
                    <w:top w:val="single" w:sz="8" w:space="0" w:color="auto"/>
                    <w:left w:val="nil"/>
                    <w:bottom w:val="single" w:sz="8" w:space="0" w:color="000000"/>
                    <w:right w:val="nil"/>
                  </w:tcBorders>
                  <w:shd w:val="clear" w:color="auto" w:fill="auto"/>
                  <w:vAlign w:val="center"/>
                  <w:hideMark/>
                </w:tcPr>
                <w:p w:rsidR="00795A65" w:rsidRPr="00795A65" w:rsidRDefault="00795A65" w:rsidP="00795A65">
                  <w:pPr>
                    <w:jc w:val="center"/>
                    <w:rPr>
                      <w:rFonts w:ascii="Times New Roman" w:hAnsi="Times New Roman"/>
                      <w:b/>
                      <w:bCs/>
                    </w:rPr>
                  </w:pPr>
                  <w:r w:rsidRPr="00795A65">
                    <w:rPr>
                      <w:rFonts w:ascii="Times New Roman" w:hAnsi="Times New Roman"/>
                      <w:b/>
                      <w:bCs/>
                    </w:rPr>
                    <w:t>ЧТК исеме</w:t>
                  </w:r>
                </w:p>
              </w:tc>
              <w:tc>
                <w:tcPr>
                  <w:tcW w:w="833" w:type="dxa"/>
                  <w:gridSpan w:val="2"/>
                  <w:tcBorders>
                    <w:top w:val="single" w:sz="8" w:space="0" w:color="auto"/>
                    <w:left w:val="single" w:sz="8" w:space="0" w:color="auto"/>
                    <w:bottom w:val="single" w:sz="8" w:space="0" w:color="000000"/>
                    <w:right w:val="single" w:sz="8" w:space="0" w:color="auto"/>
                  </w:tcBorders>
                  <w:shd w:val="clear" w:color="auto" w:fill="auto"/>
                  <w:vAlign w:val="bottom"/>
                  <w:hideMark/>
                </w:tcPr>
                <w:p w:rsidR="00795A65" w:rsidRPr="00795A65" w:rsidRDefault="00795A65" w:rsidP="00795A65">
                  <w:pPr>
                    <w:ind w:left="-108" w:right="-108"/>
                    <w:jc w:val="center"/>
                    <w:rPr>
                      <w:rFonts w:ascii="Times New Roman" w:hAnsi="Times New Roman"/>
                      <w:b/>
                      <w:bCs/>
                    </w:rPr>
                  </w:pPr>
                </w:p>
                <w:p w:rsidR="00795A65" w:rsidRPr="00795A65" w:rsidRDefault="00795A65" w:rsidP="00795A65">
                  <w:pPr>
                    <w:ind w:left="-108" w:right="-108"/>
                    <w:jc w:val="center"/>
                    <w:rPr>
                      <w:rFonts w:ascii="Times New Roman" w:hAnsi="Times New Roman"/>
                      <w:b/>
                      <w:bCs/>
                    </w:rPr>
                  </w:pPr>
                  <w:r w:rsidRPr="00795A65">
                    <w:rPr>
                      <w:rFonts w:ascii="Times New Roman" w:hAnsi="Times New Roman"/>
                      <w:b/>
                      <w:bCs/>
                    </w:rPr>
                    <w:t>202</w:t>
                  </w:r>
                  <w:r w:rsidR="00EC771A">
                    <w:rPr>
                      <w:rFonts w:ascii="Times New Roman" w:hAnsi="Times New Roman"/>
                      <w:b/>
                      <w:bCs/>
                    </w:rPr>
                    <w:t>5</w:t>
                  </w:r>
                  <w:r w:rsidRPr="00795A65">
                    <w:rPr>
                      <w:rFonts w:ascii="Times New Roman" w:hAnsi="Times New Roman"/>
                      <w:b/>
                      <w:bCs/>
                    </w:rPr>
                    <w:t xml:space="preserve"> ел</w:t>
                  </w:r>
                </w:p>
                <w:p w:rsidR="00795A65" w:rsidRPr="00795A65" w:rsidRDefault="00795A65" w:rsidP="00795A65">
                  <w:pPr>
                    <w:ind w:left="-108" w:right="-108"/>
                    <w:jc w:val="center"/>
                    <w:rPr>
                      <w:rFonts w:ascii="Times New Roman" w:hAnsi="Times New Roman"/>
                      <w:b/>
                      <w:bCs/>
                    </w:rPr>
                  </w:pPr>
                </w:p>
              </w:tc>
              <w:tc>
                <w:tcPr>
                  <w:tcW w:w="1021" w:type="dxa"/>
                  <w:gridSpan w:val="2"/>
                  <w:tcBorders>
                    <w:top w:val="single" w:sz="8" w:space="0" w:color="auto"/>
                    <w:left w:val="single" w:sz="8" w:space="0" w:color="auto"/>
                    <w:right w:val="single" w:sz="8" w:space="0" w:color="auto"/>
                  </w:tcBorders>
                </w:tcPr>
                <w:p w:rsidR="00795A65" w:rsidRPr="00795A65" w:rsidRDefault="00795A65" w:rsidP="00795A65">
                  <w:pPr>
                    <w:ind w:left="-108" w:right="-108"/>
                    <w:jc w:val="center"/>
                    <w:rPr>
                      <w:rFonts w:ascii="Times New Roman" w:hAnsi="Times New Roman"/>
                      <w:b/>
                    </w:rPr>
                  </w:pPr>
                </w:p>
                <w:p w:rsidR="00795A65" w:rsidRPr="00795A65" w:rsidRDefault="00795A65" w:rsidP="00EC771A">
                  <w:pPr>
                    <w:ind w:left="-108" w:right="-108"/>
                    <w:jc w:val="center"/>
                    <w:rPr>
                      <w:rFonts w:ascii="Times New Roman" w:hAnsi="Times New Roman"/>
                      <w:b/>
                    </w:rPr>
                  </w:pPr>
                  <w:r w:rsidRPr="00795A65">
                    <w:rPr>
                      <w:rFonts w:ascii="Times New Roman" w:hAnsi="Times New Roman"/>
                      <w:b/>
                    </w:rPr>
                    <w:t>202</w:t>
                  </w:r>
                  <w:r w:rsidR="00EC771A">
                    <w:rPr>
                      <w:rFonts w:ascii="Times New Roman" w:hAnsi="Times New Roman"/>
                      <w:b/>
                    </w:rPr>
                    <w:t>6</w:t>
                  </w:r>
                  <w:r w:rsidRPr="00795A65">
                    <w:rPr>
                      <w:rFonts w:ascii="Times New Roman" w:hAnsi="Times New Roman"/>
                      <w:b/>
                    </w:rPr>
                    <w:t xml:space="preserve"> ел</w:t>
                  </w:r>
                </w:p>
              </w:tc>
            </w:tr>
            <w:tr w:rsidR="00795A65" w:rsidRPr="00795A65" w:rsidTr="0064435D">
              <w:trPr>
                <w:trHeight w:val="390"/>
              </w:trPr>
              <w:tc>
                <w:tcPr>
                  <w:tcW w:w="8667" w:type="dxa"/>
                  <w:gridSpan w:val="15"/>
                  <w:tcBorders>
                    <w:top w:val="single" w:sz="8" w:space="0" w:color="auto"/>
                    <w:left w:val="single" w:sz="8" w:space="0" w:color="auto"/>
                    <w:bottom w:val="single" w:sz="4" w:space="0" w:color="auto"/>
                    <w:right w:val="single" w:sz="8" w:space="0" w:color="000000"/>
                  </w:tcBorders>
                  <w:shd w:val="clear" w:color="auto" w:fill="auto"/>
                  <w:vAlign w:val="center"/>
                  <w:hideMark/>
                </w:tcPr>
                <w:p w:rsidR="00795A65" w:rsidRPr="00795A65" w:rsidRDefault="00795A65" w:rsidP="00795A65">
                  <w:pPr>
                    <w:spacing w:after="0" w:line="240" w:lineRule="auto"/>
                    <w:rPr>
                      <w:rFonts w:ascii="Times New Roman" w:hAnsi="Times New Roman"/>
                      <w:bCs/>
                    </w:rPr>
                  </w:pPr>
                  <w:r w:rsidRPr="00795A65">
                    <w:rPr>
                      <w:rFonts w:ascii="Times New Roman" w:hAnsi="Times New Roman"/>
                      <w:b/>
                      <w:bCs/>
                    </w:rPr>
                    <w:t>Кошман авыл җирлеге</w:t>
                  </w:r>
                </w:p>
              </w:tc>
              <w:tc>
                <w:tcPr>
                  <w:tcW w:w="1021" w:type="dxa"/>
                  <w:gridSpan w:val="2"/>
                  <w:tcBorders>
                    <w:top w:val="single" w:sz="8" w:space="0" w:color="auto"/>
                    <w:left w:val="single" w:sz="8" w:space="0" w:color="auto"/>
                    <w:bottom w:val="single" w:sz="4" w:space="0" w:color="auto"/>
                    <w:right w:val="single" w:sz="8" w:space="0" w:color="000000"/>
                  </w:tcBorders>
                </w:tcPr>
                <w:p w:rsidR="00795A65" w:rsidRPr="00795A65" w:rsidRDefault="00795A65" w:rsidP="00795A65">
                  <w:pPr>
                    <w:spacing w:after="0" w:line="240" w:lineRule="auto"/>
                    <w:rPr>
                      <w:rFonts w:ascii="Times New Roman" w:hAnsi="Times New Roman"/>
                      <w:b/>
                      <w:bCs/>
                    </w:rPr>
                  </w:pPr>
                </w:p>
              </w:tc>
            </w:tr>
            <w:tr w:rsidR="00795A65" w:rsidRPr="00795A65" w:rsidTr="0064435D">
              <w:trPr>
                <w:gridAfter w:val="1"/>
                <w:wAfter w:w="9" w:type="dxa"/>
                <w:trHeight w:val="2055"/>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0102</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63" w:right="-98"/>
                    <w:jc w:val="center"/>
                    <w:rPr>
                      <w:rFonts w:ascii="Times New Roman" w:hAnsi="Times New Roman"/>
                      <w:sz w:val="20"/>
                      <w:szCs w:val="20"/>
                    </w:rPr>
                  </w:pPr>
                  <w:r w:rsidRPr="00795A65">
                    <w:rPr>
                      <w:rFonts w:ascii="Times New Roman" w:hAnsi="Times New Roman"/>
                      <w:sz w:val="20"/>
                      <w:szCs w:val="20"/>
                    </w:rPr>
                    <w:t>Дәүләт хакимиятенең закон чыгару (вәкиллекле) органнары һәм муниципаль берәмлекләрнең вәкиллекле органнары эшчәнлеге</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99 0 00 02030</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Муниципаль берәмлек башлыгы</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100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61" w:right="-108"/>
                    <w:jc w:val="center"/>
                    <w:rPr>
                      <w:rFonts w:ascii="Times New Roman" w:hAnsi="Times New Roman"/>
                      <w:sz w:val="20"/>
                      <w:szCs w:val="20"/>
                    </w:rPr>
                  </w:pPr>
                  <w:r w:rsidRPr="00795A65">
                    <w:rPr>
                      <w:rFonts w:ascii="Times New Roman" w:hAnsi="Times New Roman"/>
                      <w:sz w:val="20"/>
                      <w:szCs w:val="2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795A65" w:rsidP="00795A65">
                  <w:pPr>
                    <w:spacing w:after="0" w:line="240" w:lineRule="auto"/>
                    <w:ind w:right="-108"/>
                    <w:jc w:val="center"/>
                    <w:rPr>
                      <w:rFonts w:ascii="Times New Roman" w:hAnsi="Times New Roman"/>
                      <w:sz w:val="20"/>
                      <w:szCs w:val="20"/>
                    </w:rPr>
                  </w:pPr>
                </w:p>
                <w:p w:rsidR="00795A65" w:rsidRPr="00795A65" w:rsidRDefault="00795A65" w:rsidP="00795A65">
                  <w:pPr>
                    <w:spacing w:after="0" w:line="240" w:lineRule="auto"/>
                    <w:ind w:right="-108"/>
                    <w:jc w:val="center"/>
                    <w:rPr>
                      <w:rFonts w:ascii="Times New Roman" w:hAnsi="Times New Roman"/>
                      <w:sz w:val="20"/>
                      <w:szCs w:val="20"/>
                    </w:rPr>
                  </w:pPr>
                </w:p>
                <w:p w:rsidR="00795A65" w:rsidRPr="00795A65" w:rsidRDefault="00795A65" w:rsidP="00795A65">
                  <w:pPr>
                    <w:spacing w:after="0" w:line="240" w:lineRule="auto"/>
                    <w:ind w:right="-108"/>
                    <w:jc w:val="center"/>
                    <w:rPr>
                      <w:rFonts w:ascii="Times New Roman" w:hAnsi="Times New Roman"/>
                      <w:sz w:val="20"/>
                      <w:szCs w:val="20"/>
                    </w:rPr>
                  </w:pPr>
                </w:p>
                <w:p w:rsidR="00795A65" w:rsidRPr="00795A65" w:rsidRDefault="00EC771A" w:rsidP="00795A65">
                  <w:pPr>
                    <w:spacing w:after="0" w:line="240" w:lineRule="auto"/>
                    <w:ind w:right="-108"/>
                    <w:jc w:val="center"/>
                    <w:rPr>
                      <w:rFonts w:ascii="Times New Roman" w:hAnsi="Times New Roman"/>
                      <w:sz w:val="20"/>
                      <w:szCs w:val="20"/>
                    </w:rPr>
                  </w:pPr>
                  <w:r>
                    <w:rPr>
                      <w:rFonts w:ascii="Times New Roman" w:hAnsi="Times New Roman"/>
                      <w:sz w:val="20"/>
                      <w:szCs w:val="20"/>
                    </w:rPr>
                    <w:t>571,95</w:t>
                  </w:r>
                </w:p>
                <w:p w:rsidR="00795A65" w:rsidRPr="00795A65" w:rsidRDefault="00795A65" w:rsidP="00795A65">
                  <w:pPr>
                    <w:spacing w:after="0" w:line="240" w:lineRule="auto"/>
                    <w:ind w:right="-108"/>
                    <w:jc w:val="center"/>
                    <w:rPr>
                      <w:rFonts w:ascii="Times New Roman" w:hAnsi="Times New Roman"/>
                      <w:sz w:val="20"/>
                      <w:szCs w:val="20"/>
                    </w:rPr>
                  </w:pPr>
                </w:p>
                <w:p w:rsidR="00795A65" w:rsidRPr="00795A65" w:rsidRDefault="00795A65" w:rsidP="00795A65">
                  <w:pPr>
                    <w:spacing w:after="0" w:line="240" w:lineRule="auto"/>
                    <w:ind w:right="-108"/>
                    <w:jc w:val="center"/>
                    <w:rPr>
                      <w:rFonts w:ascii="Times New Roman" w:hAnsi="Times New Roman"/>
                      <w:sz w:val="20"/>
                      <w:szCs w:val="20"/>
                    </w:rPr>
                  </w:pPr>
                </w:p>
                <w:p w:rsidR="00795A65" w:rsidRPr="00795A65" w:rsidRDefault="00795A65" w:rsidP="00795A65">
                  <w:pPr>
                    <w:spacing w:after="0" w:line="240" w:lineRule="auto"/>
                    <w:ind w:right="-108"/>
                    <w:jc w:val="center"/>
                    <w:rPr>
                      <w:rFonts w:ascii="Times New Roman" w:hAnsi="Times New Roman"/>
                      <w:sz w:val="20"/>
                      <w:szCs w:val="20"/>
                    </w:rPr>
                  </w:pP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lang w:val="tt-RU"/>
                    </w:rPr>
                  </w:pPr>
                </w:p>
                <w:p w:rsidR="00795A65" w:rsidRPr="00795A65" w:rsidRDefault="00795A65" w:rsidP="00795A65">
                  <w:pPr>
                    <w:spacing w:after="0" w:line="240" w:lineRule="auto"/>
                    <w:jc w:val="center"/>
                    <w:rPr>
                      <w:rFonts w:ascii="Times New Roman" w:hAnsi="Times New Roman"/>
                      <w:sz w:val="20"/>
                      <w:szCs w:val="20"/>
                      <w:lang w:val="tt-RU"/>
                    </w:rPr>
                  </w:pPr>
                </w:p>
                <w:p w:rsidR="00795A65" w:rsidRPr="00795A65" w:rsidRDefault="00795A65" w:rsidP="00795A65">
                  <w:pPr>
                    <w:spacing w:after="0" w:line="240" w:lineRule="auto"/>
                    <w:jc w:val="center"/>
                    <w:rPr>
                      <w:rFonts w:ascii="Times New Roman" w:hAnsi="Times New Roman"/>
                      <w:sz w:val="20"/>
                      <w:szCs w:val="20"/>
                      <w:lang w:val="tt-RU"/>
                    </w:rPr>
                  </w:pPr>
                </w:p>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 xml:space="preserve">  </w:t>
                  </w:r>
                </w:p>
                <w:p w:rsidR="00795A65" w:rsidRPr="00795A65" w:rsidRDefault="00763207" w:rsidP="00795A65">
                  <w:pPr>
                    <w:jc w:val="center"/>
                    <w:rPr>
                      <w:rFonts w:ascii="Times New Roman" w:hAnsi="Times New Roman"/>
                      <w:sz w:val="20"/>
                      <w:szCs w:val="20"/>
                    </w:rPr>
                  </w:pPr>
                  <w:r>
                    <w:rPr>
                      <w:rFonts w:ascii="Times New Roman" w:hAnsi="Times New Roman"/>
                      <w:sz w:val="20"/>
                      <w:szCs w:val="20"/>
                    </w:rPr>
                    <w:t>577,40</w:t>
                  </w:r>
                </w:p>
              </w:tc>
            </w:tr>
            <w:tr w:rsidR="00795A65" w:rsidRPr="00795A65" w:rsidTr="0064435D">
              <w:trPr>
                <w:gridAfter w:val="1"/>
                <w:wAfter w:w="9" w:type="dxa"/>
                <w:trHeight w:val="2040"/>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0104</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Җирле администрация эшчәнлеге</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99 0 00 02040</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77" w:right="-98"/>
                    <w:jc w:val="center"/>
                    <w:rPr>
                      <w:rFonts w:ascii="Times New Roman" w:hAnsi="Times New Roman"/>
                      <w:sz w:val="20"/>
                      <w:szCs w:val="20"/>
                    </w:rPr>
                  </w:pPr>
                  <w:r w:rsidRPr="00795A65">
                    <w:rPr>
                      <w:rFonts w:ascii="Times New Roman" w:hAnsi="Times New Roman"/>
                      <w:sz w:val="20"/>
                      <w:szCs w:val="20"/>
                    </w:rPr>
                    <w:t>үзәк аппарат</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100</w:t>
                  </w:r>
                </w:p>
              </w:tc>
              <w:tc>
                <w:tcPr>
                  <w:tcW w:w="1417" w:type="dxa"/>
                  <w:gridSpan w:val="2"/>
                  <w:tcBorders>
                    <w:top w:val="single" w:sz="8" w:space="0" w:color="auto"/>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61" w:right="-108"/>
                    <w:jc w:val="center"/>
                    <w:rPr>
                      <w:rFonts w:ascii="Times New Roman" w:hAnsi="Times New Roman"/>
                      <w:sz w:val="20"/>
                      <w:szCs w:val="20"/>
                    </w:rPr>
                  </w:pPr>
                  <w:r w:rsidRPr="00795A65">
                    <w:rPr>
                      <w:rFonts w:ascii="Times New Roman" w:hAnsi="Times New Roman"/>
                      <w:sz w:val="20"/>
                      <w:szCs w:val="2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EC771A" w:rsidP="00795A65">
                  <w:pPr>
                    <w:spacing w:after="0" w:line="240" w:lineRule="auto"/>
                    <w:ind w:left="-91" w:right="-108"/>
                    <w:jc w:val="center"/>
                    <w:rPr>
                      <w:rFonts w:ascii="Times New Roman" w:hAnsi="Times New Roman"/>
                      <w:sz w:val="20"/>
                      <w:szCs w:val="20"/>
                    </w:rPr>
                  </w:pPr>
                  <w:r>
                    <w:rPr>
                      <w:rFonts w:ascii="Times New Roman" w:hAnsi="Times New Roman"/>
                      <w:sz w:val="20"/>
                      <w:szCs w:val="20"/>
                    </w:rPr>
                    <w:t>432,40</w:t>
                  </w:r>
                </w:p>
                <w:p w:rsidR="00795A65" w:rsidRPr="00795A65" w:rsidRDefault="00795A65" w:rsidP="00795A65">
                  <w:pPr>
                    <w:spacing w:after="0" w:line="240" w:lineRule="auto"/>
                    <w:ind w:left="-91"/>
                    <w:jc w:val="center"/>
                    <w:rPr>
                      <w:rFonts w:ascii="Times New Roman" w:hAnsi="Times New Roman"/>
                      <w:sz w:val="20"/>
                      <w:szCs w:val="20"/>
                    </w:rPr>
                  </w:pPr>
                </w:p>
                <w:p w:rsidR="00795A65" w:rsidRPr="00795A65" w:rsidRDefault="00795A65" w:rsidP="00795A65">
                  <w:pPr>
                    <w:spacing w:after="0" w:line="240" w:lineRule="auto"/>
                    <w:ind w:left="-91"/>
                    <w:jc w:val="center"/>
                    <w:rPr>
                      <w:rFonts w:ascii="Times New Roman" w:hAnsi="Times New Roman"/>
                      <w:sz w:val="20"/>
                      <w:szCs w:val="20"/>
                    </w:rPr>
                  </w:pP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ind w:left="-91"/>
                    <w:jc w:val="center"/>
                    <w:rPr>
                      <w:rFonts w:ascii="Times New Roman" w:hAnsi="Times New Roman"/>
                      <w:sz w:val="20"/>
                      <w:szCs w:val="20"/>
                    </w:rPr>
                  </w:pPr>
                </w:p>
                <w:p w:rsidR="00795A65" w:rsidRPr="00795A65" w:rsidRDefault="00795A65" w:rsidP="00795A65">
                  <w:pPr>
                    <w:spacing w:after="0" w:line="240" w:lineRule="auto"/>
                    <w:ind w:left="-91"/>
                    <w:jc w:val="center"/>
                    <w:rPr>
                      <w:rFonts w:ascii="Times New Roman" w:hAnsi="Times New Roman"/>
                      <w:sz w:val="20"/>
                      <w:szCs w:val="20"/>
                    </w:rPr>
                  </w:pPr>
                </w:p>
                <w:p w:rsidR="00795A65" w:rsidRPr="00795A65" w:rsidRDefault="00795A65" w:rsidP="00795A65">
                  <w:pPr>
                    <w:spacing w:after="0" w:line="240" w:lineRule="auto"/>
                    <w:ind w:left="-91"/>
                    <w:jc w:val="center"/>
                    <w:rPr>
                      <w:rFonts w:ascii="Times New Roman" w:hAnsi="Times New Roman"/>
                      <w:sz w:val="20"/>
                      <w:szCs w:val="20"/>
                      <w:lang w:val="tt-RU"/>
                    </w:rPr>
                  </w:pPr>
                </w:p>
                <w:p w:rsidR="00795A65" w:rsidRPr="00795A65" w:rsidRDefault="00795A65" w:rsidP="00795A65">
                  <w:pPr>
                    <w:spacing w:after="0" w:line="240" w:lineRule="auto"/>
                    <w:ind w:left="-91"/>
                    <w:jc w:val="center"/>
                    <w:rPr>
                      <w:rFonts w:ascii="Times New Roman" w:hAnsi="Times New Roman"/>
                      <w:sz w:val="20"/>
                      <w:szCs w:val="20"/>
                      <w:lang w:val="tt-RU"/>
                    </w:rPr>
                  </w:pPr>
                </w:p>
                <w:p w:rsidR="00795A65" w:rsidRPr="00795A65" w:rsidRDefault="00795A65" w:rsidP="00795A65">
                  <w:pPr>
                    <w:spacing w:after="0" w:line="240" w:lineRule="auto"/>
                    <w:ind w:left="-91"/>
                    <w:jc w:val="center"/>
                    <w:rPr>
                      <w:rFonts w:ascii="Times New Roman" w:hAnsi="Times New Roman"/>
                      <w:sz w:val="20"/>
                      <w:szCs w:val="20"/>
                      <w:lang w:val="tt-RU"/>
                    </w:rPr>
                  </w:pPr>
                </w:p>
                <w:p w:rsidR="00795A65" w:rsidRPr="00795A65" w:rsidRDefault="00795A65" w:rsidP="00795A65">
                  <w:pPr>
                    <w:spacing w:after="0" w:line="240" w:lineRule="auto"/>
                    <w:ind w:left="-91"/>
                    <w:jc w:val="center"/>
                    <w:rPr>
                      <w:rFonts w:ascii="Times New Roman" w:hAnsi="Times New Roman"/>
                      <w:sz w:val="20"/>
                      <w:szCs w:val="20"/>
                      <w:lang w:val="tt-RU"/>
                    </w:rPr>
                  </w:pPr>
                </w:p>
                <w:p w:rsidR="00795A65" w:rsidRPr="00795A65" w:rsidRDefault="00795A65" w:rsidP="00795A65">
                  <w:pPr>
                    <w:spacing w:after="0" w:line="240" w:lineRule="auto"/>
                    <w:ind w:left="-91"/>
                    <w:jc w:val="center"/>
                    <w:rPr>
                      <w:rFonts w:ascii="Times New Roman" w:hAnsi="Times New Roman"/>
                      <w:sz w:val="20"/>
                      <w:szCs w:val="20"/>
                      <w:lang w:val="tt-RU"/>
                    </w:rPr>
                  </w:pPr>
                </w:p>
                <w:p w:rsidR="00795A65" w:rsidRPr="00795A65" w:rsidRDefault="00763207" w:rsidP="00795A65">
                  <w:pPr>
                    <w:spacing w:after="0" w:line="240" w:lineRule="auto"/>
                    <w:ind w:left="-91"/>
                    <w:jc w:val="center"/>
                    <w:rPr>
                      <w:rFonts w:ascii="Times New Roman" w:hAnsi="Times New Roman"/>
                      <w:sz w:val="20"/>
                      <w:szCs w:val="20"/>
                    </w:rPr>
                  </w:pPr>
                  <w:r>
                    <w:rPr>
                      <w:rFonts w:ascii="Times New Roman" w:hAnsi="Times New Roman"/>
                      <w:sz w:val="20"/>
                      <w:szCs w:val="20"/>
                    </w:rPr>
                    <w:t>433,70</w:t>
                  </w:r>
                </w:p>
              </w:tc>
            </w:tr>
            <w:tr w:rsidR="00795A65" w:rsidRPr="00795A65" w:rsidTr="0064435D">
              <w:trPr>
                <w:gridAfter w:val="1"/>
                <w:wAfter w:w="9" w:type="dxa"/>
                <w:trHeight w:val="765"/>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0104</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jc w:val="center"/>
                    <w:rPr>
                      <w:rFonts w:ascii="Times New Roman" w:hAnsi="Times New Roman"/>
                      <w:sz w:val="20"/>
                      <w:szCs w:val="20"/>
                    </w:rPr>
                  </w:pPr>
                  <w:r w:rsidRPr="00795A65">
                    <w:rPr>
                      <w:rFonts w:ascii="Times New Roman" w:hAnsi="Times New Roman"/>
                      <w:sz w:val="20"/>
                      <w:szCs w:val="20"/>
                    </w:rPr>
                    <w:t>Җирле администрация эшчәнлеге</w:t>
                  </w:r>
                </w:p>
              </w:tc>
              <w:tc>
                <w:tcPr>
                  <w:tcW w:w="1418" w:type="dxa"/>
                  <w:gridSpan w:val="3"/>
                  <w:tcBorders>
                    <w:top w:val="nil"/>
                    <w:left w:val="nil"/>
                    <w:bottom w:val="single" w:sz="4" w:space="0" w:color="auto"/>
                    <w:right w:val="single" w:sz="8" w:space="0" w:color="auto"/>
                  </w:tcBorders>
                  <w:shd w:val="clear" w:color="auto" w:fill="auto"/>
                  <w:hideMark/>
                </w:tcPr>
                <w:p w:rsidR="00795A65" w:rsidRPr="00795A65" w:rsidRDefault="00795A65" w:rsidP="00795A65">
                  <w:pPr>
                    <w:ind w:left="-108"/>
                    <w:jc w:val="center"/>
                    <w:rPr>
                      <w:rFonts w:ascii="Times New Roman" w:hAnsi="Times New Roman"/>
                      <w:sz w:val="20"/>
                      <w:szCs w:val="20"/>
                    </w:rPr>
                  </w:pPr>
                </w:p>
                <w:p w:rsidR="00795A65" w:rsidRPr="00795A65" w:rsidRDefault="00795A65" w:rsidP="00795A65">
                  <w:pPr>
                    <w:ind w:left="-108"/>
                    <w:jc w:val="center"/>
                    <w:rPr>
                      <w:rFonts w:ascii="Times New Roman" w:hAnsi="Times New Roman"/>
                      <w:sz w:val="20"/>
                      <w:szCs w:val="20"/>
                    </w:rPr>
                  </w:pPr>
                </w:p>
                <w:p w:rsidR="00795A65" w:rsidRPr="00795A65" w:rsidRDefault="00795A65" w:rsidP="00795A65">
                  <w:pPr>
                    <w:ind w:left="-108"/>
                    <w:jc w:val="center"/>
                    <w:rPr>
                      <w:rFonts w:ascii="Times New Roman" w:hAnsi="Times New Roman"/>
                      <w:sz w:val="20"/>
                      <w:szCs w:val="20"/>
                    </w:rPr>
                  </w:pPr>
                  <w:r w:rsidRPr="00795A65">
                    <w:rPr>
                      <w:rFonts w:ascii="Times New Roman" w:hAnsi="Times New Roman"/>
                      <w:sz w:val="20"/>
                      <w:szCs w:val="20"/>
                    </w:rPr>
                    <w:t>99 0 00 02040</w:t>
                  </w:r>
                </w:p>
              </w:tc>
              <w:tc>
                <w:tcPr>
                  <w:tcW w:w="1400" w:type="dxa"/>
                  <w:tcBorders>
                    <w:top w:val="nil"/>
                    <w:left w:val="nil"/>
                    <w:bottom w:val="single" w:sz="4" w:space="0" w:color="auto"/>
                    <w:right w:val="nil"/>
                  </w:tcBorders>
                  <w:shd w:val="clear" w:color="auto" w:fill="auto"/>
                  <w:hideMark/>
                </w:tcPr>
                <w:p w:rsidR="00795A65" w:rsidRPr="00795A65" w:rsidRDefault="00795A65" w:rsidP="00795A65">
                  <w:pPr>
                    <w:ind w:left="-188" w:right="-108"/>
                    <w:jc w:val="center"/>
                    <w:rPr>
                      <w:rFonts w:ascii="Times New Roman" w:hAnsi="Times New Roman"/>
                      <w:sz w:val="20"/>
                      <w:szCs w:val="20"/>
                    </w:rPr>
                  </w:pPr>
                </w:p>
                <w:p w:rsidR="00795A65" w:rsidRPr="00795A65" w:rsidRDefault="00795A65" w:rsidP="00795A65">
                  <w:pPr>
                    <w:ind w:left="-188" w:right="-108"/>
                    <w:jc w:val="center"/>
                    <w:rPr>
                      <w:rFonts w:ascii="Times New Roman" w:hAnsi="Times New Roman"/>
                      <w:sz w:val="20"/>
                      <w:szCs w:val="20"/>
                    </w:rPr>
                  </w:pPr>
                </w:p>
                <w:p w:rsidR="00795A65" w:rsidRPr="00795A65" w:rsidRDefault="00795A65" w:rsidP="00795A65">
                  <w:pPr>
                    <w:ind w:left="-188" w:right="-108"/>
                    <w:jc w:val="center"/>
                    <w:rPr>
                      <w:rFonts w:ascii="Times New Roman" w:hAnsi="Times New Roman"/>
                      <w:sz w:val="20"/>
                      <w:szCs w:val="20"/>
                    </w:rPr>
                  </w:pPr>
                  <w:r w:rsidRPr="00795A65">
                    <w:rPr>
                      <w:rFonts w:ascii="Times New Roman" w:hAnsi="Times New Roman"/>
                      <w:sz w:val="20"/>
                      <w:szCs w:val="20"/>
                    </w:rPr>
                    <w:t>үзәк аппарат</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200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sz w:val="20"/>
                      <w:szCs w:val="20"/>
                    </w:rPr>
                  </w:pPr>
                  <w:r w:rsidRPr="00795A65">
                    <w:rPr>
                      <w:rFonts w:ascii="Times New Roman" w:hAnsi="Times New Roman"/>
                      <w:sz w:val="20"/>
                      <w:szCs w:val="20"/>
                    </w:rPr>
                    <w:t xml:space="preserve">Дәүләт (муниципаль) ихтыяҗлары өчен товарлар сатып алу, эшләр башкару </w:t>
                  </w:r>
                  <w:r w:rsidRPr="00795A65">
                    <w:rPr>
                      <w:rFonts w:ascii="Times New Roman" w:hAnsi="Times New Roman"/>
                      <w:sz w:val="20"/>
                      <w:szCs w:val="20"/>
                    </w:rPr>
                    <w:lastRenderedPageBreak/>
                    <w:t>һәм хезмәтләр күрсәтү</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EC771A" w:rsidP="00795A65">
                  <w:pPr>
                    <w:spacing w:after="0" w:line="240" w:lineRule="auto"/>
                    <w:ind w:left="-108" w:right="-108"/>
                    <w:jc w:val="center"/>
                    <w:rPr>
                      <w:rFonts w:ascii="Times New Roman" w:hAnsi="Times New Roman"/>
                      <w:sz w:val="20"/>
                      <w:szCs w:val="20"/>
                      <w:lang w:val="tt-RU"/>
                    </w:rPr>
                  </w:pPr>
                  <w:r>
                    <w:rPr>
                      <w:rFonts w:ascii="Times New Roman" w:hAnsi="Times New Roman"/>
                      <w:sz w:val="20"/>
                      <w:szCs w:val="20"/>
                      <w:lang w:val="tt-RU"/>
                    </w:rPr>
                    <w:lastRenderedPageBreak/>
                    <w:t>115,19</w:t>
                  </w: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0"/>
                      <w:szCs w:val="20"/>
                    </w:rPr>
                  </w:pPr>
                </w:p>
                <w:p w:rsidR="00763207" w:rsidRDefault="00763207" w:rsidP="00795A65">
                  <w:pPr>
                    <w:spacing w:after="0" w:line="240" w:lineRule="auto"/>
                    <w:jc w:val="center"/>
                    <w:rPr>
                      <w:rFonts w:ascii="Times New Roman" w:hAnsi="Times New Roman"/>
                      <w:sz w:val="20"/>
                      <w:szCs w:val="20"/>
                      <w:lang w:val="tt-RU"/>
                    </w:rPr>
                  </w:pPr>
                </w:p>
                <w:p w:rsidR="00763207" w:rsidRDefault="00763207" w:rsidP="00795A65">
                  <w:pPr>
                    <w:spacing w:after="0" w:line="240" w:lineRule="auto"/>
                    <w:jc w:val="center"/>
                    <w:rPr>
                      <w:rFonts w:ascii="Times New Roman" w:hAnsi="Times New Roman"/>
                      <w:sz w:val="20"/>
                      <w:szCs w:val="20"/>
                      <w:lang w:val="tt-RU"/>
                    </w:rPr>
                  </w:pPr>
                </w:p>
                <w:p w:rsidR="00795A65" w:rsidRPr="00795A65" w:rsidRDefault="00763207" w:rsidP="00795A65">
                  <w:pPr>
                    <w:spacing w:after="0" w:line="240" w:lineRule="auto"/>
                    <w:jc w:val="center"/>
                    <w:rPr>
                      <w:rFonts w:ascii="Times New Roman" w:hAnsi="Times New Roman"/>
                      <w:sz w:val="20"/>
                      <w:szCs w:val="20"/>
                      <w:lang w:val="tt-RU"/>
                    </w:rPr>
                  </w:pPr>
                  <w:r>
                    <w:rPr>
                      <w:rFonts w:ascii="Times New Roman" w:hAnsi="Times New Roman"/>
                      <w:sz w:val="20"/>
                      <w:szCs w:val="20"/>
                      <w:lang w:val="tt-RU"/>
                    </w:rPr>
                    <w:t>115,94</w:t>
                  </w:r>
                </w:p>
                <w:p w:rsidR="00795A65" w:rsidRPr="00795A65" w:rsidRDefault="00795A65" w:rsidP="00795A65">
                  <w:pPr>
                    <w:spacing w:after="0" w:line="240" w:lineRule="auto"/>
                    <w:jc w:val="center"/>
                    <w:rPr>
                      <w:rFonts w:ascii="Times New Roman" w:hAnsi="Times New Roman"/>
                      <w:sz w:val="20"/>
                      <w:szCs w:val="20"/>
                    </w:rPr>
                  </w:pPr>
                </w:p>
              </w:tc>
            </w:tr>
            <w:tr w:rsidR="00795A65" w:rsidRPr="00795A65" w:rsidTr="0064435D">
              <w:trPr>
                <w:gridAfter w:val="1"/>
                <w:wAfter w:w="9" w:type="dxa"/>
                <w:trHeight w:val="510"/>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0104</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Җирле администрация эшчәнлеге</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99 0 00 02040</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188" w:right="-108"/>
                    <w:jc w:val="center"/>
                    <w:rPr>
                      <w:rFonts w:ascii="Times New Roman" w:hAnsi="Times New Roman"/>
                      <w:sz w:val="20"/>
                      <w:szCs w:val="20"/>
                    </w:rPr>
                  </w:pPr>
                  <w:r w:rsidRPr="00795A65">
                    <w:rPr>
                      <w:rFonts w:ascii="Times New Roman" w:hAnsi="Times New Roman"/>
                      <w:sz w:val="20"/>
                      <w:szCs w:val="20"/>
                    </w:rPr>
                    <w:t>үзәк аппарат</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800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sz w:val="20"/>
                      <w:szCs w:val="20"/>
                    </w:rPr>
                  </w:pPr>
                  <w:r w:rsidRPr="00795A65">
                    <w:rPr>
                      <w:rFonts w:ascii="Times New Roman" w:hAnsi="Times New Roman"/>
                      <w:sz w:val="20"/>
                      <w:szCs w:val="20"/>
                    </w:rPr>
                    <w:t>Башка бюджет ассигнованиеләре</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EC771A" w:rsidP="00795A65">
                  <w:pPr>
                    <w:spacing w:after="0" w:line="240" w:lineRule="auto"/>
                    <w:jc w:val="center"/>
                    <w:rPr>
                      <w:rFonts w:ascii="Times New Roman" w:hAnsi="Times New Roman"/>
                      <w:sz w:val="20"/>
                      <w:szCs w:val="20"/>
                    </w:rPr>
                  </w:pPr>
                  <w:r>
                    <w:rPr>
                      <w:rFonts w:ascii="Times New Roman" w:hAnsi="Times New Roman"/>
                      <w:sz w:val="20"/>
                      <w:szCs w:val="20"/>
                    </w:rPr>
                    <w:t>3,46</w:t>
                  </w: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0"/>
                      <w:szCs w:val="20"/>
                    </w:rPr>
                  </w:pPr>
                </w:p>
                <w:p w:rsidR="00795A65" w:rsidRPr="00795A65" w:rsidRDefault="00763207" w:rsidP="00795A65">
                  <w:pPr>
                    <w:spacing w:after="0" w:line="240" w:lineRule="auto"/>
                    <w:jc w:val="center"/>
                    <w:rPr>
                      <w:rFonts w:ascii="Times New Roman" w:hAnsi="Times New Roman"/>
                      <w:sz w:val="20"/>
                      <w:szCs w:val="20"/>
                    </w:rPr>
                  </w:pPr>
                  <w:r>
                    <w:rPr>
                      <w:rFonts w:ascii="Times New Roman" w:hAnsi="Times New Roman"/>
                      <w:sz w:val="20"/>
                      <w:szCs w:val="20"/>
                    </w:rPr>
                    <w:t>3,46</w:t>
                  </w:r>
                </w:p>
              </w:tc>
            </w:tr>
            <w:tr w:rsidR="00795A65" w:rsidRPr="00795A65" w:rsidTr="0064435D">
              <w:trPr>
                <w:gridAfter w:val="1"/>
                <w:wAfter w:w="9" w:type="dxa"/>
                <w:trHeight w:val="3315"/>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0106</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18" w:right="-88"/>
                    <w:jc w:val="center"/>
                    <w:rPr>
                      <w:rFonts w:ascii="Times New Roman" w:hAnsi="Times New Roman"/>
                      <w:sz w:val="20"/>
                      <w:szCs w:val="20"/>
                    </w:rPr>
                  </w:pPr>
                  <w:r w:rsidRPr="00795A65">
                    <w:rPr>
                      <w:rFonts w:ascii="Times New Roman" w:hAnsi="Times New Roman"/>
                      <w:sz w:val="20"/>
                      <w:szCs w:val="20"/>
                    </w:rPr>
                    <w:t>Финанс органнары эшчәнлеген тәэмин итү</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99 0 00 25600</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62" w:right="-108"/>
                    <w:jc w:val="center"/>
                    <w:rPr>
                      <w:rFonts w:ascii="Times New Roman" w:hAnsi="Times New Roman"/>
                      <w:sz w:val="20"/>
                      <w:szCs w:val="20"/>
                    </w:rPr>
                  </w:pPr>
                  <w:r w:rsidRPr="00795A65">
                    <w:rPr>
                      <w:rFonts w:ascii="Times New Roman" w:hAnsi="Times New Roman"/>
                      <w:sz w:val="20"/>
                      <w:szCs w:val="20"/>
                    </w:rPr>
                    <w:t>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500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sz w:val="20"/>
                      <w:szCs w:val="20"/>
                    </w:rPr>
                  </w:pPr>
                  <w:r w:rsidRPr="00795A65">
                    <w:rPr>
                      <w:rFonts w:ascii="Times New Roman" w:hAnsi="Times New Roman"/>
                      <w:sz w:val="20"/>
                      <w:szCs w:val="20"/>
                    </w:rPr>
                    <w:t>Бюджетара трансфертлар</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2</w:t>
                  </w:r>
                  <w:r w:rsidRPr="00795A65">
                    <w:rPr>
                      <w:rFonts w:ascii="Times New Roman" w:hAnsi="Times New Roman"/>
                      <w:sz w:val="20"/>
                      <w:szCs w:val="20"/>
                      <w:lang w:val="tt-RU"/>
                    </w:rPr>
                    <w:t>0</w:t>
                  </w:r>
                  <w:r w:rsidRPr="00795A65">
                    <w:rPr>
                      <w:rFonts w:ascii="Times New Roman" w:hAnsi="Times New Roman"/>
                      <w:sz w:val="20"/>
                      <w:szCs w:val="20"/>
                    </w:rPr>
                    <w:t>,00</w:t>
                  </w: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2</w:t>
                  </w:r>
                  <w:r w:rsidRPr="00795A65">
                    <w:rPr>
                      <w:rFonts w:ascii="Times New Roman" w:hAnsi="Times New Roman"/>
                      <w:sz w:val="20"/>
                      <w:szCs w:val="20"/>
                      <w:lang w:val="tt-RU"/>
                    </w:rPr>
                    <w:t>0</w:t>
                  </w:r>
                  <w:r w:rsidRPr="00795A65">
                    <w:rPr>
                      <w:rFonts w:ascii="Times New Roman" w:hAnsi="Times New Roman"/>
                      <w:sz w:val="20"/>
                      <w:szCs w:val="20"/>
                    </w:rPr>
                    <w:t>,00</w:t>
                  </w:r>
                </w:p>
              </w:tc>
            </w:tr>
            <w:tr w:rsidR="00795A65" w:rsidRPr="00795A65" w:rsidTr="0064435D">
              <w:trPr>
                <w:gridAfter w:val="1"/>
                <w:wAfter w:w="9" w:type="dxa"/>
                <w:trHeight w:val="765"/>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0113</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Башка Гомумдәүләт мәсьәләләре</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99 0 00 29900</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Үзәкләштерелгән бухгалтерия эшчәнлеген тәэмин итү</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100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sz w:val="20"/>
                      <w:szCs w:val="20"/>
                    </w:rPr>
                  </w:pPr>
                  <w:r w:rsidRPr="00795A65">
                    <w:rPr>
                      <w:rFonts w:ascii="Times New Roman" w:hAnsi="Times New Roman"/>
                      <w:sz w:val="20"/>
                      <w:szCs w:val="2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EC771A" w:rsidP="00795A65">
                  <w:pPr>
                    <w:spacing w:after="0" w:line="240" w:lineRule="auto"/>
                    <w:jc w:val="center"/>
                    <w:rPr>
                      <w:rFonts w:ascii="Times New Roman" w:hAnsi="Times New Roman"/>
                      <w:sz w:val="20"/>
                      <w:szCs w:val="20"/>
                      <w:lang w:val="tt-RU"/>
                    </w:rPr>
                  </w:pPr>
                  <w:r>
                    <w:rPr>
                      <w:rFonts w:ascii="Times New Roman" w:hAnsi="Times New Roman"/>
                      <w:sz w:val="20"/>
                      <w:szCs w:val="20"/>
                      <w:lang w:val="tt-RU"/>
                    </w:rPr>
                    <w:t>231,10</w:t>
                  </w: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 xml:space="preserve"> </w:t>
                  </w: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63207" w:rsidP="00795A65">
                  <w:pPr>
                    <w:spacing w:after="0" w:line="240" w:lineRule="auto"/>
                    <w:jc w:val="center"/>
                    <w:rPr>
                      <w:rFonts w:ascii="Times New Roman" w:hAnsi="Times New Roman"/>
                      <w:sz w:val="20"/>
                      <w:szCs w:val="20"/>
                      <w:lang w:val="tt-RU"/>
                    </w:rPr>
                  </w:pPr>
                  <w:r>
                    <w:rPr>
                      <w:rFonts w:ascii="Times New Roman" w:hAnsi="Times New Roman"/>
                      <w:sz w:val="20"/>
                      <w:szCs w:val="20"/>
                      <w:lang w:val="tt-RU"/>
                    </w:rPr>
                    <w:t>231,10</w:t>
                  </w:r>
                </w:p>
              </w:tc>
            </w:tr>
            <w:tr w:rsidR="00795A65" w:rsidRPr="00795A65" w:rsidTr="0064435D">
              <w:trPr>
                <w:gridAfter w:val="1"/>
                <w:wAfter w:w="9" w:type="dxa"/>
                <w:trHeight w:val="765"/>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0113</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Башка Гомумдәүләт мәсьәләләре</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99 0 00 29900</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Үзәкләштерелгән бухгалтерия эшчәнлеген тәэмин итү</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200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sz w:val="20"/>
                      <w:szCs w:val="20"/>
                    </w:rPr>
                  </w:pPr>
                  <w:r w:rsidRPr="00795A65">
                    <w:rPr>
                      <w:rFonts w:ascii="Times New Roman" w:hAnsi="Times New Roman"/>
                      <w:sz w:val="20"/>
                      <w:szCs w:val="20"/>
                    </w:rPr>
                    <w:t>Дәүләт (муниципаль) ихтыяҗлары өчен товарлар сатып алу, эшләр башкару һәм хезмәтләр күрсәт</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EC771A" w:rsidP="00795A65">
                  <w:pPr>
                    <w:spacing w:after="0" w:line="240" w:lineRule="auto"/>
                    <w:jc w:val="center"/>
                    <w:rPr>
                      <w:rFonts w:ascii="Times New Roman" w:hAnsi="Times New Roman"/>
                      <w:sz w:val="20"/>
                      <w:szCs w:val="20"/>
                    </w:rPr>
                  </w:pPr>
                  <w:r>
                    <w:rPr>
                      <w:rFonts w:ascii="Times New Roman" w:hAnsi="Times New Roman"/>
                      <w:sz w:val="20"/>
                      <w:szCs w:val="20"/>
                    </w:rPr>
                    <w:t>3</w:t>
                  </w:r>
                  <w:r w:rsidR="00795A65" w:rsidRPr="00795A65">
                    <w:rPr>
                      <w:rFonts w:ascii="Times New Roman" w:hAnsi="Times New Roman"/>
                      <w:sz w:val="20"/>
                      <w:szCs w:val="20"/>
                    </w:rPr>
                    <w:t>,00</w:t>
                  </w: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63207" w:rsidP="00795A65">
                  <w:pPr>
                    <w:spacing w:after="0" w:line="240" w:lineRule="auto"/>
                    <w:jc w:val="center"/>
                    <w:rPr>
                      <w:rFonts w:ascii="Times New Roman" w:hAnsi="Times New Roman"/>
                      <w:sz w:val="20"/>
                      <w:szCs w:val="20"/>
                    </w:rPr>
                  </w:pPr>
                  <w:r>
                    <w:rPr>
                      <w:rFonts w:ascii="Times New Roman" w:hAnsi="Times New Roman"/>
                      <w:sz w:val="20"/>
                      <w:szCs w:val="20"/>
                    </w:rPr>
                    <w:t>3</w:t>
                  </w:r>
                  <w:r w:rsidR="00795A65" w:rsidRPr="00795A65">
                    <w:rPr>
                      <w:rFonts w:ascii="Times New Roman" w:hAnsi="Times New Roman"/>
                      <w:sz w:val="20"/>
                      <w:szCs w:val="20"/>
                    </w:rPr>
                    <w:t>,00</w:t>
                  </w:r>
                </w:p>
                <w:p w:rsidR="00795A65" w:rsidRPr="00795A65" w:rsidRDefault="00795A65" w:rsidP="00795A65">
                  <w:pPr>
                    <w:spacing w:after="0" w:line="240" w:lineRule="auto"/>
                    <w:jc w:val="center"/>
                    <w:rPr>
                      <w:rFonts w:ascii="Times New Roman" w:hAnsi="Times New Roman"/>
                      <w:sz w:val="20"/>
                      <w:szCs w:val="20"/>
                    </w:rPr>
                  </w:pPr>
                </w:p>
              </w:tc>
            </w:tr>
            <w:tr w:rsidR="00795A65" w:rsidRPr="00795A65" w:rsidTr="0064435D">
              <w:trPr>
                <w:gridAfter w:val="1"/>
                <w:wAfter w:w="9" w:type="dxa"/>
                <w:trHeight w:val="765"/>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0113</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jc w:val="center"/>
                    <w:rPr>
                      <w:rFonts w:ascii="Times New Roman" w:hAnsi="Times New Roman"/>
                      <w:sz w:val="20"/>
                      <w:szCs w:val="20"/>
                    </w:rPr>
                  </w:pPr>
                  <w:r w:rsidRPr="00795A65">
                    <w:rPr>
                      <w:rFonts w:ascii="Times New Roman" w:hAnsi="Times New Roman"/>
                      <w:sz w:val="20"/>
                      <w:szCs w:val="20"/>
                    </w:rPr>
                    <w:t>Башка Гомумдәүләт мәсьәләләре</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99 0 00 97071</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Муниципаль хезмәткәрләрне диспансерлаштыру</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200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sz w:val="20"/>
                      <w:szCs w:val="20"/>
                    </w:rPr>
                  </w:pPr>
                  <w:r w:rsidRPr="00795A65">
                    <w:rPr>
                      <w:rFonts w:ascii="Times New Roman" w:hAnsi="Times New Roman"/>
                      <w:sz w:val="20"/>
                      <w:szCs w:val="20"/>
                    </w:rPr>
                    <w:t>Дәүләт (муниципаль) ихтыяҗлары өчен товарлар сатып алу, эшләр башкару һәм хезмәтләр күрсәт</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8,00</w:t>
                  </w: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rPr>
                      <w:rFonts w:ascii="Times New Roman" w:hAnsi="Times New Roman"/>
                      <w:sz w:val="20"/>
                      <w:szCs w:val="20"/>
                    </w:rPr>
                  </w:pPr>
                  <w:r w:rsidRPr="00795A65">
                    <w:rPr>
                      <w:rFonts w:ascii="Times New Roman" w:hAnsi="Times New Roman"/>
                      <w:sz w:val="20"/>
                      <w:szCs w:val="20"/>
                    </w:rPr>
                    <w:t xml:space="preserve"> 8,00</w:t>
                  </w:r>
                </w:p>
              </w:tc>
            </w:tr>
            <w:tr w:rsidR="00795A65" w:rsidRPr="00795A65" w:rsidTr="0064435D">
              <w:trPr>
                <w:gridAfter w:val="1"/>
                <w:wAfter w:w="9" w:type="dxa"/>
                <w:trHeight w:val="2040"/>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0203</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Мобилизацион һәм хәрбиләрдән тыш әзерлек</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99 0 00 51180</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 xml:space="preserve">Федераль бюджет акчалары исәбеннән хәрби комиссариатлар булмаган территорияләрдә беренчел хәрби исәпкә </w:t>
                  </w:r>
                  <w:r w:rsidRPr="00795A65">
                    <w:rPr>
                      <w:rFonts w:ascii="Times New Roman" w:hAnsi="Times New Roman"/>
                      <w:sz w:val="20"/>
                      <w:szCs w:val="20"/>
                    </w:rPr>
                    <w:lastRenderedPageBreak/>
                    <w:t>алуны гамәлгә ашыру</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lastRenderedPageBreak/>
                    <w:t>100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18" w:right="-108"/>
                    <w:jc w:val="center"/>
                    <w:rPr>
                      <w:rFonts w:ascii="Times New Roman" w:hAnsi="Times New Roman"/>
                      <w:sz w:val="20"/>
                      <w:szCs w:val="20"/>
                    </w:rPr>
                  </w:pPr>
                  <w:r w:rsidRPr="00795A65">
                    <w:rPr>
                      <w:rFonts w:ascii="Times New Roman" w:hAnsi="Times New Roman"/>
                      <w:sz w:val="20"/>
                      <w:szCs w:val="20"/>
                    </w:rPr>
                    <w:t xml:space="preserve">Дәүләт (муниципаль) органнары, казна учреждениеләре, бюджеттан тыш дәүләт фондлары белән идарә итү органнары </w:t>
                  </w:r>
                  <w:r w:rsidRPr="00795A65">
                    <w:rPr>
                      <w:rFonts w:ascii="Times New Roman" w:hAnsi="Times New Roman"/>
                      <w:sz w:val="20"/>
                      <w:szCs w:val="20"/>
                    </w:rPr>
                    <w:lastRenderedPageBreak/>
                    <w:t>функцияләрен үтәүне тәэмин итү максатларында персоналга түләү чыгымнары</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EC771A" w:rsidP="00795A65">
                  <w:pPr>
                    <w:spacing w:after="0" w:line="240" w:lineRule="auto"/>
                    <w:jc w:val="center"/>
                    <w:rPr>
                      <w:rFonts w:ascii="Times New Roman" w:hAnsi="Times New Roman"/>
                      <w:sz w:val="20"/>
                      <w:szCs w:val="20"/>
                    </w:rPr>
                  </w:pPr>
                  <w:r>
                    <w:rPr>
                      <w:rFonts w:ascii="Times New Roman" w:hAnsi="Times New Roman"/>
                      <w:sz w:val="20"/>
                      <w:szCs w:val="20"/>
                    </w:rPr>
                    <w:lastRenderedPageBreak/>
                    <w:t>156,58</w:t>
                  </w: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63207" w:rsidP="00795A65">
                  <w:pPr>
                    <w:spacing w:after="0" w:line="240" w:lineRule="auto"/>
                    <w:jc w:val="center"/>
                    <w:rPr>
                      <w:rFonts w:ascii="Times New Roman" w:hAnsi="Times New Roman"/>
                      <w:sz w:val="20"/>
                      <w:szCs w:val="20"/>
                    </w:rPr>
                  </w:pPr>
                  <w:r>
                    <w:rPr>
                      <w:rFonts w:ascii="Times New Roman" w:hAnsi="Times New Roman"/>
                      <w:sz w:val="20"/>
                      <w:szCs w:val="20"/>
                    </w:rPr>
                    <w:t>172,68</w:t>
                  </w:r>
                </w:p>
              </w:tc>
            </w:tr>
            <w:tr w:rsidR="00795A65" w:rsidRPr="00795A65" w:rsidTr="0064435D">
              <w:trPr>
                <w:gridAfter w:val="1"/>
                <w:wAfter w:w="9" w:type="dxa"/>
                <w:trHeight w:val="1755"/>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0203</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Мобилизацион һәм хәрбиләрдән тыш әзерлек</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99 0 00 51180</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Федераль бюджет акчалары исәбеннән хәрби комиссариатлар булмаган территорияләрдә беренчел хәрби исәпкә алуны гамәлгә ашыру</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200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right="-88"/>
                    <w:jc w:val="center"/>
                    <w:rPr>
                      <w:rFonts w:ascii="Times New Roman" w:hAnsi="Times New Roman"/>
                      <w:sz w:val="20"/>
                      <w:szCs w:val="20"/>
                    </w:rPr>
                  </w:pPr>
                  <w:r w:rsidRPr="00795A65">
                    <w:rPr>
                      <w:rFonts w:ascii="Times New Roman" w:hAnsi="Times New Roman"/>
                      <w:sz w:val="20"/>
                      <w:szCs w:val="20"/>
                    </w:rPr>
                    <w:t>Дәүләт (муниципаль) ихтыяҗлары өчен товарлар сатып алу, эшләр башкару һәм хезмәтләр күрсәтү</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EC771A" w:rsidP="00795A65">
                  <w:pPr>
                    <w:spacing w:after="0" w:line="240" w:lineRule="auto"/>
                    <w:jc w:val="center"/>
                    <w:rPr>
                      <w:rFonts w:ascii="Times New Roman" w:hAnsi="Times New Roman"/>
                      <w:sz w:val="20"/>
                      <w:szCs w:val="20"/>
                    </w:rPr>
                  </w:pPr>
                  <w:r>
                    <w:rPr>
                      <w:rFonts w:ascii="Times New Roman" w:hAnsi="Times New Roman"/>
                      <w:sz w:val="20"/>
                      <w:szCs w:val="20"/>
                    </w:rPr>
                    <w:t>11,27</w:t>
                  </w: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95A65" w:rsidP="00795A65">
                  <w:pPr>
                    <w:spacing w:after="0" w:line="240" w:lineRule="auto"/>
                    <w:jc w:val="center"/>
                    <w:rPr>
                      <w:rFonts w:ascii="Times New Roman" w:hAnsi="Times New Roman"/>
                      <w:sz w:val="20"/>
                      <w:szCs w:val="20"/>
                    </w:rPr>
                  </w:pPr>
                </w:p>
                <w:p w:rsidR="00795A65" w:rsidRPr="00795A65" w:rsidRDefault="00763207" w:rsidP="00795A65">
                  <w:pPr>
                    <w:spacing w:after="0" w:line="240" w:lineRule="auto"/>
                    <w:jc w:val="center"/>
                    <w:rPr>
                      <w:rFonts w:ascii="Times New Roman" w:hAnsi="Times New Roman"/>
                      <w:sz w:val="20"/>
                      <w:szCs w:val="20"/>
                    </w:rPr>
                  </w:pPr>
                  <w:r>
                    <w:rPr>
                      <w:rFonts w:ascii="Times New Roman" w:hAnsi="Times New Roman"/>
                      <w:sz w:val="20"/>
                      <w:szCs w:val="20"/>
                    </w:rPr>
                    <w:t>11,27</w:t>
                  </w:r>
                </w:p>
              </w:tc>
            </w:tr>
            <w:tr w:rsidR="00795A65" w:rsidRPr="00795A65" w:rsidTr="0064435D">
              <w:trPr>
                <w:gridAfter w:val="1"/>
                <w:wAfter w:w="9" w:type="dxa"/>
                <w:trHeight w:val="765"/>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0503</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18"/>
                    <w:jc w:val="center"/>
                    <w:rPr>
                      <w:rFonts w:ascii="Times New Roman" w:hAnsi="Times New Roman"/>
                      <w:sz w:val="20"/>
                      <w:szCs w:val="20"/>
                    </w:rPr>
                  </w:pPr>
                  <w:r w:rsidRPr="00795A65">
                    <w:rPr>
                      <w:rFonts w:ascii="Times New Roman" w:hAnsi="Times New Roman"/>
                      <w:sz w:val="20"/>
                      <w:szCs w:val="20"/>
                    </w:rPr>
                    <w:t>Төзекләндерү</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99 0 00 78010</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Урамнарны яктырту</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200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61" w:right="-125"/>
                    <w:jc w:val="center"/>
                    <w:rPr>
                      <w:rFonts w:ascii="Times New Roman" w:hAnsi="Times New Roman"/>
                      <w:sz w:val="20"/>
                      <w:szCs w:val="20"/>
                    </w:rPr>
                  </w:pPr>
                  <w:r w:rsidRPr="00795A65">
                    <w:rPr>
                      <w:rFonts w:ascii="Times New Roman" w:hAnsi="Times New Roman"/>
                      <w:sz w:val="20"/>
                      <w:szCs w:val="20"/>
                    </w:rPr>
                    <w:t>Дәүләт (муниципаль) ихтыяҗлары өчен товарлар сатып алу, эшләр башкару һәм хезмәтләр күрсәтү</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EC771A" w:rsidP="00795A65">
                  <w:pPr>
                    <w:spacing w:after="0" w:line="240" w:lineRule="auto"/>
                    <w:ind w:left="-91"/>
                    <w:jc w:val="center"/>
                    <w:rPr>
                      <w:rFonts w:ascii="Times New Roman" w:hAnsi="Times New Roman"/>
                      <w:sz w:val="20"/>
                      <w:szCs w:val="20"/>
                      <w:lang w:val="tt-RU"/>
                    </w:rPr>
                  </w:pPr>
                  <w:r>
                    <w:rPr>
                      <w:rFonts w:ascii="Times New Roman" w:hAnsi="Times New Roman"/>
                      <w:sz w:val="20"/>
                      <w:szCs w:val="20"/>
                      <w:lang w:val="tt-RU"/>
                    </w:rPr>
                    <w:t>90,00</w:t>
                  </w: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ind w:left="-91"/>
                    <w:jc w:val="center"/>
                    <w:rPr>
                      <w:rFonts w:ascii="Times New Roman" w:hAnsi="Times New Roman"/>
                      <w:sz w:val="20"/>
                      <w:szCs w:val="20"/>
                    </w:rPr>
                  </w:pPr>
                </w:p>
                <w:p w:rsidR="00795A65" w:rsidRPr="00795A65" w:rsidRDefault="00795A65" w:rsidP="00795A65">
                  <w:pPr>
                    <w:spacing w:after="0" w:line="240" w:lineRule="auto"/>
                    <w:rPr>
                      <w:rFonts w:ascii="Times New Roman" w:hAnsi="Times New Roman"/>
                      <w:sz w:val="20"/>
                      <w:szCs w:val="20"/>
                    </w:rPr>
                  </w:pPr>
                </w:p>
                <w:p w:rsidR="00795A65" w:rsidRPr="00795A65" w:rsidRDefault="00795A65" w:rsidP="00795A65">
                  <w:pPr>
                    <w:spacing w:after="0" w:line="240" w:lineRule="auto"/>
                    <w:rPr>
                      <w:rFonts w:ascii="Times New Roman" w:hAnsi="Times New Roman"/>
                      <w:sz w:val="20"/>
                      <w:szCs w:val="20"/>
                    </w:rPr>
                  </w:pPr>
                </w:p>
                <w:p w:rsidR="00795A65" w:rsidRPr="00795A65" w:rsidRDefault="00795A65" w:rsidP="00795A65">
                  <w:pPr>
                    <w:spacing w:after="0" w:line="240" w:lineRule="auto"/>
                    <w:rPr>
                      <w:rFonts w:ascii="Times New Roman" w:hAnsi="Times New Roman"/>
                      <w:sz w:val="20"/>
                      <w:szCs w:val="20"/>
                    </w:rPr>
                  </w:pPr>
                </w:p>
                <w:p w:rsidR="00795A65" w:rsidRPr="00795A65" w:rsidRDefault="00763207" w:rsidP="00795A65">
                  <w:pPr>
                    <w:spacing w:after="0" w:line="240" w:lineRule="auto"/>
                    <w:rPr>
                      <w:rFonts w:ascii="Times New Roman" w:hAnsi="Times New Roman"/>
                      <w:sz w:val="20"/>
                      <w:szCs w:val="20"/>
                    </w:rPr>
                  </w:pPr>
                  <w:r>
                    <w:rPr>
                      <w:rFonts w:ascii="Times New Roman" w:hAnsi="Times New Roman"/>
                      <w:sz w:val="20"/>
                      <w:szCs w:val="20"/>
                    </w:rPr>
                    <w:t>290,20</w:t>
                  </w:r>
                </w:p>
              </w:tc>
            </w:tr>
            <w:tr w:rsidR="00795A65" w:rsidRPr="00795A65" w:rsidTr="0064435D">
              <w:trPr>
                <w:gridAfter w:val="1"/>
                <w:wAfter w:w="9" w:type="dxa"/>
                <w:trHeight w:val="765"/>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0503</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18"/>
                    <w:jc w:val="center"/>
                    <w:rPr>
                      <w:rFonts w:ascii="Times New Roman" w:hAnsi="Times New Roman"/>
                      <w:sz w:val="20"/>
                      <w:szCs w:val="20"/>
                    </w:rPr>
                  </w:pPr>
                  <w:r w:rsidRPr="00795A65">
                    <w:rPr>
                      <w:rFonts w:ascii="Times New Roman" w:hAnsi="Times New Roman"/>
                      <w:sz w:val="20"/>
                      <w:szCs w:val="20"/>
                    </w:rPr>
                    <w:t>Төзекләндерү</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99 0 00 78050</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sz w:val="20"/>
                      <w:szCs w:val="20"/>
                    </w:rPr>
                  </w:pPr>
                  <w:r w:rsidRPr="00795A65">
                    <w:rPr>
                      <w:rFonts w:ascii="Times New Roman" w:hAnsi="Times New Roman"/>
                      <w:sz w:val="20"/>
                      <w:szCs w:val="20"/>
                    </w:rPr>
                    <w:t>Төзекләндерү буенча башка чаралар</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200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61" w:right="-125"/>
                    <w:jc w:val="center"/>
                    <w:rPr>
                      <w:rFonts w:ascii="Times New Roman" w:hAnsi="Times New Roman"/>
                      <w:sz w:val="20"/>
                      <w:szCs w:val="20"/>
                    </w:rPr>
                  </w:pPr>
                  <w:r w:rsidRPr="00795A65">
                    <w:rPr>
                      <w:rFonts w:ascii="Times New Roman" w:hAnsi="Times New Roman"/>
                      <w:sz w:val="20"/>
                      <w:szCs w:val="20"/>
                    </w:rPr>
                    <w:t>Дәүләт (муниципаль) ихтыяҗлары өчен товарлар сатып алу, эшләр башкару һәм хезмәтләр күрсәтү</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EC771A" w:rsidP="00795A65">
                  <w:pPr>
                    <w:spacing w:after="0" w:line="240" w:lineRule="auto"/>
                    <w:ind w:left="-91" w:right="-108"/>
                    <w:jc w:val="center"/>
                    <w:rPr>
                      <w:rFonts w:ascii="Times New Roman" w:hAnsi="Times New Roman"/>
                      <w:sz w:val="20"/>
                      <w:szCs w:val="20"/>
                      <w:lang w:val="tt-RU"/>
                    </w:rPr>
                  </w:pPr>
                  <w:r>
                    <w:rPr>
                      <w:rFonts w:ascii="Times New Roman" w:hAnsi="Times New Roman"/>
                      <w:sz w:val="20"/>
                      <w:szCs w:val="20"/>
                      <w:lang w:val="tt-RU"/>
                    </w:rPr>
                    <w:t>250,39</w:t>
                  </w: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ind w:left="-91" w:right="-108"/>
                    <w:jc w:val="center"/>
                    <w:rPr>
                      <w:rFonts w:ascii="Times New Roman" w:hAnsi="Times New Roman"/>
                      <w:sz w:val="20"/>
                      <w:szCs w:val="20"/>
                    </w:rPr>
                  </w:pPr>
                </w:p>
                <w:p w:rsidR="00795A65" w:rsidRPr="00795A65" w:rsidRDefault="00795A65" w:rsidP="00795A65">
                  <w:pPr>
                    <w:spacing w:after="0" w:line="240" w:lineRule="auto"/>
                    <w:ind w:left="-91" w:right="-108"/>
                    <w:jc w:val="center"/>
                    <w:rPr>
                      <w:rFonts w:ascii="Times New Roman" w:hAnsi="Times New Roman"/>
                      <w:sz w:val="20"/>
                      <w:szCs w:val="20"/>
                    </w:rPr>
                  </w:pPr>
                </w:p>
                <w:p w:rsidR="00795A65" w:rsidRPr="00795A65" w:rsidRDefault="00795A65" w:rsidP="00795A65">
                  <w:pPr>
                    <w:spacing w:after="0" w:line="240" w:lineRule="auto"/>
                    <w:ind w:left="-91" w:right="-108"/>
                    <w:jc w:val="center"/>
                    <w:rPr>
                      <w:rFonts w:ascii="Times New Roman" w:hAnsi="Times New Roman"/>
                      <w:sz w:val="20"/>
                      <w:szCs w:val="20"/>
                    </w:rPr>
                  </w:pPr>
                </w:p>
                <w:p w:rsidR="00795A65" w:rsidRPr="00795A65" w:rsidRDefault="00763207" w:rsidP="00795A65">
                  <w:pPr>
                    <w:spacing w:after="0" w:line="240" w:lineRule="auto"/>
                    <w:ind w:left="-91" w:right="-108"/>
                    <w:jc w:val="center"/>
                    <w:rPr>
                      <w:rFonts w:ascii="Times New Roman" w:hAnsi="Times New Roman"/>
                      <w:sz w:val="20"/>
                      <w:szCs w:val="20"/>
                      <w:lang w:val="tt-RU"/>
                    </w:rPr>
                  </w:pPr>
                  <w:r>
                    <w:rPr>
                      <w:rFonts w:ascii="Times New Roman" w:hAnsi="Times New Roman"/>
                      <w:sz w:val="20"/>
                      <w:szCs w:val="20"/>
                      <w:lang w:val="tt-RU"/>
                    </w:rPr>
                    <w:t>50,49</w:t>
                  </w:r>
                </w:p>
              </w:tc>
            </w:tr>
            <w:tr w:rsidR="00795A65" w:rsidRPr="00795A65" w:rsidTr="0064435D">
              <w:trPr>
                <w:gridAfter w:val="1"/>
                <w:wAfter w:w="9" w:type="dxa"/>
                <w:trHeight w:val="510"/>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p>
              </w:tc>
              <w:tc>
                <w:tcPr>
                  <w:tcW w:w="755"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0503</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18"/>
                    <w:jc w:val="center"/>
                    <w:rPr>
                      <w:rFonts w:ascii="Times New Roman" w:hAnsi="Times New Roman"/>
                      <w:sz w:val="20"/>
                      <w:szCs w:val="20"/>
                    </w:rPr>
                  </w:pPr>
                  <w:r w:rsidRPr="00795A65">
                    <w:rPr>
                      <w:rFonts w:ascii="Times New Roman" w:hAnsi="Times New Roman"/>
                      <w:sz w:val="20"/>
                      <w:szCs w:val="20"/>
                    </w:rPr>
                    <w:t>Төзекләндерү</w:t>
                  </w:r>
                </w:p>
              </w:tc>
              <w:tc>
                <w:tcPr>
                  <w:tcW w:w="1418" w:type="dxa"/>
                  <w:gridSpan w:val="3"/>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108" w:right="-108"/>
                    <w:jc w:val="center"/>
                    <w:rPr>
                      <w:rFonts w:ascii="Times New Roman" w:hAnsi="Times New Roman"/>
                      <w:sz w:val="20"/>
                      <w:szCs w:val="20"/>
                    </w:rPr>
                  </w:pPr>
                  <w:r w:rsidRPr="00795A65">
                    <w:rPr>
                      <w:rFonts w:ascii="Times New Roman" w:hAnsi="Times New Roman"/>
                      <w:sz w:val="20"/>
                      <w:szCs w:val="20"/>
                    </w:rPr>
                    <w:t>99 0 00 78050</w:t>
                  </w:r>
                </w:p>
              </w:tc>
              <w:tc>
                <w:tcPr>
                  <w:tcW w:w="1400" w:type="dxa"/>
                  <w:tcBorders>
                    <w:top w:val="nil"/>
                    <w:left w:val="nil"/>
                    <w:bottom w:val="single" w:sz="4" w:space="0" w:color="auto"/>
                    <w:right w:val="nil"/>
                  </w:tcBorders>
                  <w:shd w:val="clear" w:color="auto" w:fill="auto"/>
                  <w:vAlign w:val="center"/>
                  <w:hideMark/>
                </w:tcPr>
                <w:p w:rsidR="00795A65" w:rsidRPr="00795A65" w:rsidRDefault="00795A65" w:rsidP="00795A65">
                  <w:pPr>
                    <w:spacing w:after="0" w:line="240" w:lineRule="auto"/>
                    <w:ind w:right="-108"/>
                    <w:jc w:val="center"/>
                    <w:rPr>
                      <w:rFonts w:ascii="Times New Roman" w:hAnsi="Times New Roman"/>
                      <w:sz w:val="20"/>
                      <w:szCs w:val="20"/>
                    </w:rPr>
                  </w:pPr>
                  <w:r w:rsidRPr="00795A65">
                    <w:rPr>
                      <w:rFonts w:ascii="Times New Roman" w:hAnsi="Times New Roman"/>
                      <w:sz w:val="20"/>
                      <w:szCs w:val="20"/>
                    </w:rPr>
                    <w:t>Төзекләндерү буенча башка чаралар</w:t>
                  </w:r>
                </w:p>
              </w:tc>
              <w:tc>
                <w:tcPr>
                  <w:tcW w:w="709" w:type="dxa"/>
                  <w:tcBorders>
                    <w:top w:val="nil"/>
                    <w:left w:val="single" w:sz="8" w:space="0" w:color="auto"/>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0"/>
                      <w:szCs w:val="20"/>
                    </w:rPr>
                  </w:pPr>
                  <w:r w:rsidRPr="00795A65">
                    <w:rPr>
                      <w:rFonts w:ascii="Times New Roman" w:hAnsi="Times New Roman"/>
                      <w:sz w:val="20"/>
                      <w:szCs w:val="20"/>
                    </w:rPr>
                    <w:t>800</w:t>
                  </w:r>
                </w:p>
              </w:tc>
              <w:tc>
                <w:tcPr>
                  <w:tcW w:w="1417" w:type="dxa"/>
                  <w:gridSpan w:val="2"/>
                  <w:tcBorders>
                    <w:top w:val="nil"/>
                    <w:left w:val="nil"/>
                    <w:bottom w:val="single" w:sz="4" w:space="0" w:color="auto"/>
                    <w:right w:val="single" w:sz="8" w:space="0" w:color="auto"/>
                  </w:tcBorders>
                  <w:shd w:val="clear" w:color="auto" w:fill="auto"/>
                  <w:vAlign w:val="center"/>
                  <w:hideMark/>
                </w:tcPr>
                <w:p w:rsidR="00795A65" w:rsidRPr="00795A65" w:rsidRDefault="00795A65" w:rsidP="00795A65">
                  <w:pPr>
                    <w:spacing w:after="0" w:line="240" w:lineRule="auto"/>
                    <w:ind w:left="-61" w:right="-125"/>
                    <w:jc w:val="center"/>
                    <w:rPr>
                      <w:rFonts w:ascii="Times New Roman" w:hAnsi="Times New Roman"/>
                      <w:sz w:val="20"/>
                      <w:szCs w:val="20"/>
                    </w:rPr>
                  </w:pPr>
                  <w:r w:rsidRPr="00795A65">
                    <w:rPr>
                      <w:rFonts w:ascii="Times New Roman" w:hAnsi="Times New Roman"/>
                      <w:sz w:val="20"/>
                      <w:szCs w:val="20"/>
                    </w:rPr>
                    <w:t>Башка бюджет ассигнованиеләре</w:t>
                  </w:r>
                </w:p>
              </w:tc>
              <w:tc>
                <w:tcPr>
                  <w:tcW w:w="833" w:type="dxa"/>
                  <w:gridSpan w:val="2"/>
                  <w:tcBorders>
                    <w:top w:val="nil"/>
                    <w:left w:val="nil"/>
                    <w:bottom w:val="single" w:sz="4" w:space="0" w:color="auto"/>
                    <w:right w:val="single" w:sz="8" w:space="0" w:color="auto"/>
                  </w:tcBorders>
                  <w:shd w:val="clear" w:color="auto" w:fill="auto"/>
                  <w:noWrap/>
                  <w:vAlign w:val="center"/>
                  <w:hideMark/>
                </w:tcPr>
                <w:p w:rsidR="00795A65" w:rsidRPr="00795A65" w:rsidRDefault="00795A65" w:rsidP="00EC771A">
                  <w:pPr>
                    <w:spacing w:after="0" w:line="240" w:lineRule="auto"/>
                    <w:jc w:val="center"/>
                    <w:rPr>
                      <w:rFonts w:ascii="Times New Roman" w:hAnsi="Times New Roman"/>
                      <w:sz w:val="20"/>
                      <w:szCs w:val="20"/>
                    </w:rPr>
                  </w:pPr>
                  <w:r w:rsidRPr="00795A65">
                    <w:rPr>
                      <w:rFonts w:ascii="Times New Roman" w:hAnsi="Times New Roman"/>
                      <w:sz w:val="20"/>
                      <w:szCs w:val="20"/>
                      <w:lang w:val="tt-RU"/>
                    </w:rPr>
                    <w:t>9,</w:t>
                  </w:r>
                  <w:r w:rsidR="00EC771A">
                    <w:rPr>
                      <w:rFonts w:ascii="Times New Roman" w:hAnsi="Times New Roman"/>
                      <w:sz w:val="20"/>
                      <w:szCs w:val="20"/>
                      <w:lang w:val="tt-RU"/>
                    </w:rPr>
                    <w:t>81</w:t>
                  </w:r>
                </w:p>
              </w:tc>
              <w:tc>
                <w:tcPr>
                  <w:tcW w:w="1021" w:type="dxa"/>
                  <w:gridSpan w:val="2"/>
                  <w:tcBorders>
                    <w:top w:val="nil"/>
                    <w:left w:val="nil"/>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0"/>
                      <w:szCs w:val="20"/>
                    </w:rPr>
                  </w:pPr>
                </w:p>
                <w:p w:rsidR="00795A65" w:rsidRPr="00795A65" w:rsidRDefault="00763207" w:rsidP="00763207">
                  <w:pPr>
                    <w:spacing w:after="0" w:line="240" w:lineRule="auto"/>
                    <w:jc w:val="center"/>
                    <w:rPr>
                      <w:rFonts w:ascii="Times New Roman" w:hAnsi="Times New Roman"/>
                      <w:sz w:val="20"/>
                      <w:szCs w:val="20"/>
                    </w:rPr>
                  </w:pPr>
                  <w:r>
                    <w:rPr>
                      <w:rFonts w:ascii="Times New Roman" w:hAnsi="Times New Roman"/>
                      <w:sz w:val="20"/>
                      <w:szCs w:val="20"/>
                      <w:lang w:val="tt-RU"/>
                    </w:rPr>
                    <w:t>9,81</w:t>
                  </w:r>
                </w:p>
              </w:tc>
            </w:tr>
            <w:tr w:rsidR="00795A65" w:rsidRPr="00795A65" w:rsidTr="0064435D">
              <w:trPr>
                <w:trHeight w:val="270"/>
              </w:trPr>
              <w:tc>
                <w:tcPr>
                  <w:tcW w:w="7834" w:type="dxa"/>
                  <w:gridSpan w:val="13"/>
                  <w:tcBorders>
                    <w:top w:val="nil"/>
                    <w:left w:val="single" w:sz="8" w:space="0" w:color="auto"/>
                    <w:bottom w:val="single" w:sz="8" w:space="0" w:color="auto"/>
                    <w:right w:val="single" w:sz="8" w:space="0" w:color="000000"/>
                  </w:tcBorders>
                  <w:shd w:val="clear" w:color="auto" w:fill="auto"/>
                  <w:vAlign w:val="center"/>
                  <w:hideMark/>
                </w:tcPr>
                <w:p w:rsidR="00795A65" w:rsidRPr="00795A65" w:rsidRDefault="00795A65" w:rsidP="00795A65">
                  <w:pPr>
                    <w:spacing w:after="0" w:line="240" w:lineRule="auto"/>
                    <w:rPr>
                      <w:rFonts w:ascii="Times New Roman" w:hAnsi="Times New Roman"/>
                      <w:b/>
                      <w:bCs/>
                      <w:sz w:val="20"/>
                      <w:szCs w:val="20"/>
                    </w:rPr>
                  </w:pPr>
                  <w:r w:rsidRPr="00795A65">
                    <w:rPr>
                      <w:rFonts w:ascii="Times New Roman" w:hAnsi="Times New Roman"/>
                      <w:b/>
                      <w:bCs/>
                      <w:sz w:val="20"/>
                      <w:szCs w:val="20"/>
                    </w:rPr>
                    <w:t>Барлык чыгымнар</w:t>
                  </w:r>
                </w:p>
              </w:tc>
              <w:tc>
                <w:tcPr>
                  <w:tcW w:w="833" w:type="dxa"/>
                  <w:gridSpan w:val="2"/>
                  <w:tcBorders>
                    <w:top w:val="single" w:sz="8" w:space="0" w:color="auto"/>
                    <w:left w:val="nil"/>
                    <w:bottom w:val="single" w:sz="8" w:space="0" w:color="auto"/>
                    <w:right w:val="single" w:sz="8" w:space="0" w:color="auto"/>
                  </w:tcBorders>
                  <w:shd w:val="clear" w:color="auto" w:fill="auto"/>
                  <w:noWrap/>
                  <w:vAlign w:val="center"/>
                  <w:hideMark/>
                </w:tcPr>
                <w:p w:rsidR="00795A65" w:rsidRPr="00795A65" w:rsidRDefault="00EC771A" w:rsidP="00795A65">
                  <w:pPr>
                    <w:spacing w:after="0" w:line="240" w:lineRule="auto"/>
                    <w:ind w:left="-91" w:right="-108"/>
                    <w:jc w:val="center"/>
                    <w:rPr>
                      <w:rFonts w:ascii="Times New Roman" w:hAnsi="Times New Roman"/>
                      <w:b/>
                      <w:bCs/>
                      <w:sz w:val="20"/>
                      <w:szCs w:val="20"/>
                      <w:lang w:val="tt-RU"/>
                    </w:rPr>
                  </w:pPr>
                  <w:r>
                    <w:rPr>
                      <w:rFonts w:ascii="Times New Roman" w:hAnsi="Times New Roman"/>
                      <w:b/>
                      <w:bCs/>
                      <w:sz w:val="20"/>
                      <w:szCs w:val="20"/>
                    </w:rPr>
                    <w:t>1903,15</w:t>
                  </w:r>
                </w:p>
              </w:tc>
              <w:tc>
                <w:tcPr>
                  <w:tcW w:w="1021" w:type="dxa"/>
                  <w:gridSpan w:val="2"/>
                  <w:tcBorders>
                    <w:top w:val="single" w:sz="8" w:space="0" w:color="auto"/>
                    <w:left w:val="nil"/>
                    <w:bottom w:val="single" w:sz="8" w:space="0" w:color="auto"/>
                    <w:right w:val="single" w:sz="8" w:space="0" w:color="auto"/>
                  </w:tcBorders>
                </w:tcPr>
                <w:p w:rsidR="00795A65" w:rsidRPr="00795A65" w:rsidRDefault="00763207" w:rsidP="00795A65">
                  <w:pPr>
                    <w:spacing w:after="0" w:line="240" w:lineRule="auto"/>
                    <w:ind w:left="-91" w:right="-108"/>
                    <w:jc w:val="center"/>
                    <w:rPr>
                      <w:rFonts w:ascii="Times New Roman" w:hAnsi="Times New Roman"/>
                      <w:b/>
                      <w:bCs/>
                      <w:sz w:val="20"/>
                      <w:szCs w:val="20"/>
                      <w:lang w:val="tt-RU"/>
                    </w:rPr>
                  </w:pPr>
                  <w:r>
                    <w:rPr>
                      <w:rFonts w:ascii="Times New Roman" w:hAnsi="Times New Roman"/>
                      <w:b/>
                      <w:bCs/>
                      <w:sz w:val="20"/>
                      <w:szCs w:val="20"/>
                    </w:rPr>
                    <w:t>1927,04</w:t>
                  </w:r>
                </w:p>
              </w:tc>
            </w:tr>
          </w:tbl>
          <w:p w:rsidR="00795A65" w:rsidRPr="00795A65" w:rsidRDefault="00795A65" w:rsidP="00795A65">
            <w:pPr>
              <w:spacing w:after="0" w:line="240" w:lineRule="auto"/>
              <w:rPr>
                <w:rFonts w:ascii="Times New Roman" w:hAnsi="Times New Roman"/>
                <w:sz w:val="20"/>
                <w:szCs w:val="20"/>
              </w:rPr>
            </w:pPr>
          </w:p>
          <w:tbl>
            <w:tblPr>
              <w:tblW w:w="10502" w:type="dxa"/>
              <w:tblInd w:w="96" w:type="dxa"/>
              <w:tblLayout w:type="fixed"/>
              <w:tblLook w:val="04A0" w:firstRow="1" w:lastRow="0" w:firstColumn="1" w:lastColumn="0" w:noHBand="0" w:noVBand="1"/>
            </w:tblPr>
            <w:tblGrid>
              <w:gridCol w:w="762"/>
              <w:gridCol w:w="880"/>
              <w:gridCol w:w="1631"/>
              <w:gridCol w:w="1012"/>
              <w:gridCol w:w="1892"/>
              <w:gridCol w:w="1915"/>
              <w:gridCol w:w="1547"/>
              <w:gridCol w:w="863"/>
            </w:tblGrid>
            <w:tr w:rsidR="00795A65" w:rsidRPr="00795A65" w:rsidTr="0064435D">
              <w:trPr>
                <w:trHeight w:val="300"/>
              </w:trPr>
              <w:tc>
                <w:tcPr>
                  <w:tcW w:w="762" w:type="dxa"/>
                  <w:tcBorders>
                    <w:top w:val="nil"/>
                    <w:left w:val="nil"/>
                    <w:bottom w:val="nil"/>
                    <w:right w:val="nil"/>
                  </w:tcBorders>
                  <w:shd w:val="clear" w:color="auto" w:fill="auto"/>
                  <w:noWrap/>
                  <w:vAlign w:val="bottom"/>
                </w:tcPr>
                <w:p w:rsidR="00795A65" w:rsidRPr="00795A65" w:rsidRDefault="00795A65" w:rsidP="00795A65">
                  <w:pPr>
                    <w:spacing w:after="0" w:line="240" w:lineRule="auto"/>
                    <w:jc w:val="center"/>
                    <w:rPr>
                      <w:rFonts w:ascii="Times New Roman" w:hAnsi="Times New Roman"/>
                      <w:bCs/>
                      <w:sz w:val="24"/>
                      <w:szCs w:val="24"/>
                    </w:rPr>
                  </w:pPr>
                </w:p>
              </w:tc>
              <w:tc>
                <w:tcPr>
                  <w:tcW w:w="880" w:type="dxa"/>
                  <w:tcBorders>
                    <w:top w:val="nil"/>
                    <w:left w:val="nil"/>
                    <w:bottom w:val="nil"/>
                    <w:right w:val="nil"/>
                  </w:tcBorders>
                  <w:shd w:val="clear" w:color="auto" w:fill="auto"/>
                  <w:noWrap/>
                  <w:vAlign w:val="bottom"/>
                </w:tcPr>
                <w:p w:rsidR="00795A65" w:rsidRPr="00795A65" w:rsidRDefault="00795A65" w:rsidP="00795A65">
                  <w:pPr>
                    <w:spacing w:after="0" w:line="240" w:lineRule="auto"/>
                    <w:jc w:val="center"/>
                    <w:rPr>
                      <w:rFonts w:ascii="Times New Roman" w:hAnsi="Times New Roman"/>
                      <w:bCs/>
                      <w:sz w:val="24"/>
                      <w:szCs w:val="24"/>
                    </w:rPr>
                  </w:pPr>
                </w:p>
              </w:tc>
              <w:tc>
                <w:tcPr>
                  <w:tcW w:w="1631" w:type="dxa"/>
                  <w:tcBorders>
                    <w:top w:val="nil"/>
                    <w:left w:val="nil"/>
                    <w:bottom w:val="nil"/>
                    <w:right w:val="nil"/>
                  </w:tcBorders>
                  <w:shd w:val="clear" w:color="auto" w:fill="auto"/>
                  <w:noWrap/>
                  <w:vAlign w:val="bottom"/>
                </w:tcPr>
                <w:p w:rsidR="00795A65" w:rsidRPr="00795A65" w:rsidRDefault="00795A65" w:rsidP="00795A65">
                  <w:pPr>
                    <w:spacing w:after="0" w:line="240" w:lineRule="auto"/>
                    <w:rPr>
                      <w:rFonts w:ascii="Times New Roman" w:hAnsi="Times New Roman"/>
                      <w:bCs/>
                      <w:sz w:val="24"/>
                      <w:szCs w:val="24"/>
                    </w:rPr>
                  </w:pPr>
                </w:p>
              </w:tc>
              <w:tc>
                <w:tcPr>
                  <w:tcW w:w="1012" w:type="dxa"/>
                  <w:tcBorders>
                    <w:top w:val="nil"/>
                    <w:left w:val="nil"/>
                    <w:bottom w:val="nil"/>
                    <w:right w:val="nil"/>
                  </w:tcBorders>
                  <w:shd w:val="clear" w:color="auto" w:fill="auto"/>
                  <w:noWrap/>
                  <w:vAlign w:val="bottom"/>
                </w:tcPr>
                <w:p w:rsidR="00795A65" w:rsidRPr="00795A65" w:rsidRDefault="00795A65" w:rsidP="00795A65">
                  <w:pPr>
                    <w:spacing w:after="0" w:line="240" w:lineRule="auto"/>
                    <w:jc w:val="center"/>
                    <w:rPr>
                      <w:rFonts w:ascii="Times New Roman" w:hAnsi="Times New Roman"/>
                      <w:bCs/>
                      <w:sz w:val="24"/>
                      <w:szCs w:val="24"/>
                    </w:rPr>
                  </w:pPr>
                </w:p>
              </w:tc>
              <w:tc>
                <w:tcPr>
                  <w:tcW w:w="1892" w:type="dxa"/>
                  <w:tcBorders>
                    <w:top w:val="nil"/>
                    <w:left w:val="nil"/>
                    <w:bottom w:val="nil"/>
                    <w:right w:val="nil"/>
                  </w:tcBorders>
                  <w:shd w:val="clear" w:color="auto" w:fill="auto"/>
                </w:tcPr>
                <w:p w:rsidR="00795A65" w:rsidRPr="00795A65" w:rsidRDefault="00795A65" w:rsidP="00795A65">
                  <w:pPr>
                    <w:spacing w:after="0" w:line="240" w:lineRule="auto"/>
                    <w:ind w:firstLineChars="327" w:firstLine="785"/>
                    <w:rPr>
                      <w:rFonts w:ascii="Times New Roman" w:hAnsi="Times New Roman"/>
                      <w:sz w:val="24"/>
                      <w:szCs w:val="24"/>
                    </w:rPr>
                  </w:pPr>
                </w:p>
              </w:tc>
              <w:tc>
                <w:tcPr>
                  <w:tcW w:w="1915" w:type="dxa"/>
                  <w:tcBorders>
                    <w:top w:val="nil"/>
                    <w:left w:val="nil"/>
                    <w:bottom w:val="nil"/>
                    <w:right w:val="nil"/>
                  </w:tcBorders>
                  <w:shd w:val="clear" w:color="auto" w:fill="auto"/>
                  <w:noWrap/>
                  <w:vAlign w:val="bottom"/>
                </w:tcPr>
                <w:p w:rsidR="00795A65" w:rsidRPr="00795A65" w:rsidRDefault="00795A65" w:rsidP="00795A65">
                  <w:pPr>
                    <w:spacing w:after="0" w:line="240" w:lineRule="auto"/>
                    <w:rPr>
                      <w:rFonts w:ascii="Times New Roman" w:hAnsi="Times New Roman"/>
                      <w:sz w:val="24"/>
                      <w:szCs w:val="24"/>
                    </w:rPr>
                  </w:pPr>
                </w:p>
              </w:tc>
              <w:tc>
                <w:tcPr>
                  <w:tcW w:w="1547"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c>
                <w:tcPr>
                  <w:tcW w:w="863"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r>
          </w:tbl>
          <w:p w:rsidR="00795A65" w:rsidRPr="00795A65" w:rsidRDefault="00795A65" w:rsidP="00795A65">
            <w:pPr>
              <w:spacing w:after="0" w:line="240" w:lineRule="auto"/>
              <w:jc w:val="center"/>
              <w:rPr>
                <w:rFonts w:ascii="Times New Roman" w:hAnsi="Times New Roman"/>
                <w:bCs/>
                <w:sz w:val="24"/>
                <w:szCs w:val="24"/>
              </w:rPr>
            </w:pPr>
          </w:p>
        </w:tc>
      </w:tr>
      <w:tr w:rsidR="00795A65" w:rsidRPr="00795A65" w:rsidTr="0064435D">
        <w:trPr>
          <w:gridAfter w:val="2"/>
          <w:wAfter w:w="427" w:type="dxa"/>
          <w:trHeight w:val="645"/>
        </w:trPr>
        <w:tc>
          <w:tcPr>
            <w:tcW w:w="9832" w:type="dxa"/>
            <w:gridSpan w:val="14"/>
            <w:tcBorders>
              <w:top w:val="nil"/>
              <w:left w:val="nil"/>
              <w:bottom w:val="nil"/>
              <w:right w:val="nil"/>
            </w:tcBorders>
            <w:shd w:val="clear" w:color="auto" w:fill="auto"/>
            <w:vAlign w:val="center"/>
            <w:hideMark/>
          </w:tcPr>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r w:rsidRPr="00795A65">
              <w:rPr>
                <w:rFonts w:ascii="Times New Roman" w:hAnsi="Times New Roman"/>
                <w:sz w:val="24"/>
                <w:szCs w:val="24"/>
              </w:rPr>
              <w:lastRenderedPageBreak/>
              <w:t xml:space="preserve">                                                                        </w:t>
            </w: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both"/>
              <w:rPr>
                <w:rFonts w:ascii="Times New Roman" w:eastAsia="Times New Roman" w:hAnsi="Times New Roman"/>
                <w:sz w:val="24"/>
                <w:szCs w:val="24"/>
              </w:rPr>
            </w:pPr>
            <w:r w:rsidRPr="00795A65">
              <w:rPr>
                <w:rFonts w:ascii="Times New Roman" w:hAnsi="Times New Roman"/>
                <w:sz w:val="24"/>
                <w:szCs w:val="24"/>
              </w:rPr>
              <w:lastRenderedPageBreak/>
              <w:t xml:space="preserve">                                                                                  Татарстан Республикасы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Кайбыч муниципаль районы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Кошман авыл җирлеге Советының</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202</w:t>
            </w:r>
            <w:r w:rsidR="009A3906">
              <w:rPr>
                <w:rFonts w:ascii="Times New Roman" w:hAnsi="Times New Roman"/>
                <w:sz w:val="24"/>
                <w:szCs w:val="24"/>
              </w:rPr>
              <w:t>3</w:t>
            </w:r>
            <w:r w:rsidRPr="00795A65">
              <w:rPr>
                <w:rFonts w:ascii="Times New Roman" w:hAnsi="Times New Roman"/>
                <w:sz w:val="24"/>
                <w:szCs w:val="24"/>
              </w:rPr>
              <w:t xml:space="preserve"> елның 1</w:t>
            </w:r>
            <w:r w:rsidR="009A3906">
              <w:rPr>
                <w:rFonts w:ascii="Times New Roman" w:hAnsi="Times New Roman"/>
                <w:sz w:val="24"/>
                <w:szCs w:val="24"/>
              </w:rPr>
              <w:t>8</w:t>
            </w:r>
            <w:r w:rsidRPr="00795A65">
              <w:rPr>
                <w:rFonts w:ascii="Times New Roman" w:hAnsi="Times New Roman"/>
                <w:sz w:val="24"/>
                <w:szCs w:val="24"/>
              </w:rPr>
              <w:t xml:space="preserve"> нче </w:t>
            </w:r>
            <w:r>
              <w:rPr>
                <w:rFonts w:ascii="Times New Roman" w:hAnsi="Times New Roman"/>
                <w:sz w:val="24"/>
                <w:szCs w:val="24"/>
              </w:rPr>
              <w:t>дека</w:t>
            </w:r>
            <w:r w:rsidRPr="00795A65">
              <w:rPr>
                <w:rFonts w:ascii="Times New Roman" w:hAnsi="Times New Roman"/>
                <w:sz w:val="24"/>
                <w:szCs w:val="24"/>
              </w:rPr>
              <w:t>брене</w:t>
            </w:r>
            <w:r w:rsidRPr="00795A65">
              <w:rPr>
                <w:rFonts w:ascii="Times New Roman" w:hAnsi="Times New Roman"/>
                <w:sz w:val="24"/>
                <w:szCs w:val="24"/>
                <w:lang w:val="tt-RU"/>
              </w:rPr>
              <w:t>ң</w:t>
            </w:r>
            <w:r w:rsidRPr="00795A65">
              <w:rPr>
                <w:rFonts w:ascii="Times New Roman" w:hAnsi="Times New Roman"/>
                <w:sz w:val="24"/>
                <w:szCs w:val="24"/>
              </w:rPr>
              <w:t xml:space="preserve"> </w:t>
            </w:r>
            <w:r w:rsidR="009A3906">
              <w:rPr>
                <w:rFonts w:ascii="Times New Roman" w:hAnsi="Times New Roman"/>
                <w:sz w:val="24"/>
                <w:szCs w:val="24"/>
              </w:rPr>
              <w:t>66</w:t>
            </w:r>
            <w:r w:rsidRPr="00795A65">
              <w:rPr>
                <w:rFonts w:ascii="Times New Roman" w:hAnsi="Times New Roman"/>
                <w:sz w:val="24"/>
                <w:szCs w:val="24"/>
              </w:rPr>
              <w:t xml:space="preserve"> номерлы</w:t>
            </w: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r w:rsidRPr="00795A65">
              <w:rPr>
                <w:rFonts w:ascii="Times New Roman" w:hAnsi="Times New Roman"/>
                <w:sz w:val="24"/>
                <w:szCs w:val="24"/>
              </w:rPr>
              <w:t xml:space="preserve">                                                                                   карарына 7 нче кушымта</w:t>
            </w: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both"/>
              <w:rPr>
                <w:rFonts w:ascii="Times New Roman" w:hAnsi="Times New Roman"/>
                <w:sz w:val="24"/>
                <w:szCs w:val="24"/>
              </w:rPr>
            </w:pPr>
          </w:p>
          <w:p w:rsidR="00795A65" w:rsidRPr="00795A65" w:rsidRDefault="00795A65" w:rsidP="00795A65">
            <w:pPr>
              <w:widowControl w:val="0"/>
              <w:autoSpaceDE w:val="0"/>
              <w:autoSpaceDN w:val="0"/>
              <w:adjustRightInd w:val="0"/>
              <w:spacing w:after="0" w:line="240" w:lineRule="auto"/>
              <w:jc w:val="center"/>
              <w:rPr>
                <w:rFonts w:ascii="Times New Roman" w:hAnsi="Times New Roman"/>
                <w:sz w:val="28"/>
                <w:szCs w:val="28"/>
              </w:rPr>
            </w:pPr>
            <w:r w:rsidRPr="00795A65">
              <w:rPr>
                <w:rFonts w:ascii="Times New Roman" w:hAnsi="Times New Roman"/>
                <w:sz w:val="28"/>
                <w:szCs w:val="28"/>
              </w:rPr>
              <w:t>202</w:t>
            </w:r>
            <w:r w:rsidR="009A3906">
              <w:rPr>
                <w:rFonts w:ascii="Times New Roman" w:hAnsi="Times New Roman"/>
                <w:sz w:val="28"/>
                <w:szCs w:val="28"/>
              </w:rPr>
              <w:t>4</w:t>
            </w:r>
            <w:r w:rsidRPr="00795A65">
              <w:rPr>
                <w:rFonts w:ascii="Times New Roman" w:hAnsi="Times New Roman"/>
                <w:sz w:val="28"/>
                <w:szCs w:val="28"/>
              </w:rPr>
              <w:t xml:space="preserve"> елга Татарстан Республикасы Кайбыч муниципаль районы Кошман авыл җирлеге бюджеты чыгымнары классификациясенең бүлекләре һәм бүлекчәләре, максатчан статьялары һәм төркемнәре буенча бюджет ассигнованиеләрен бүлү </w:t>
            </w:r>
          </w:p>
          <w:p w:rsidR="00795A65" w:rsidRPr="00795A65" w:rsidRDefault="00795A65" w:rsidP="00795A65">
            <w:pPr>
              <w:widowControl w:val="0"/>
              <w:autoSpaceDE w:val="0"/>
              <w:autoSpaceDN w:val="0"/>
              <w:adjustRightInd w:val="0"/>
              <w:spacing w:after="0" w:line="240" w:lineRule="auto"/>
              <w:ind w:left="4956"/>
              <w:jc w:val="center"/>
              <w:rPr>
                <w:rFonts w:ascii="Times New Roman" w:hAnsi="Times New Roman"/>
                <w:sz w:val="28"/>
                <w:szCs w:val="28"/>
              </w:rPr>
            </w:pPr>
          </w:p>
          <w:p w:rsidR="00795A65" w:rsidRPr="00795A65" w:rsidRDefault="00795A65" w:rsidP="00795A65">
            <w:pPr>
              <w:widowControl w:val="0"/>
              <w:autoSpaceDE w:val="0"/>
              <w:autoSpaceDN w:val="0"/>
              <w:adjustRightInd w:val="0"/>
              <w:spacing w:after="0" w:line="240" w:lineRule="auto"/>
              <w:ind w:left="4956" w:right="176"/>
              <w:jc w:val="right"/>
              <w:rPr>
                <w:rFonts w:ascii="Times New Roman" w:hAnsi="Times New Roman"/>
                <w:sz w:val="24"/>
                <w:szCs w:val="24"/>
                <w:lang w:val="tt-RU"/>
              </w:rPr>
            </w:pPr>
            <w:r w:rsidRPr="00795A65">
              <w:rPr>
                <w:rFonts w:ascii="Times New Roman" w:hAnsi="Times New Roman"/>
                <w:sz w:val="24"/>
                <w:szCs w:val="24"/>
                <w:lang w:val="tt-RU"/>
              </w:rPr>
              <w:t>мең сумда</w:t>
            </w:r>
          </w:p>
          <w:p w:rsidR="00795A65" w:rsidRPr="00795A65" w:rsidRDefault="00795A65" w:rsidP="00795A65">
            <w:pPr>
              <w:spacing w:after="0" w:line="240" w:lineRule="auto"/>
              <w:jc w:val="right"/>
              <w:rPr>
                <w:rFonts w:ascii="Times New Roman" w:hAnsi="Times New Roman"/>
                <w:bCs/>
                <w:sz w:val="24"/>
                <w:szCs w:val="24"/>
              </w:rPr>
            </w:pPr>
          </w:p>
        </w:tc>
      </w:tr>
      <w:tr w:rsidR="00795A65" w:rsidRPr="00795A65" w:rsidTr="0064435D">
        <w:trPr>
          <w:gridAfter w:val="2"/>
          <w:wAfter w:w="427" w:type="dxa"/>
          <w:trHeight w:val="270"/>
        </w:trPr>
        <w:tc>
          <w:tcPr>
            <w:tcW w:w="4162" w:type="dxa"/>
            <w:gridSpan w:val="6"/>
            <w:tcBorders>
              <w:top w:val="single" w:sz="8" w:space="0" w:color="auto"/>
              <w:left w:val="single" w:sz="8" w:space="0" w:color="auto"/>
              <w:bottom w:val="single" w:sz="8" w:space="0" w:color="auto"/>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lang w:val="tt-RU"/>
              </w:rPr>
              <w:lastRenderedPageBreak/>
              <w:t>Исеме</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Рзд</w:t>
            </w:r>
          </w:p>
        </w:tc>
        <w:tc>
          <w:tcPr>
            <w:tcW w:w="992" w:type="dxa"/>
            <w:gridSpan w:val="2"/>
            <w:tcBorders>
              <w:top w:val="single" w:sz="8" w:space="0" w:color="auto"/>
              <w:left w:val="nil"/>
              <w:bottom w:val="single" w:sz="8" w:space="0" w:color="auto"/>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ПР</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ЧМС</w:t>
            </w:r>
          </w:p>
        </w:tc>
        <w:tc>
          <w:tcPr>
            <w:tcW w:w="851" w:type="dxa"/>
            <w:gridSpan w:val="2"/>
            <w:tcBorders>
              <w:top w:val="single" w:sz="8" w:space="0" w:color="auto"/>
              <w:left w:val="nil"/>
              <w:bottom w:val="single" w:sz="8" w:space="0" w:color="auto"/>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ЧТК</w:t>
            </w:r>
          </w:p>
        </w:tc>
        <w:tc>
          <w:tcPr>
            <w:tcW w:w="127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lang w:val="tt-RU"/>
              </w:rPr>
            </w:pPr>
            <w:r w:rsidRPr="00795A65">
              <w:rPr>
                <w:rFonts w:ascii="Times New Roman" w:hAnsi="Times New Roman"/>
                <w:bCs/>
                <w:sz w:val="24"/>
                <w:szCs w:val="24"/>
              </w:rPr>
              <w:t>Сумма</w:t>
            </w:r>
            <w:r w:rsidRPr="00795A65">
              <w:rPr>
                <w:rFonts w:ascii="Times New Roman" w:hAnsi="Times New Roman"/>
                <w:bCs/>
                <w:sz w:val="24"/>
                <w:szCs w:val="24"/>
                <w:lang w:val="tt-RU"/>
              </w:rPr>
              <w:t>сы</w:t>
            </w:r>
          </w:p>
        </w:tc>
      </w:tr>
      <w:tr w:rsidR="00795A65" w:rsidRPr="00795A65" w:rsidTr="0064435D">
        <w:trPr>
          <w:gridAfter w:val="2"/>
          <w:wAfter w:w="427" w:type="dxa"/>
          <w:trHeight w:val="270"/>
        </w:trPr>
        <w:tc>
          <w:tcPr>
            <w:tcW w:w="4162" w:type="dxa"/>
            <w:gridSpan w:val="6"/>
            <w:tcBorders>
              <w:top w:val="nil"/>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Cs/>
                <w:sz w:val="24"/>
                <w:szCs w:val="24"/>
              </w:rPr>
            </w:pPr>
            <w:r w:rsidRPr="00795A65">
              <w:rPr>
                <w:rFonts w:ascii="Times New Roman" w:hAnsi="Times New Roman"/>
                <w:bCs/>
                <w:sz w:val="24"/>
                <w:szCs w:val="24"/>
              </w:rPr>
              <w:t xml:space="preserve">Гомумдәүләт мәсьәләләре </w:t>
            </w:r>
          </w:p>
        </w:tc>
        <w:tc>
          <w:tcPr>
            <w:tcW w:w="851" w:type="dxa"/>
            <w:tcBorders>
              <w:top w:val="nil"/>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01</w:t>
            </w:r>
          </w:p>
        </w:tc>
        <w:tc>
          <w:tcPr>
            <w:tcW w:w="992" w:type="dxa"/>
            <w:gridSpan w:val="2"/>
            <w:tcBorders>
              <w:top w:val="nil"/>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00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 </w:t>
            </w:r>
          </w:p>
        </w:tc>
        <w:tc>
          <w:tcPr>
            <w:tcW w:w="851" w:type="dxa"/>
            <w:gridSpan w:val="2"/>
            <w:tcBorders>
              <w:top w:val="nil"/>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 </w:t>
            </w:r>
          </w:p>
        </w:tc>
        <w:tc>
          <w:tcPr>
            <w:tcW w:w="1275" w:type="dxa"/>
            <w:gridSpan w:val="2"/>
            <w:tcBorders>
              <w:top w:val="nil"/>
              <w:left w:val="single" w:sz="8" w:space="0" w:color="auto"/>
              <w:bottom w:val="single" w:sz="8" w:space="0" w:color="auto"/>
              <w:right w:val="single" w:sz="8" w:space="0" w:color="auto"/>
            </w:tcBorders>
            <w:shd w:val="clear" w:color="auto" w:fill="auto"/>
            <w:vAlign w:val="bottom"/>
            <w:hideMark/>
          </w:tcPr>
          <w:p w:rsidR="00795A65" w:rsidRPr="00354A75" w:rsidRDefault="009A3906" w:rsidP="00795A65">
            <w:pPr>
              <w:spacing w:after="0" w:line="240" w:lineRule="auto"/>
              <w:jc w:val="center"/>
              <w:rPr>
                <w:rFonts w:ascii="Times New Roman" w:hAnsi="Times New Roman"/>
                <w:b/>
                <w:bCs/>
                <w:sz w:val="24"/>
                <w:szCs w:val="24"/>
              </w:rPr>
            </w:pPr>
            <w:r w:rsidRPr="00354A75">
              <w:rPr>
                <w:rFonts w:ascii="Times New Roman" w:hAnsi="Times New Roman"/>
                <w:b/>
                <w:bCs/>
                <w:sz w:val="24"/>
                <w:szCs w:val="24"/>
              </w:rPr>
              <w:t>1378,30</w:t>
            </w:r>
          </w:p>
        </w:tc>
      </w:tr>
      <w:tr w:rsidR="00795A65" w:rsidRPr="00795A65" w:rsidTr="0064435D">
        <w:trPr>
          <w:gridAfter w:val="2"/>
          <w:wAfter w:w="427" w:type="dxa"/>
          <w:trHeight w:val="765"/>
        </w:trPr>
        <w:tc>
          <w:tcPr>
            <w:tcW w:w="4162" w:type="dxa"/>
            <w:gridSpan w:val="6"/>
            <w:tcBorders>
              <w:top w:val="nil"/>
              <w:left w:val="single" w:sz="8" w:space="0" w:color="auto"/>
              <w:bottom w:val="single" w:sz="4" w:space="0" w:color="auto"/>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Россия Федерациясе субъектының һәм муниципаль берәмлекнең иң югары вазыйфаи заты эшләве</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02</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sz w:val="24"/>
                <w:szCs w:val="24"/>
              </w:rPr>
            </w:pPr>
            <w:r w:rsidRPr="00795A65">
              <w:rPr>
                <w:rFonts w:ascii="Times New Roman" w:hAnsi="Times New Roman"/>
                <w:b/>
                <w:sz w:val="24"/>
                <w:szCs w:val="24"/>
              </w:rPr>
              <w:t> </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sz w:val="24"/>
                <w:szCs w:val="24"/>
              </w:rPr>
            </w:pPr>
            <w:r w:rsidRPr="00795A65">
              <w:rPr>
                <w:rFonts w:ascii="Times New Roman" w:hAnsi="Times New Roman"/>
                <w:b/>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9A3906" w:rsidP="00795A65">
            <w:pPr>
              <w:spacing w:after="0" w:line="240" w:lineRule="auto"/>
              <w:jc w:val="center"/>
              <w:rPr>
                <w:rFonts w:ascii="Times New Roman" w:hAnsi="Times New Roman"/>
                <w:b/>
                <w:bCs/>
                <w:sz w:val="24"/>
                <w:szCs w:val="24"/>
              </w:rPr>
            </w:pPr>
            <w:r>
              <w:rPr>
                <w:rFonts w:ascii="Times New Roman" w:hAnsi="Times New Roman"/>
                <w:b/>
                <w:bCs/>
                <w:sz w:val="24"/>
                <w:szCs w:val="24"/>
              </w:rPr>
              <w:t>563,90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Чыгымнарның программа булмаган юнәлешләре</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99 0 00 00000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9A3906" w:rsidP="00795A65">
            <w:pPr>
              <w:spacing w:after="0" w:line="240" w:lineRule="auto"/>
              <w:jc w:val="center"/>
              <w:rPr>
                <w:rFonts w:ascii="Times New Roman" w:hAnsi="Times New Roman"/>
                <w:bCs/>
                <w:sz w:val="24"/>
                <w:szCs w:val="24"/>
              </w:rPr>
            </w:pPr>
            <w:r>
              <w:rPr>
                <w:rFonts w:ascii="Times New Roman" w:hAnsi="Times New Roman"/>
                <w:bCs/>
                <w:sz w:val="24"/>
                <w:szCs w:val="24"/>
              </w:rPr>
              <w:t>563,90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lang w:val="tt-RU"/>
              </w:rPr>
            </w:pPr>
            <w:r w:rsidRPr="00795A65">
              <w:rPr>
                <w:rFonts w:ascii="Times New Roman" w:hAnsi="Times New Roman"/>
                <w:sz w:val="24"/>
                <w:szCs w:val="24"/>
              </w:rPr>
              <w:t>Муниципаль берәмлек башлыгы</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99 0 00 02030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9A3906" w:rsidP="00795A65">
            <w:pPr>
              <w:spacing w:after="0" w:line="240" w:lineRule="auto"/>
              <w:jc w:val="center"/>
              <w:rPr>
                <w:rFonts w:ascii="Times New Roman" w:hAnsi="Times New Roman"/>
                <w:sz w:val="24"/>
                <w:szCs w:val="24"/>
              </w:rPr>
            </w:pPr>
            <w:r>
              <w:rPr>
                <w:rFonts w:ascii="Times New Roman" w:hAnsi="Times New Roman"/>
                <w:bCs/>
                <w:sz w:val="24"/>
                <w:szCs w:val="24"/>
              </w:rPr>
              <w:t>563,90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tcPr>
          <w:p w:rsidR="00795A65" w:rsidRPr="00795A65" w:rsidRDefault="00795A65" w:rsidP="00795A65">
            <w:pPr>
              <w:spacing w:after="0" w:line="240" w:lineRule="auto"/>
              <w:jc w:val="both"/>
              <w:rPr>
                <w:rFonts w:ascii="Times New Roman" w:hAnsi="Times New Roman"/>
                <w:b/>
                <w:sz w:val="24"/>
                <w:szCs w:val="24"/>
              </w:rPr>
            </w:pPr>
            <w:r w:rsidRPr="00795A65">
              <w:rPr>
                <w:rFonts w:ascii="Times New Roman" w:hAnsi="Times New Roman"/>
                <w:b/>
                <w:sz w:val="24"/>
                <w:szCs w:val="24"/>
              </w:rPr>
              <w:t>Җирле администрацияләрнең эшчәнлеге</w:t>
            </w:r>
          </w:p>
        </w:tc>
        <w:tc>
          <w:tcPr>
            <w:tcW w:w="851"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b/>
                <w:sz w:val="24"/>
                <w:szCs w:val="24"/>
              </w:rPr>
            </w:pPr>
            <w:r w:rsidRPr="00795A65">
              <w:rPr>
                <w:rFonts w:ascii="Times New Roman" w:hAnsi="Times New Roman"/>
                <w:b/>
                <w:sz w:val="24"/>
                <w:szCs w:val="24"/>
              </w:rPr>
              <w:t>01</w:t>
            </w:r>
          </w:p>
        </w:tc>
        <w:tc>
          <w:tcPr>
            <w:tcW w:w="992" w:type="dxa"/>
            <w:gridSpan w:val="2"/>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b/>
                <w:sz w:val="24"/>
                <w:szCs w:val="24"/>
              </w:rPr>
            </w:pPr>
            <w:r w:rsidRPr="00795A65">
              <w:rPr>
                <w:rFonts w:ascii="Times New Roman" w:hAnsi="Times New Roman"/>
                <w:b/>
                <w:sz w:val="24"/>
                <w:szCs w:val="24"/>
              </w:rPr>
              <w:t>04</w:t>
            </w:r>
          </w:p>
        </w:tc>
        <w:tc>
          <w:tcPr>
            <w:tcW w:w="1701"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b/>
                <w:sz w:val="24"/>
                <w:szCs w:val="24"/>
              </w:rPr>
            </w:pPr>
          </w:p>
        </w:tc>
        <w:tc>
          <w:tcPr>
            <w:tcW w:w="851" w:type="dxa"/>
            <w:gridSpan w:val="2"/>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b/>
                <w:sz w:val="24"/>
                <w:szCs w:val="24"/>
              </w:rPr>
            </w:pPr>
          </w:p>
        </w:tc>
        <w:tc>
          <w:tcPr>
            <w:tcW w:w="1275" w:type="dxa"/>
            <w:gridSpan w:val="2"/>
            <w:tcBorders>
              <w:top w:val="nil"/>
              <w:left w:val="single" w:sz="8" w:space="0" w:color="auto"/>
              <w:bottom w:val="single" w:sz="4" w:space="0" w:color="auto"/>
              <w:right w:val="single" w:sz="8" w:space="0" w:color="auto"/>
            </w:tcBorders>
            <w:shd w:val="clear" w:color="auto" w:fill="auto"/>
            <w:vAlign w:val="bottom"/>
          </w:tcPr>
          <w:p w:rsidR="00795A65" w:rsidRPr="00795A65" w:rsidRDefault="009A3906" w:rsidP="00795A65">
            <w:pPr>
              <w:spacing w:after="0" w:line="240" w:lineRule="auto"/>
              <w:jc w:val="center"/>
              <w:rPr>
                <w:rFonts w:ascii="Times New Roman" w:hAnsi="Times New Roman"/>
                <w:b/>
                <w:bCs/>
                <w:sz w:val="24"/>
                <w:szCs w:val="24"/>
              </w:rPr>
            </w:pPr>
            <w:r>
              <w:rPr>
                <w:rFonts w:ascii="Times New Roman" w:hAnsi="Times New Roman"/>
                <w:b/>
                <w:bCs/>
                <w:sz w:val="24"/>
                <w:szCs w:val="24"/>
              </w:rPr>
              <w:t>552,30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Программ булмаган чыгым юнәлешләре</w:t>
            </w:r>
          </w:p>
        </w:tc>
        <w:tc>
          <w:tcPr>
            <w:tcW w:w="851"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w:t>
            </w:r>
          </w:p>
        </w:tc>
        <w:tc>
          <w:tcPr>
            <w:tcW w:w="1701"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2"/>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p>
        </w:tc>
        <w:tc>
          <w:tcPr>
            <w:tcW w:w="1275" w:type="dxa"/>
            <w:gridSpan w:val="2"/>
            <w:tcBorders>
              <w:top w:val="nil"/>
              <w:left w:val="single" w:sz="8" w:space="0" w:color="auto"/>
              <w:bottom w:val="single" w:sz="4" w:space="0" w:color="auto"/>
              <w:right w:val="single" w:sz="8" w:space="0" w:color="auto"/>
            </w:tcBorders>
            <w:shd w:val="clear" w:color="auto" w:fill="auto"/>
            <w:vAlign w:val="bottom"/>
          </w:tcPr>
          <w:p w:rsidR="00795A65" w:rsidRPr="00795A65" w:rsidRDefault="009A3906" w:rsidP="00795A65">
            <w:pPr>
              <w:spacing w:after="0" w:line="240" w:lineRule="auto"/>
              <w:jc w:val="center"/>
              <w:rPr>
                <w:rFonts w:ascii="Times New Roman" w:hAnsi="Times New Roman"/>
                <w:bCs/>
                <w:sz w:val="24"/>
                <w:szCs w:val="24"/>
              </w:rPr>
            </w:pPr>
            <w:r>
              <w:rPr>
                <w:rFonts w:ascii="Times New Roman" w:hAnsi="Times New Roman"/>
                <w:bCs/>
                <w:sz w:val="24"/>
                <w:szCs w:val="24"/>
              </w:rPr>
              <w:t>552,30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tcPr>
          <w:p w:rsidR="00795A65" w:rsidRPr="00795A65" w:rsidRDefault="00795A65" w:rsidP="00795A65">
            <w:pPr>
              <w:spacing w:after="0" w:line="240" w:lineRule="auto"/>
              <w:jc w:val="both"/>
              <w:rPr>
                <w:rFonts w:ascii="Times New Roman" w:hAnsi="Times New Roman"/>
                <w:sz w:val="24"/>
                <w:szCs w:val="24"/>
                <w:lang w:val="tt-RU"/>
              </w:rPr>
            </w:pPr>
            <w:r w:rsidRPr="00795A65">
              <w:rPr>
                <w:rFonts w:ascii="Times New Roman" w:hAnsi="Times New Roman"/>
                <w:sz w:val="24"/>
                <w:szCs w:val="24"/>
                <w:lang w:val="tt-RU"/>
              </w:rPr>
              <w:t>Үзәк аппарат</w:t>
            </w:r>
          </w:p>
        </w:tc>
        <w:tc>
          <w:tcPr>
            <w:tcW w:w="851"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01</w:t>
            </w:r>
          </w:p>
        </w:tc>
        <w:tc>
          <w:tcPr>
            <w:tcW w:w="992" w:type="dxa"/>
            <w:gridSpan w:val="2"/>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04</w:t>
            </w:r>
          </w:p>
        </w:tc>
        <w:tc>
          <w:tcPr>
            <w:tcW w:w="1701"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99 0 00 02040</w:t>
            </w:r>
          </w:p>
        </w:tc>
        <w:tc>
          <w:tcPr>
            <w:tcW w:w="851" w:type="dxa"/>
            <w:gridSpan w:val="2"/>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p>
        </w:tc>
        <w:tc>
          <w:tcPr>
            <w:tcW w:w="1275" w:type="dxa"/>
            <w:gridSpan w:val="2"/>
            <w:tcBorders>
              <w:top w:val="nil"/>
              <w:left w:val="single" w:sz="8" w:space="0" w:color="auto"/>
              <w:bottom w:val="single" w:sz="4" w:space="0" w:color="auto"/>
              <w:right w:val="single" w:sz="8" w:space="0" w:color="auto"/>
            </w:tcBorders>
            <w:shd w:val="clear" w:color="auto" w:fill="auto"/>
            <w:vAlign w:val="bottom"/>
          </w:tcPr>
          <w:p w:rsidR="00795A65" w:rsidRPr="00795A65" w:rsidRDefault="009A3906"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552,30</w:t>
            </w:r>
          </w:p>
        </w:tc>
      </w:tr>
      <w:tr w:rsidR="00795A65" w:rsidRPr="00795A65" w:rsidTr="0064435D">
        <w:trPr>
          <w:gridAfter w:val="2"/>
          <w:wAfter w:w="427" w:type="dxa"/>
          <w:trHeight w:val="1020"/>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rPr>
              <w:t>0</w:t>
            </w:r>
            <w:r w:rsidRPr="00795A65">
              <w:rPr>
                <w:rFonts w:ascii="Times New Roman" w:hAnsi="Times New Roman"/>
                <w:sz w:val="24"/>
                <w:szCs w:val="24"/>
                <w:lang w:val="tt-RU"/>
              </w:rPr>
              <w:t>4</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w:t>
            </w:r>
            <w:r w:rsidRPr="00795A65">
              <w:rPr>
                <w:rFonts w:ascii="Times New Roman" w:hAnsi="Times New Roman"/>
                <w:sz w:val="24"/>
                <w:szCs w:val="24"/>
                <w:lang w:val="tt-RU"/>
              </w:rPr>
              <w:t>4</w:t>
            </w:r>
            <w:r w:rsidRPr="00795A65">
              <w:rPr>
                <w:rFonts w:ascii="Times New Roman" w:hAnsi="Times New Roman"/>
                <w:sz w:val="24"/>
                <w:szCs w:val="24"/>
              </w:rPr>
              <w:t>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9A3906" w:rsidP="00795A65">
            <w:pPr>
              <w:spacing w:after="0" w:line="240" w:lineRule="auto"/>
              <w:jc w:val="center"/>
              <w:rPr>
                <w:rFonts w:ascii="Times New Roman" w:hAnsi="Times New Roman"/>
                <w:sz w:val="24"/>
                <w:szCs w:val="24"/>
                <w:lang w:val="tt-RU"/>
              </w:rPr>
            </w:pPr>
            <w:r>
              <w:rPr>
                <w:rFonts w:ascii="Times New Roman" w:hAnsi="Times New Roman"/>
                <w:bCs/>
                <w:sz w:val="24"/>
                <w:szCs w:val="24"/>
                <w:lang w:val="tt-RU"/>
              </w:rPr>
              <w:t>431,50</w:t>
            </w:r>
          </w:p>
        </w:tc>
      </w:tr>
      <w:tr w:rsidR="00795A65" w:rsidRPr="00795A65" w:rsidTr="0064435D">
        <w:trPr>
          <w:gridAfter w:val="2"/>
          <w:wAfter w:w="427" w:type="dxa"/>
          <w:trHeight w:val="1020"/>
        </w:trPr>
        <w:tc>
          <w:tcPr>
            <w:tcW w:w="4162" w:type="dxa"/>
            <w:gridSpan w:val="6"/>
            <w:tcBorders>
              <w:top w:val="nil"/>
              <w:left w:val="single" w:sz="8" w:space="0" w:color="auto"/>
              <w:bottom w:val="single" w:sz="4" w:space="0" w:color="auto"/>
              <w:right w:val="nil"/>
            </w:tcBorders>
            <w:shd w:val="clear" w:color="auto" w:fill="auto"/>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эшләр һәм хезмәтләр сатып алу</w:t>
            </w:r>
          </w:p>
        </w:tc>
        <w:tc>
          <w:tcPr>
            <w:tcW w:w="851"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01</w:t>
            </w:r>
          </w:p>
        </w:tc>
        <w:tc>
          <w:tcPr>
            <w:tcW w:w="992" w:type="dxa"/>
            <w:gridSpan w:val="2"/>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04</w:t>
            </w:r>
          </w:p>
        </w:tc>
        <w:tc>
          <w:tcPr>
            <w:tcW w:w="1701"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99 0 00  02040</w:t>
            </w:r>
          </w:p>
        </w:tc>
        <w:tc>
          <w:tcPr>
            <w:tcW w:w="851" w:type="dxa"/>
            <w:gridSpan w:val="2"/>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200</w:t>
            </w:r>
          </w:p>
        </w:tc>
        <w:tc>
          <w:tcPr>
            <w:tcW w:w="1275" w:type="dxa"/>
            <w:gridSpan w:val="2"/>
            <w:tcBorders>
              <w:top w:val="nil"/>
              <w:left w:val="single" w:sz="8" w:space="0" w:color="auto"/>
              <w:bottom w:val="single" w:sz="4" w:space="0" w:color="auto"/>
              <w:right w:val="single" w:sz="8" w:space="0" w:color="auto"/>
            </w:tcBorders>
            <w:shd w:val="clear" w:color="auto" w:fill="auto"/>
            <w:vAlign w:val="bottom"/>
          </w:tcPr>
          <w:p w:rsidR="00795A65" w:rsidRPr="00795A65" w:rsidRDefault="00354A75"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117,34</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бюджет ассигнованиеләре</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sz w:val="24"/>
                <w:szCs w:val="24"/>
                <w:lang w:val="tt-RU"/>
              </w:rPr>
            </w:pPr>
            <w:r>
              <w:rPr>
                <w:rFonts w:ascii="Times New Roman" w:hAnsi="Times New Roman"/>
                <w:sz w:val="24"/>
                <w:szCs w:val="24"/>
              </w:rPr>
              <w:t>3,46</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Финанс органнары эшчәнлеген тәэмин итү</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06</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2</w:t>
            </w:r>
            <w:r w:rsidRPr="00795A65">
              <w:rPr>
                <w:rFonts w:ascii="Times New Roman" w:hAnsi="Times New Roman"/>
                <w:b/>
                <w:bCs/>
                <w:sz w:val="24"/>
                <w:szCs w:val="24"/>
                <w:lang w:val="tt-RU"/>
              </w:rPr>
              <w:t>0</w:t>
            </w:r>
            <w:r w:rsidRPr="00795A65">
              <w:rPr>
                <w:rFonts w:ascii="Times New Roman" w:hAnsi="Times New Roman"/>
                <w:b/>
                <w:bCs/>
                <w:sz w:val="24"/>
                <w:szCs w:val="24"/>
              </w:rPr>
              <w:t>,00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Чыгымнарның программа булмаган юнәлешләре</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06</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99 0 00 00000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2</w:t>
            </w:r>
            <w:r w:rsidRPr="00795A65">
              <w:rPr>
                <w:rFonts w:ascii="Times New Roman" w:hAnsi="Times New Roman"/>
                <w:bCs/>
                <w:sz w:val="24"/>
                <w:szCs w:val="24"/>
                <w:lang w:val="tt-RU"/>
              </w:rPr>
              <w:t>0</w:t>
            </w:r>
            <w:r w:rsidRPr="00795A65">
              <w:rPr>
                <w:rFonts w:ascii="Times New Roman" w:hAnsi="Times New Roman"/>
                <w:bCs/>
                <w:sz w:val="24"/>
                <w:szCs w:val="24"/>
              </w:rPr>
              <w:t>,00</w:t>
            </w:r>
          </w:p>
        </w:tc>
      </w:tr>
      <w:tr w:rsidR="00795A65" w:rsidRPr="00795A65" w:rsidTr="0064435D">
        <w:trPr>
          <w:gridAfter w:val="2"/>
          <w:wAfter w:w="427" w:type="dxa"/>
          <w:trHeight w:val="1020"/>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06</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99 0 00 25600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w:t>
            </w:r>
            <w:r w:rsidRPr="00795A65">
              <w:rPr>
                <w:rFonts w:ascii="Times New Roman" w:hAnsi="Times New Roman"/>
                <w:sz w:val="24"/>
                <w:szCs w:val="24"/>
                <w:lang w:val="tt-RU"/>
              </w:rPr>
              <w:t>0</w:t>
            </w:r>
            <w:r w:rsidRPr="00795A65">
              <w:rPr>
                <w:rFonts w:ascii="Times New Roman" w:hAnsi="Times New Roman"/>
                <w:sz w:val="24"/>
                <w:szCs w:val="24"/>
              </w:rPr>
              <w:t>,00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Бюджетара трансфертлар</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06</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99 0 00 25600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500</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w:t>
            </w:r>
            <w:r w:rsidRPr="00795A65">
              <w:rPr>
                <w:rFonts w:ascii="Times New Roman" w:hAnsi="Times New Roman"/>
                <w:sz w:val="24"/>
                <w:szCs w:val="24"/>
                <w:lang w:val="tt-RU"/>
              </w:rPr>
              <w:t>0</w:t>
            </w:r>
            <w:r w:rsidRPr="00795A65">
              <w:rPr>
                <w:rFonts w:ascii="Times New Roman" w:hAnsi="Times New Roman"/>
                <w:sz w:val="24"/>
                <w:szCs w:val="24"/>
              </w:rPr>
              <w:t>,00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Башка Гомумдәүләт мәсьәләләре</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13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354A75">
            <w:pPr>
              <w:spacing w:after="0" w:line="240" w:lineRule="auto"/>
              <w:jc w:val="center"/>
              <w:rPr>
                <w:rFonts w:ascii="Times New Roman" w:hAnsi="Times New Roman"/>
                <w:b/>
                <w:bCs/>
                <w:sz w:val="24"/>
                <w:szCs w:val="24"/>
              </w:rPr>
            </w:pPr>
            <w:r w:rsidRPr="00795A65">
              <w:rPr>
                <w:rFonts w:ascii="Times New Roman" w:hAnsi="Times New Roman"/>
                <w:b/>
                <w:bCs/>
                <w:sz w:val="24"/>
                <w:szCs w:val="24"/>
                <w:lang w:val="tt-RU"/>
              </w:rPr>
              <w:t>242,</w:t>
            </w:r>
            <w:r w:rsidR="00354A75">
              <w:rPr>
                <w:rFonts w:ascii="Times New Roman" w:hAnsi="Times New Roman"/>
                <w:b/>
                <w:bCs/>
                <w:sz w:val="24"/>
                <w:szCs w:val="24"/>
                <w:lang w:val="tt-RU"/>
              </w:rPr>
              <w:t>1</w:t>
            </w:r>
            <w:r w:rsidRPr="00795A65">
              <w:rPr>
                <w:rFonts w:ascii="Times New Roman" w:hAnsi="Times New Roman"/>
                <w:b/>
                <w:bCs/>
                <w:sz w:val="24"/>
                <w:szCs w:val="24"/>
                <w:lang w:val="tt-RU"/>
              </w:rPr>
              <w:t>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Чыгымнарның программа булмаган юнәлешләре</w:t>
            </w:r>
          </w:p>
        </w:tc>
        <w:tc>
          <w:tcPr>
            <w:tcW w:w="851"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99 0 00 00000</w:t>
            </w:r>
          </w:p>
        </w:tc>
        <w:tc>
          <w:tcPr>
            <w:tcW w:w="851" w:type="dxa"/>
            <w:gridSpan w:val="2"/>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hideMark/>
          </w:tcPr>
          <w:p w:rsidR="00795A65" w:rsidRPr="00795A65" w:rsidRDefault="00795A65" w:rsidP="00354A75">
            <w:pPr>
              <w:spacing w:after="0" w:line="240" w:lineRule="auto"/>
              <w:jc w:val="center"/>
              <w:rPr>
                <w:rFonts w:ascii="Times New Roman" w:hAnsi="Times New Roman"/>
                <w:sz w:val="24"/>
                <w:szCs w:val="24"/>
              </w:rPr>
            </w:pPr>
            <w:r w:rsidRPr="00795A65">
              <w:rPr>
                <w:rFonts w:ascii="Times New Roman" w:hAnsi="Times New Roman"/>
                <w:sz w:val="24"/>
                <w:szCs w:val="24"/>
                <w:lang w:val="tt-RU"/>
              </w:rPr>
              <w:t>242,</w:t>
            </w:r>
            <w:r w:rsidR="00354A75">
              <w:rPr>
                <w:rFonts w:ascii="Times New Roman" w:hAnsi="Times New Roman"/>
                <w:sz w:val="24"/>
                <w:szCs w:val="24"/>
                <w:lang w:val="tt-RU"/>
              </w:rPr>
              <w:t>1</w:t>
            </w:r>
            <w:r w:rsidRPr="00795A65">
              <w:rPr>
                <w:rFonts w:ascii="Times New Roman" w:hAnsi="Times New Roman"/>
                <w:sz w:val="24"/>
                <w:szCs w:val="24"/>
                <w:lang w:val="tt-RU"/>
              </w:rPr>
              <w:t>0</w:t>
            </w:r>
          </w:p>
        </w:tc>
      </w:tr>
      <w:tr w:rsidR="00795A65" w:rsidRPr="00795A65" w:rsidTr="0064435D">
        <w:trPr>
          <w:gridAfter w:val="2"/>
          <w:wAfter w:w="427" w:type="dxa"/>
          <w:trHeight w:val="255"/>
        </w:trPr>
        <w:tc>
          <w:tcPr>
            <w:tcW w:w="4162" w:type="dxa"/>
            <w:gridSpan w:val="6"/>
            <w:tcBorders>
              <w:top w:val="nil"/>
              <w:left w:val="single" w:sz="8" w:space="0" w:color="auto"/>
              <w:bottom w:val="nil"/>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Үзәкләштерелгән бухгалтерия эшчәнлеген тәэмин итү</w:t>
            </w:r>
          </w:p>
        </w:tc>
        <w:tc>
          <w:tcPr>
            <w:tcW w:w="851"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01"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51" w:type="dxa"/>
            <w:gridSpan w:val="2"/>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hideMark/>
          </w:tcPr>
          <w:p w:rsidR="00795A65" w:rsidRPr="00795A65" w:rsidRDefault="00354A75" w:rsidP="00795A65">
            <w:pPr>
              <w:spacing w:after="0" w:line="240" w:lineRule="auto"/>
              <w:jc w:val="center"/>
              <w:rPr>
                <w:rFonts w:ascii="Times New Roman" w:hAnsi="Times New Roman"/>
                <w:sz w:val="24"/>
                <w:szCs w:val="24"/>
              </w:rPr>
            </w:pPr>
            <w:r>
              <w:rPr>
                <w:rFonts w:ascii="Times New Roman" w:hAnsi="Times New Roman"/>
                <w:sz w:val="24"/>
                <w:szCs w:val="24"/>
                <w:lang w:val="tt-RU"/>
              </w:rPr>
              <w:t>234,1</w:t>
            </w:r>
            <w:r w:rsidR="00795A65" w:rsidRPr="00795A65">
              <w:rPr>
                <w:rFonts w:ascii="Times New Roman" w:hAnsi="Times New Roman"/>
                <w:sz w:val="24"/>
                <w:szCs w:val="24"/>
                <w:lang w:val="tt-RU"/>
              </w:rPr>
              <w:t>0</w:t>
            </w:r>
          </w:p>
        </w:tc>
      </w:tr>
      <w:tr w:rsidR="00795A65" w:rsidRPr="00795A65" w:rsidTr="0064435D">
        <w:trPr>
          <w:gridAfter w:val="2"/>
          <w:wAfter w:w="427" w:type="dxa"/>
          <w:trHeight w:val="240"/>
        </w:trPr>
        <w:tc>
          <w:tcPr>
            <w:tcW w:w="4162" w:type="dxa"/>
            <w:gridSpan w:val="6"/>
            <w:tcBorders>
              <w:top w:val="single" w:sz="4" w:space="0" w:color="auto"/>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1"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01"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51" w:type="dxa"/>
            <w:gridSpan w:val="2"/>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1275" w:type="dxa"/>
            <w:gridSpan w:val="2"/>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354A75">
            <w:pPr>
              <w:spacing w:after="0" w:line="240" w:lineRule="auto"/>
              <w:jc w:val="center"/>
              <w:rPr>
                <w:rFonts w:ascii="Times New Roman" w:hAnsi="Times New Roman"/>
                <w:sz w:val="24"/>
                <w:szCs w:val="24"/>
              </w:rPr>
            </w:pPr>
            <w:r w:rsidRPr="00795A65">
              <w:rPr>
                <w:rFonts w:ascii="Times New Roman" w:hAnsi="Times New Roman"/>
                <w:sz w:val="24"/>
                <w:szCs w:val="24"/>
                <w:lang w:val="tt-RU"/>
              </w:rPr>
              <w:t>2</w:t>
            </w:r>
            <w:r w:rsidR="00354A75">
              <w:rPr>
                <w:rFonts w:ascii="Times New Roman" w:hAnsi="Times New Roman"/>
                <w:sz w:val="24"/>
                <w:szCs w:val="24"/>
                <w:lang w:val="tt-RU"/>
              </w:rPr>
              <w:t>31,10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851"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01"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3</w:t>
            </w:r>
            <w:r w:rsidR="00795A65" w:rsidRPr="00795A65">
              <w:rPr>
                <w:rFonts w:ascii="Times New Roman" w:hAnsi="Times New Roman"/>
                <w:sz w:val="24"/>
                <w:szCs w:val="24"/>
                <w:lang w:val="tt-RU"/>
              </w:rPr>
              <w:t>,00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Муниципаль хезмәткәрләрне диспансерлаштыру</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99 0 00 97071</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rPr>
              <w:t>8,00</w:t>
            </w:r>
          </w:p>
        </w:tc>
      </w:tr>
      <w:tr w:rsidR="00795A65" w:rsidRPr="00795A65" w:rsidTr="0064435D">
        <w:trPr>
          <w:gridAfter w:val="2"/>
          <w:wAfter w:w="427" w:type="dxa"/>
          <w:trHeight w:val="52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99 0 00 97071</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rPr>
              <w:t>8,00</w:t>
            </w:r>
          </w:p>
        </w:tc>
      </w:tr>
      <w:tr w:rsidR="00795A65" w:rsidRPr="00795A65" w:rsidTr="0064435D">
        <w:trPr>
          <w:gridAfter w:val="2"/>
          <w:wAfter w:w="427" w:type="dxa"/>
          <w:trHeight w:val="270"/>
        </w:trPr>
        <w:tc>
          <w:tcPr>
            <w:tcW w:w="4162" w:type="dxa"/>
            <w:gridSpan w:val="6"/>
            <w:tcBorders>
              <w:top w:val="single" w:sz="8" w:space="0" w:color="auto"/>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Милли оборона</w:t>
            </w:r>
          </w:p>
        </w:tc>
        <w:tc>
          <w:tcPr>
            <w:tcW w:w="8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02</w:t>
            </w:r>
          </w:p>
        </w:tc>
        <w:tc>
          <w:tcPr>
            <w:tcW w:w="992" w:type="dxa"/>
            <w:gridSpan w:val="2"/>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00</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851" w:type="dxa"/>
            <w:gridSpan w:val="2"/>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1275"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152,46</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Мобилизацион һәм хәрбиләрдән тыш әзерлек</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02</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lang w:val="tt-RU"/>
              </w:rPr>
            </w:pP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Чыгымнарның программа булмаган юнәлешләре</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99 0 00 00000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152,46</w:t>
            </w:r>
          </w:p>
        </w:tc>
      </w:tr>
      <w:tr w:rsidR="00795A65" w:rsidRPr="00795A65" w:rsidTr="0064435D">
        <w:trPr>
          <w:gridAfter w:val="2"/>
          <w:wAfter w:w="427" w:type="dxa"/>
          <w:trHeight w:val="76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Федераль бюджет акчалары исәбеннән хәрби комиссариатлар булмаган территорияләрдә беренчел хәрби исәпкә алуны гамәлгә ашыру</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152,46</w:t>
            </w:r>
          </w:p>
        </w:tc>
      </w:tr>
      <w:tr w:rsidR="00795A65" w:rsidRPr="00795A65" w:rsidTr="0064435D">
        <w:trPr>
          <w:gridAfter w:val="2"/>
          <w:wAfter w:w="427" w:type="dxa"/>
          <w:trHeight w:val="1020"/>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141,19</w:t>
            </w:r>
          </w:p>
        </w:tc>
      </w:tr>
      <w:tr w:rsidR="00795A65" w:rsidRPr="00795A65" w:rsidTr="0064435D">
        <w:trPr>
          <w:gridAfter w:val="2"/>
          <w:wAfter w:w="427" w:type="dxa"/>
          <w:trHeight w:val="46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1275" w:type="dxa"/>
            <w:gridSpan w:val="2"/>
            <w:tcBorders>
              <w:top w:val="nil"/>
              <w:left w:val="single" w:sz="8" w:space="0" w:color="auto"/>
              <w:bottom w:val="single" w:sz="8" w:space="0" w:color="auto"/>
              <w:right w:val="single" w:sz="8" w:space="0" w:color="auto"/>
            </w:tcBorders>
            <w:shd w:val="clear" w:color="auto" w:fill="auto"/>
            <w:noWrap/>
            <w:vAlign w:val="bottom"/>
            <w:hideMark/>
          </w:tcPr>
          <w:p w:rsidR="00795A65" w:rsidRPr="00795A65" w:rsidRDefault="00354A75"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11,27</w:t>
            </w:r>
          </w:p>
        </w:tc>
      </w:tr>
      <w:tr w:rsidR="00795A65" w:rsidRPr="00795A65" w:rsidTr="0064435D">
        <w:trPr>
          <w:gridAfter w:val="2"/>
          <w:wAfter w:w="427" w:type="dxa"/>
          <w:trHeight w:val="270"/>
        </w:trPr>
        <w:tc>
          <w:tcPr>
            <w:tcW w:w="4162" w:type="dxa"/>
            <w:gridSpan w:val="6"/>
            <w:tcBorders>
              <w:top w:val="single" w:sz="8" w:space="0" w:color="auto"/>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Торак-коммуналь хуҗалы</w:t>
            </w:r>
          </w:p>
        </w:tc>
        <w:tc>
          <w:tcPr>
            <w:tcW w:w="8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05</w:t>
            </w:r>
          </w:p>
        </w:tc>
        <w:tc>
          <w:tcPr>
            <w:tcW w:w="992" w:type="dxa"/>
            <w:gridSpan w:val="2"/>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00</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851" w:type="dxa"/>
            <w:gridSpan w:val="2"/>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1275"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b/>
                <w:bCs/>
                <w:sz w:val="24"/>
                <w:szCs w:val="24"/>
              </w:rPr>
            </w:pPr>
            <w:r>
              <w:rPr>
                <w:rFonts w:ascii="Times New Roman" w:hAnsi="Times New Roman"/>
                <w:b/>
                <w:bCs/>
                <w:sz w:val="24"/>
                <w:szCs w:val="24"/>
                <w:lang w:val="tt-RU"/>
              </w:rPr>
              <w:t>349,00</w:t>
            </w:r>
          </w:p>
        </w:tc>
      </w:tr>
      <w:tr w:rsidR="00795A65" w:rsidRPr="00795A65" w:rsidTr="0064435D">
        <w:trPr>
          <w:gridAfter w:val="2"/>
          <w:wAfter w:w="427" w:type="dxa"/>
          <w:trHeight w:val="270"/>
        </w:trPr>
        <w:tc>
          <w:tcPr>
            <w:tcW w:w="4162" w:type="dxa"/>
            <w:gridSpan w:val="6"/>
            <w:tcBorders>
              <w:top w:val="single" w:sz="8" w:space="0" w:color="auto"/>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Төзекләндерү</w:t>
            </w:r>
          </w:p>
        </w:tc>
        <w:tc>
          <w:tcPr>
            <w:tcW w:w="8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05</w:t>
            </w:r>
          </w:p>
        </w:tc>
        <w:tc>
          <w:tcPr>
            <w:tcW w:w="992" w:type="dxa"/>
            <w:gridSpan w:val="2"/>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03</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p>
        </w:tc>
        <w:tc>
          <w:tcPr>
            <w:tcW w:w="851" w:type="dxa"/>
            <w:gridSpan w:val="2"/>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p>
        </w:tc>
        <w:tc>
          <w:tcPr>
            <w:tcW w:w="1275"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b/>
                <w:bCs/>
                <w:sz w:val="24"/>
                <w:szCs w:val="24"/>
              </w:rPr>
            </w:pPr>
            <w:r>
              <w:rPr>
                <w:rFonts w:ascii="Times New Roman" w:hAnsi="Times New Roman"/>
                <w:b/>
                <w:bCs/>
                <w:sz w:val="24"/>
                <w:szCs w:val="24"/>
                <w:lang w:val="tt-RU"/>
              </w:rPr>
              <w:t>349,00</w:t>
            </w:r>
          </w:p>
        </w:tc>
      </w:tr>
      <w:tr w:rsidR="00795A65" w:rsidRPr="00795A65" w:rsidTr="0064435D">
        <w:trPr>
          <w:gridAfter w:val="2"/>
          <w:wAfter w:w="427" w:type="dxa"/>
          <w:trHeight w:val="270"/>
        </w:trPr>
        <w:tc>
          <w:tcPr>
            <w:tcW w:w="4162" w:type="dxa"/>
            <w:gridSpan w:val="6"/>
            <w:tcBorders>
              <w:top w:val="single" w:sz="8" w:space="0" w:color="auto"/>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Чыгымнарның программа булмаган юнәлешләре</w:t>
            </w:r>
          </w:p>
        </w:tc>
        <w:tc>
          <w:tcPr>
            <w:tcW w:w="8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05</w:t>
            </w:r>
          </w:p>
        </w:tc>
        <w:tc>
          <w:tcPr>
            <w:tcW w:w="992" w:type="dxa"/>
            <w:gridSpan w:val="2"/>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03</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99 0 00 00000</w:t>
            </w:r>
          </w:p>
        </w:tc>
        <w:tc>
          <w:tcPr>
            <w:tcW w:w="851" w:type="dxa"/>
            <w:gridSpan w:val="2"/>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p>
        </w:tc>
        <w:tc>
          <w:tcPr>
            <w:tcW w:w="1275"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349,00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Урамнарны яктырту</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84,00</w:t>
            </w:r>
          </w:p>
        </w:tc>
      </w:tr>
      <w:tr w:rsidR="00795A65" w:rsidRPr="00795A65" w:rsidTr="0064435D">
        <w:trPr>
          <w:gridAfter w:val="2"/>
          <w:wAfter w:w="427" w:type="dxa"/>
          <w:trHeight w:val="49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84,00</w:t>
            </w:r>
          </w:p>
        </w:tc>
      </w:tr>
      <w:tr w:rsidR="00795A65" w:rsidRPr="00795A65" w:rsidTr="0064435D">
        <w:trPr>
          <w:gridAfter w:val="2"/>
          <w:wAfter w:w="427" w:type="dxa"/>
          <w:trHeight w:val="255"/>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Төзекләндерү буенча башка чаралар</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265,00</w:t>
            </w:r>
          </w:p>
        </w:tc>
      </w:tr>
      <w:tr w:rsidR="00795A65" w:rsidRPr="00795A65" w:rsidTr="0064435D">
        <w:trPr>
          <w:gridAfter w:val="2"/>
          <w:wAfter w:w="427" w:type="dxa"/>
          <w:trHeight w:val="510"/>
        </w:trPr>
        <w:tc>
          <w:tcPr>
            <w:tcW w:w="4162" w:type="dxa"/>
            <w:gridSpan w:val="6"/>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85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992"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51" w:type="dxa"/>
            <w:gridSpan w:val="2"/>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1275" w:type="dxa"/>
            <w:gridSpan w:val="2"/>
            <w:tcBorders>
              <w:top w:val="nil"/>
              <w:left w:val="single" w:sz="8" w:space="0" w:color="auto"/>
              <w:bottom w:val="single" w:sz="4" w:space="0" w:color="auto"/>
              <w:right w:val="single" w:sz="8" w:space="0" w:color="auto"/>
            </w:tcBorders>
            <w:shd w:val="clear" w:color="auto" w:fill="auto"/>
            <w:noWrap/>
            <w:vAlign w:val="bottom"/>
            <w:hideMark/>
          </w:tcPr>
          <w:p w:rsidR="00795A65" w:rsidRPr="00795A65" w:rsidRDefault="00354A75"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255,19</w:t>
            </w:r>
          </w:p>
        </w:tc>
      </w:tr>
      <w:tr w:rsidR="00795A65" w:rsidRPr="00795A65" w:rsidTr="0064435D">
        <w:trPr>
          <w:gridAfter w:val="2"/>
          <w:wAfter w:w="427" w:type="dxa"/>
          <w:trHeight w:val="270"/>
        </w:trPr>
        <w:tc>
          <w:tcPr>
            <w:tcW w:w="4162" w:type="dxa"/>
            <w:gridSpan w:val="6"/>
            <w:tcBorders>
              <w:top w:val="nil"/>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бюджет ассигнованиеләре</w:t>
            </w:r>
          </w:p>
        </w:tc>
        <w:tc>
          <w:tcPr>
            <w:tcW w:w="851" w:type="dxa"/>
            <w:tcBorders>
              <w:top w:val="nil"/>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992" w:type="dxa"/>
            <w:gridSpan w:val="2"/>
            <w:tcBorders>
              <w:top w:val="nil"/>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51" w:type="dxa"/>
            <w:gridSpan w:val="2"/>
            <w:tcBorders>
              <w:top w:val="nil"/>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1275" w:type="dxa"/>
            <w:gridSpan w:val="2"/>
            <w:tcBorders>
              <w:top w:val="nil"/>
              <w:left w:val="single" w:sz="8" w:space="0" w:color="auto"/>
              <w:bottom w:val="single" w:sz="8" w:space="0" w:color="auto"/>
              <w:right w:val="single" w:sz="8" w:space="0" w:color="auto"/>
            </w:tcBorders>
            <w:shd w:val="clear" w:color="auto" w:fill="auto"/>
            <w:noWrap/>
            <w:vAlign w:val="bottom"/>
            <w:hideMark/>
          </w:tcPr>
          <w:p w:rsidR="00795A65" w:rsidRPr="00795A65" w:rsidRDefault="00354A75"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9,81</w:t>
            </w:r>
          </w:p>
        </w:tc>
      </w:tr>
      <w:tr w:rsidR="00795A65" w:rsidRPr="00795A65" w:rsidTr="0064435D">
        <w:trPr>
          <w:gridAfter w:val="2"/>
          <w:wAfter w:w="427" w:type="dxa"/>
          <w:trHeight w:val="270"/>
        </w:trPr>
        <w:tc>
          <w:tcPr>
            <w:tcW w:w="8557" w:type="dxa"/>
            <w:gridSpan w:val="12"/>
            <w:tcBorders>
              <w:top w:val="single" w:sz="8" w:space="0" w:color="auto"/>
              <w:left w:val="single" w:sz="8" w:space="0" w:color="auto"/>
              <w:bottom w:val="single" w:sz="8" w:space="0" w:color="auto"/>
              <w:right w:val="single" w:sz="8" w:space="0" w:color="000000"/>
            </w:tcBorders>
            <w:shd w:val="clear" w:color="auto" w:fill="auto"/>
            <w:hideMark/>
          </w:tcPr>
          <w:p w:rsidR="00795A65" w:rsidRPr="00795A65" w:rsidRDefault="00795A65" w:rsidP="00795A65">
            <w:pPr>
              <w:spacing w:after="0" w:line="240" w:lineRule="auto"/>
              <w:rPr>
                <w:rFonts w:ascii="Times New Roman" w:hAnsi="Times New Roman"/>
                <w:b/>
                <w:bCs/>
                <w:sz w:val="24"/>
                <w:szCs w:val="24"/>
              </w:rPr>
            </w:pPr>
            <w:r w:rsidRPr="00795A65">
              <w:rPr>
                <w:rFonts w:ascii="Times New Roman" w:hAnsi="Times New Roman"/>
                <w:b/>
                <w:bCs/>
                <w:sz w:val="24"/>
                <w:szCs w:val="24"/>
              </w:rPr>
              <w:t>Барлыгы чыгымнар</w:t>
            </w:r>
          </w:p>
        </w:tc>
        <w:tc>
          <w:tcPr>
            <w:tcW w:w="1275" w:type="dxa"/>
            <w:gridSpan w:val="2"/>
            <w:tcBorders>
              <w:top w:val="single" w:sz="8" w:space="0" w:color="auto"/>
              <w:left w:val="nil"/>
              <w:bottom w:val="single" w:sz="8" w:space="0" w:color="auto"/>
              <w:right w:val="single" w:sz="8" w:space="0" w:color="auto"/>
            </w:tcBorders>
            <w:shd w:val="clear" w:color="auto" w:fill="auto"/>
            <w:vAlign w:val="bottom"/>
            <w:hideMark/>
          </w:tcPr>
          <w:p w:rsidR="00795A65" w:rsidRPr="00795A65" w:rsidRDefault="00354A75"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1879,76</w:t>
            </w:r>
          </w:p>
        </w:tc>
      </w:tr>
    </w:tbl>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p>
    <w:p w:rsidR="00795A65" w:rsidRPr="00795A65" w:rsidRDefault="00795A65" w:rsidP="00795A6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795A65">
        <w:rPr>
          <w:rFonts w:ascii="Times New Roman" w:hAnsi="Times New Roman"/>
          <w:sz w:val="24"/>
          <w:szCs w:val="24"/>
        </w:rPr>
        <w:lastRenderedPageBreak/>
        <w:t>Татарстан Республикасы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Кайбыч муниципаль районы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Кошман авыл җирлеге Советының</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20</w:t>
      </w:r>
      <w:r w:rsidRPr="00795A65">
        <w:rPr>
          <w:rFonts w:ascii="Times New Roman" w:hAnsi="Times New Roman"/>
          <w:sz w:val="24"/>
          <w:szCs w:val="24"/>
          <w:lang w:val="tt-RU"/>
        </w:rPr>
        <w:t>2</w:t>
      </w:r>
      <w:r w:rsidR="00276EEF">
        <w:rPr>
          <w:rFonts w:ascii="Times New Roman" w:hAnsi="Times New Roman"/>
          <w:sz w:val="24"/>
          <w:szCs w:val="24"/>
          <w:lang w:val="tt-RU"/>
        </w:rPr>
        <w:t>3</w:t>
      </w:r>
      <w:r w:rsidRPr="00795A65">
        <w:rPr>
          <w:rFonts w:ascii="Times New Roman" w:hAnsi="Times New Roman"/>
          <w:sz w:val="24"/>
          <w:szCs w:val="24"/>
        </w:rPr>
        <w:t xml:space="preserve"> елның </w:t>
      </w:r>
      <w:r w:rsidRPr="00795A65">
        <w:rPr>
          <w:rFonts w:ascii="Times New Roman" w:hAnsi="Times New Roman"/>
          <w:sz w:val="24"/>
          <w:szCs w:val="24"/>
          <w:lang w:val="tt-RU"/>
        </w:rPr>
        <w:t>1</w:t>
      </w:r>
      <w:r w:rsidR="00276EEF">
        <w:rPr>
          <w:rFonts w:ascii="Times New Roman" w:hAnsi="Times New Roman"/>
          <w:sz w:val="24"/>
          <w:szCs w:val="24"/>
          <w:lang w:val="tt-RU"/>
        </w:rPr>
        <w:t>8</w:t>
      </w:r>
      <w:r w:rsidRPr="00795A65">
        <w:rPr>
          <w:rFonts w:ascii="Times New Roman" w:hAnsi="Times New Roman"/>
          <w:sz w:val="24"/>
          <w:szCs w:val="24"/>
        </w:rPr>
        <w:t xml:space="preserve"> нч</w:t>
      </w:r>
      <w:r w:rsidRPr="00795A65">
        <w:rPr>
          <w:rFonts w:ascii="Times New Roman" w:hAnsi="Times New Roman"/>
          <w:sz w:val="24"/>
          <w:szCs w:val="24"/>
          <w:lang w:val="tt-RU"/>
        </w:rPr>
        <w:t>е</w:t>
      </w:r>
      <w:r w:rsidRPr="00795A65">
        <w:rPr>
          <w:rFonts w:ascii="Times New Roman" w:hAnsi="Times New Roman"/>
          <w:sz w:val="24"/>
          <w:szCs w:val="24"/>
        </w:rPr>
        <w:t xml:space="preserve"> </w:t>
      </w:r>
      <w:r>
        <w:rPr>
          <w:rFonts w:ascii="Times New Roman" w:hAnsi="Times New Roman"/>
          <w:sz w:val="24"/>
          <w:szCs w:val="24"/>
        </w:rPr>
        <w:t>дека</w:t>
      </w:r>
      <w:r w:rsidRPr="00795A65">
        <w:rPr>
          <w:rFonts w:ascii="Times New Roman" w:hAnsi="Times New Roman"/>
          <w:sz w:val="24"/>
          <w:szCs w:val="24"/>
        </w:rPr>
        <w:t>брене</w:t>
      </w:r>
      <w:r w:rsidRPr="00795A65">
        <w:rPr>
          <w:rFonts w:ascii="Times New Roman" w:hAnsi="Times New Roman"/>
          <w:sz w:val="24"/>
          <w:szCs w:val="24"/>
          <w:lang w:val="tt-RU"/>
        </w:rPr>
        <w:t>ң</w:t>
      </w:r>
      <w:r w:rsidRPr="00795A65">
        <w:rPr>
          <w:rFonts w:ascii="Times New Roman" w:hAnsi="Times New Roman"/>
          <w:sz w:val="24"/>
          <w:szCs w:val="24"/>
        </w:rPr>
        <w:t xml:space="preserve"> </w:t>
      </w:r>
      <w:r w:rsidR="00276EEF">
        <w:rPr>
          <w:rFonts w:ascii="Times New Roman" w:hAnsi="Times New Roman"/>
          <w:sz w:val="24"/>
          <w:szCs w:val="24"/>
        </w:rPr>
        <w:t>66</w:t>
      </w:r>
      <w:r w:rsidRPr="00795A65">
        <w:rPr>
          <w:rFonts w:ascii="Times New Roman" w:hAnsi="Times New Roman"/>
          <w:sz w:val="24"/>
          <w:szCs w:val="24"/>
        </w:rPr>
        <w:t xml:space="preserve"> номерлы</w:t>
      </w:r>
    </w:p>
    <w:p w:rsidR="00795A65" w:rsidRPr="00795A65" w:rsidRDefault="00795A65" w:rsidP="00795A65">
      <w:pPr>
        <w:spacing w:after="0" w:line="240" w:lineRule="auto"/>
        <w:rPr>
          <w:rFonts w:ascii="Times New Roman" w:hAnsi="Times New Roman"/>
          <w:sz w:val="24"/>
          <w:szCs w:val="24"/>
        </w:rPr>
      </w:pPr>
      <w:r w:rsidRPr="00795A65">
        <w:rPr>
          <w:rFonts w:ascii="Times New Roman" w:hAnsi="Times New Roman"/>
          <w:sz w:val="24"/>
          <w:szCs w:val="24"/>
        </w:rPr>
        <w:t xml:space="preserve">                                                                                   карарына </w:t>
      </w:r>
      <w:proofErr w:type="gramStart"/>
      <w:r w:rsidRPr="00795A65">
        <w:rPr>
          <w:rFonts w:ascii="Times New Roman" w:hAnsi="Times New Roman"/>
          <w:sz w:val="24"/>
          <w:szCs w:val="24"/>
        </w:rPr>
        <w:t>8  нче</w:t>
      </w:r>
      <w:proofErr w:type="gramEnd"/>
      <w:r w:rsidRPr="00795A65">
        <w:rPr>
          <w:rFonts w:ascii="Times New Roman" w:hAnsi="Times New Roman"/>
          <w:sz w:val="24"/>
          <w:szCs w:val="24"/>
        </w:rPr>
        <w:t xml:space="preserve"> кушымта</w:t>
      </w:r>
    </w:p>
    <w:p w:rsidR="00795A65" w:rsidRPr="00795A65" w:rsidRDefault="00795A65" w:rsidP="00795A65">
      <w:pPr>
        <w:spacing w:after="0" w:line="240" w:lineRule="auto"/>
        <w:rPr>
          <w:rFonts w:ascii="Times New Roman" w:hAnsi="Times New Roman"/>
          <w:sz w:val="24"/>
          <w:szCs w:val="24"/>
        </w:rPr>
      </w:pPr>
    </w:p>
    <w:tbl>
      <w:tblPr>
        <w:tblW w:w="10524" w:type="dxa"/>
        <w:tblInd w:w="-318" w:type="dxa"/>
        <w:tblLayout w:type="fixed"/>
        <w:tblLook w:val="04A0" w:firstRow="1" w:lastRow="0" w:firstColumn="1" w:lastColumn="0" w:noHBand="0" w:noVBand="1"/>
      </w:tblPr>
      <w:tblGrid>
        <w:gridCol w:w="4395"/>
        <w:gridCol w:w="851"/>
        <w:gridCol w:w="567"/>
        <w:gridCol w:w="2410"/>
        <w:gridCol w:w="992"/>
        <w:gridCol w:w="850"/>
        <w:gridCol w:w="459"/>
      </w:tblGrid>
      <w:tr w:rsidR="00795A65" w:rsidRPr="00795A65" w:rsidTr="0064435D">
        <w:trPr>
          <w:trHeight w:val="300"/>
        </w:trPr>
        <w:tc>
          <w:tcPr>
            <w:tcW w:w="4395"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c>
          <w:tcPr>
            <w:tcW w:w="851"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c>
          <w:tcPr>
            <w:tcW w:w="567"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c>
          <w:tcPr>
            <w:tcW w:w="2410"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c>
          <w:tcPr>
            <w:tcW w:w="992"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c>
          <w:tcPr>
            <w:tcW w:w="850"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sz w:val="24"/>
                <w:szCs w:val="24"/>
              </w:rPr>
            </w:pPr>
          </w:p>
        </w:tc>
        <w:tc>
          <w:tcPr>
            <w:tcW w:w="459" w:type="dxa"/>
            <w:tcBorders>
              <w:top w:val="nil"/>
              <w:left w:val="nil"/>
              <w:bottom w:val="nil"/>
              <w:right w:val="nil"/>
            </w:tcBorders>
            <w:shd w:val="clear" w:color="auto" w:fill="auto"/>
            <w:noWrap/>
            <w:vAlign w:val="bottom"/>
            <w:hideMark/>
          </w:tcPr>
          <w:p w:rsidR="00795A65" w:rsidRPr="00795A65" w:rsidRDefault="00795A65" w:rsidP="00795A65">
            <w:pPr>
              <w:spacing w:after="0" w:line="240" w:lineRule="auto"/>
              <w:jc w:val="center"/>
              <w:rPr>
                <w:rFonts w:ascii="Times New Roman" w:hAnsi="Times New Roman"/>
                <w:sz w:val="24"/>
                <w:szCs w:val="24"/>
              </w:rPr>
            </w:pPr>
          </w:p>
        </w:tc>
      </w:tr>
      <w:tr w:rsidR="00795A65" w:rsidRPr="00795A65" w:rsidTr="0064435D">
        <w:trPr>
          <w:trHeight w:val="645"/>
        </w:trPr>
        <w:tc>
          <w:tcPr>
            <w:tcW w:w="10524" w:type="dxa"/>
            <w:gridSpan w:val="7"/>
            <w:tcBorders>
              <w:top w:val="nil"/>
              <w:left w:val="nil"/>
              <w:bottom w:val="nil"/>
              <w:right w:val="nil"/>
            </w:tcBorders>
            <w:shd w:val="clear" w:color="auto" w:fill="auto"/>
            <w:vAlign w:val="center"/>
            <w:hideMark/>
          </w:tcPr>
          <w:p w:rsidR="00795A65" w:rsidRPr="00795A65" w:rsidRDefault="00795A65" w:rsidP="00795A65">
            <w:pPr>
              <w:widowControl w:val="0"/>
              <w:autoSpaceDE w:val="0"/>
              <w:autoSpaceDN w:val="0"/>
              <w:adjustRightInd w:val="0"/>
              <w:spacing w:after="0" w:line="240" w:lineRule="auto"/>
              <w:jc w:val="center"/>
              <w:rPr>
                <w:rFonts w:ascii="Times New Roman" w:hAnsi="Times New Roman"/>
                <w:sz w:val="28"/>
                <w:szCs w:val="28"/>
                <w:lang w:val="tt-RU"/>
              </w:rPr>
            </w:pPr>
            <w:r w:rsidRPr="00795A65">
              <w:rPr>
                <w:rFonts w:ascii="Times New Roman" w:hAnsi="Times New Roman"/>
                <w:bCs/>
                <w:sz w:val="28"/>
                <w:szCs w:val="28"/>
              </w:rPr>
              <w:t>202</w:t>
            </w:r>
            <w:r w:rsidR="00276EEF">
              <w:rPr>
                <w:rFonts w:ascii="Times New Roman" w:hAnsi="Times New Roman"/>
                <w:bCs/>
                <w:sz w:val="28"/>
                <w:szCs w:val="28"/>
              </w:rPr>
              <w:t>5</w:t>
            </w:r>
            <w:r w:rsidRPr="00795A65">
              <w:rPr>
                <w:rFonts w:ascii="Times New Roman" w:hAnsi="Times New Roman"/>
                <w:bCs/>
                <w:sz w:val="28"/>
                <w:szCs w:val="28"/>
              </w:rPr>
              <w:t xml:space="preserve"> һәм 202</w:t>
            </w:r>
            <w:r w:rsidR="00276EEF">
              <w:rPr>
                <w:rFonts w:ascii="Times New Roman" w:hAnsi="Times New Roman"/>
                <w:bCs/>
                <w:sz w:val="28"/>
                <w:szCs w:val="28"/>
              </w:rPr>
              <w:t>6</w:t>
            </w:r>
            <w:r w:rsidRPr="00795A65">
              <w:rPr>
                <w:rFonts w:ascii="Times New Roman" w:hAnsi="Times New Roman"/>
                <w:bCs/>
                <w:sz w:val="28"/>
                <w:szCs w:val="28"/>
              </w:rPr>
              <w:t xml:space="preserve"> еллар план чорына</w:t>
            </w:r>
            <w:r w:rsidRPr="00795A65">
              <w:rPr>
                <w:rFonts w:ascii="Times New Roman" w:hAnsi="Times New Roman"/>
                <w:sz w:val="28"/>
                <w:szCs w:val="28"/>
              </w:rPr>
              <w:t xml:space="preserve">Татарстан Республикасы Кайбыч муниципаль районы Кошман авыл җирлеге бюджеты чыгымнары классификациясенең бүлекләре һәм бүлекчәләре, максатчан статьялары һәм төркемнәре буенча бюджет </w:t>
            </w:r>
          </w:p>
          <w:p w:rsidR="00795A65" w:rsidRPr="00795A65" w:rsidRDefault="00795A65" w:rsidP="00795A65">
            <w:pPr>
              <w:widowControl w:val="0"/>
              <w:autoSpaceDE w:val="0"/>
              <w:autoSpaceDN w:val="0"/>
              <w:adjustRightInd w:val="0"/>
              <w:spacing w:after="0" w:line="240" w:lineRule="auto"/>
              <w:jc w:val="center"/>
              <w:rPr>
                <w:rFonts w:ascii="Times New Roman" w:hAnsi="Times New Roman"/>
                <w:sz w:val="28"/>
                <w:szCs w:val="28"/>
                <w:lang w:val="tt-RU"/>
              </w:rPr>
            </w:pPr>
            <w:r w:rsidRPr="00795A65">
              <w:rPr>
                <w:rFonts w:ascii="Times New Roman" w:hAnsi="Times New Roman"/>
                <w:sz w:val="28"/>
                <w:szCs w:val="28"/>
                <w:lang w:val="tt-RU"/>
              </w:rPr>
              <w:t xml:space="preserve">ассигнованиеләрен бүлү </w:t>
            </w:r>
          </w:p>
          <w:p w:rsidR="00795A65" w:rsidRPr="00795A65" w:rsidRDefault="00795A65" w:rsidP="00795A65">
            <w:pPr>
              <w:widowControl w:val="0"/>
              <w:autoSpaceDE w:val="0"/>
              <w:autoSpaceDN w:val="0"/>
              <w:adjustRightInd w:val="0"/>
              <w:spacing w:after="0" w:line="240" w:lineRule="auto"/>
              <w:ind w:left="4956"/>
              <w:jc w:val="center"/>
              <w:rPr>
                <w:rFonts w:ascii="Times New Roman" w:hAnsi="Times New Roman"/>
                <w:sz w:val="28"/>
                <w:szCs w:val="28"/>
                <w:lang w:val="tt-RU"/>
              </w:rPr>
            </w:pPr>
          </w:p>
          <w:p w:rsidR="00795A65" w:rsidRPr="00795A65" w:rsidRDefault="00795A65" w:rsidP="00795A65">
            <w:pPr>
              <w:widowControl w:val="0"/>
              <w:autoSpaceDE w:val="0"/>
              <w:autoSpaceDN w:val="0"/>
              <w:adjustRightInd w:val="0"/>
              <w:spacing w:after="0" w:line="240" w:lineRule="auto"/>
              <w:ind w:left="4956" w:right="176"/>
              <w:jc w:val="right"/>
              <w:rPr>
                <w:rFonts w:ascii="Times New Roman" w:hAnsi="Times New Roman"/>
                <w:sz w:val="24"/>
                <w:szCs w:val="24"/>
                <w:lang w:val="tt-RU"/>
              </w:rPr>
            </w:pPr>
            <w:r w:rsidRPr="00795A65">
              <w:rPr>
                <w:rFonts w:ascii="Times New Roman" w:hAnsi="Times New Roman"/>
                <w:sz w:val="24"/>
                <w:szCs w:val="24"/>
                <w:lang w:val="tt-RU"/>
              </w:rPr>
              <w:t>мең сумда</w:t>
            </w:r>
          </w:p>
          <w:tbl>
            <w:tblPr>
              <w:tblW w:w="10386" w:type="dxa"/>
              <w:tblLayout w:type="fixed"/>
              <w:tblLook w:val="04A0" w:firstRow="1" w:lastRow="0" w:firstColumn="1" w:lastColumn="0" w:noHBand="0" w:noVBand="1"/>
            </w:tblPr>
            <w:tblGrid>
              <w:gridCol w:w="4169"/>
              <w:gridCol w:w="709"/>
              <w:gridCol w:w="685"/>
              <w:gridCol w:w="1725"/>
              <w:gridCol w:w="826"/>
              <w:gridCol w:w="19"/>
              <w:gridCol w:w="1151"/>
              <w:gridCol w:w="19"/>
              <w:gridCol w:w="1083"/>
            </w:tblGrid>
            <w:tr w:rsidR="00795A65" w:rsidRPr="00795A65" w:rsidTr="0064435D">
              <w:trPr>
                <w:trHeight w:val="270"/>
              </w:trPr>
              <w:tc>
                <w:tcPr>
                  <w:tcW w:w="4169" w:type="dxa"/>
                  <w:tcBorders>
                    <w:top w:val="single" w:sz="8" w:space="0" w:color="auto"/>
                    <w:left w:val="single" w:sz="8" w:space="0" w:color="auto"/>
                    <w:bottom w:val="single" w:sz="8" w:space="0" w:color="auto"/>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lang w:val="tt-RU"/>
                    </w:rPr>
                  </w:pPr>
                  <w:r w:rsidRPr="00795A65">
                    <w:rPr>
                      <w:rFonts w:ascii="Times New Roman" w:hAnsi="Times New Roman"/>
                      <w:bCs/>
                      <w:sz w:val="24"/>
                      <w:szCs w:val="24"/>
                      <w:lang w:val="tt-RU"/>
                    </w:rPr>
                    <w:t>Исеме</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lang w:val="tt-RU"/>
                    </w:rPr>
                  </w:pPr>
                  <w:r w:rsidRPr="00795A65">
                    <w:rPr>
                      <w:rFonts w:ascii="Times New Roman" w:hAnsi="Times New Roman"/>
                      <w:bCs/>
                      <w:sz w:val="24"/>
                      <w:szCs w:val="24"/>
                      <w:lang w:val="tt-RU"/>
                    </w:rPr>
                    <w:t>Рзд</w:t>
                  </w:r>
                </w:p>
              </w:tc>
              <w:tc>
                <w:tcPr>
                  <w:tcW w:w="685" w:type="dxa"/>
                  <w:tcBorders>
                    <w:top w:val="single" w:sz="8" w:space="0" w:color="auto"/>
                    <w:left w:val="nil"/>
                    <w:bottom w:val="single" w:sz="8" w:space="0" w:color="auto"/>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lang w:val="tt-RU"/>
                    </w:rPr>
                  </w:pPr>
                  <w:r w:rsidRPr="00795A65">
                    <w:rPr>
                      <w:rFonts w:ascii="Times New Roman" w:hAnsi="Times New Roman"/>
                      <w:bCs/>
                      <w:sz w:val="24"/>
                      <w:szCs w:val="24"/>
                      <w:lang w:val="tt-RU"/>
                    </w:rPr>
                    <w:t>ПР</w:t>
                  </w:r>
                </w:p>
              </w:tc>
              <w:tc>
                <w:tcPr>
                  <w:tcW w:w="17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lang w:val="tt-RU"/>
                    </w:rPr>
                  </w:pPr>
                  <w:r w:rsidRPr="00795A65">
                    <w:rPr>
                      <w:rFonts w:ascii="Times New Roman" w:hAnsi="Times New Roman"/>
                      <w:bCs/>
                      <w:sz w:val="24"/>
                      <w:szCs w:val="24"/>
                      <w:lang w:val="tt-RU"/>
                    </w:rPr>
                    <w:t>ЧМС</w:t>
                  </w:r>
                </w:p>
              </w:tc>
              <w:tc>
                <w:tcPr>
                  <w:tcW w:w="826" w:type="dxa"/>
                  <w:tcBorders>
                    <w:top w:val="single" w:sz="8" w:space="0" w:color="auto"/>
                    <w:left w:val="nil"/>
                    <w:bottom w:val="single" w:sz="8" w:space="0" w:color="auto"/>
                    <w:right w:val="nil"/>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lang w:val="tt-RU"/>
                    </w:rPr>
                  </w:pPr>
                  <w:r w:rsidRPr="00795A65">
                    <w:rPr>
                      <w:rFonts w:ascii="Times New Roman" w:hAnsi="Times New Roman"/>
                      <w:bCs/>
                      <w:sz w:val="24"/>
                      <w:szCs w:val="24"/>
                      <w:lang w:val="tt-RU"/>
                    </w:rPr>
                    <w:t>ЧТК</w:t>
                  </w: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95A65" w:rsidRPr="00764541" w:rsidRDefault="00795A65" w:rsidP="00D17490">
                  <w:pPr>
                    <w:spacing w:after="0" w:line="240" w:lineRule="auto"/>
                    <w:jc w:val="center"/>
                    <w:rPr>
                      <w:rFonts w:ascii="Times New Roman" w:hAnsi="Times New Roman"/>
                      <w:b/>
                      <w:bCs/>
                      <w:sz w:val="24"/>
                      <w:szCs w:val="24"/>
                      <w:lang w:val="tt-RU"/>
                    </w:rPr>
                  </w:pPr>
                  <w:r w:rsidRPr="00764541">
                    <w:rPr>
                      <w:rFonts w:ascii="Times New Roman" w:hAnsi="Times New Roman"/>
                      <w:b/>
                      <w:bCs/>
                      <w:sz w:val="24"/>
                      <w:szCs w:val="24"/>
                      <w:lang w:val="tt-RU"/>
                    </w:rPr>
                    <w:t>202</w:t>
                  </w:r>
                  <w:r w:rsidR="00D17490" w:rsidRPr="00764541">
                    <w:rPr>
                      <w:rFonts w:ascii="Times New Roman" w:hAnsi="Times New Roman"/>
                      <w:b/>
                      <w:bCs/>
                      <w:sz w:val="24"/>
                      <w:szCs w:val="24"/>
                      <w:lang w:val="tt-RU"/>
                    </w:rPr>
                    <w:t>5</w:t>
                  </w:r>
                  <w:r w:rsidRPr="00764541">
                    <w:rPr>
                      <w:rFonts w:ascii="Times New Roman" w:hAnsi="Times New Roman"/>
                      <w:b/>
                      <w:bCs/>
                      <w:sz w:val="24"/>
                      <w:szCs w:val="24"/>
                      <w:lang w:val="tt-RU"/>
                    </w:rPr>
                    <w:t xml:space="preserve"> ел</w:t>
                  </w:r>
                </w:p>
              </w:tc>
              <w:tc>
                <w:tcPr>
                  <w:tcW w:w="1102" w:type="dxa"/>
                  <w:gridSpan w:val="2"/>
                  <w:tcBorders>
                    <w:top w:val="single" w:sz="8" w:space="0" w:color="auto"/>
                    <w:left w:val="single" w:sz="8" w:space="0" w:color="auto"/>
                    <w:bottom w:val="single" w:sz="8" w:space="0" w:color="auto"/>
                    <w:right w:val="single" w:sz="8" w:space="0" w:color="auto"/>
                  </w:tcBorders>
                </w:tcPr>
                <w:p w:rsidR="00795A65" w:rsidRPr="00764541" w:rsidRDefault="00795A65" w:rsidP="00D17490">
                  <w:pPr>
                    <w:spacing w:after="0" w:line="240" w:lineRule="auto"/>
                    <w:jc w:val="center"/>
                    <w:rPr>
                      <w:rFonts w:ascii="Times New Roman" w:hAnsi="Times New Roman"/>
                      <w:b/>
                      <w:bCs/>
                      <w:sz w:val="24"/>
                      <w:szCs w:val="24"/>
                      <w:lang w:val="tt-RU"/>
                    </w:rPr>
                  </w:pPr>
                  <w:r w:rsidRPr="00764541">
                    <w:rPr>
                      <w:rFonts w:ascii="Times New Roman" w:hAnsi="Times New Roman"/>
                      <w:b/>
                      <w:bCs/>
                      <w:sz w:val="24"/>
                      <w:szCs w:val="24"/>
                      <w:lang w:val="tt-RU"/>
                    </w:rPr>
                    <w:t>202</w:t>
                  </w:r>
                  <w:r w:rsidR="00D17490" w:rsidRPr="00764541">
                    <w:rPr>
                      <w:rFonts w:ascii="Times New Roman" w:hAnsi="Times New Roman"/>
                      <w:b/>
                      <w:bCs/>
                      <w:sz w:val="24"/>
                      <w:szCs w:val="24"/>
                      <w:lang w:val="tt-RU"/>
                    </w:rPr>
                    <w:t>6</w:t>
                  </w:r>
                  <w:r w:rsidRPr="00764541">
                    <w:rPr>
                      <w:rFonts w:ascii="Times New Roman" w:hAnsi="Times New Roman"/>
                      <w:b/>
                      <w:bCs/>
                      <w:sz w:val="24"/>
                      <w:szCs w:val="24"/>
                      <w:lang w:val="tt-RU"/>
                    </w:rPr>
                    <w:t xml:space="preserve"> ел</w:t>
                  </w:r>
                </w:p>
              </w:tc>
            </w:tr>
            <w:tr w:rsidR="00795A65" w:rsidRPr="00795A65" w:rsidTr="0064435D">
              <w:trPr>
                <w:trHeight w:val="270"/>
              </w:trPr>
              <w:tc>
                <w:tcPr>
                  <w:tcW w:w="4169" w:type="dxa"/>
                  <w:tcBorders>
                    <w:top w:val="nil"/>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Cs/>
                      <w:sz w:val="24"/>
                      <w:szCs w:val="24"/>
                      <w:lang w:val="tt-RU"/>
                    </w:rPr>
                  </w:pPr>
                  <w:r w:rsidRPr="00795A65">
                    <w:rPr>
                      <w:rFonts w:ascii="Times New Roman" w:hAnsi="Times New Roman"/>
                      <w:bCs/>
                      <w:sz w:val="24"/>
                      <w:szCs w:val="24"/>
                      <w:lang w:val="tt-RU"/>
                    </w:rPr>
                    <w:t xml:space="preserve">Гомумдәүләт мәсьәләләре </w:t>
                  </w:r>
                </w:p>
              </w:tc>
              <w:tc>
                <w:tcPr>
                  <w:tcW w:w="709" w:type="dxa"/>
                  <w:tcBorders>
                    <w:top w:val="nil"/>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lang w:val="tt-RU"/>
                    </w:rPr>
                  </w:pPr>
                  <w:r w:rsidRPr="00795A65">
                    <w:rPr>
                      <w:rFonts w:ascii="Times New Roman" w:hAnsi="Times New Roman"/>
                      <w:bCs/>
                      <w:sz w:val="24"/>
                      <w:szCs w:val="24"/>
                      <w:lang w:val="tt-RU"/>
                    </w:rPr>
                    <w:t>01</w:t>
                  </w:r>
                </w:p>
              </w:tc>
              <w:tc>
                <w:tcPr>
                  <w:tcW w:w="685" w:type="dxa"/>
                  <w:tcBorders>
                    <w:top w:val="nil"/>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lang w:val="tt-RU"/>
                    </w:rPr>
                  </w:pPr>
                  <w:r w:rsidRPr="00795A65">
                    <w:rPr>
                      <w:rFonts w:ascii="Times New Roman" w:hAnsi="Times New Roman"/>
                      <w:bCs/>
                      <w:sz w:val="24"/>
                      <w:szCs w:val="24"/>
                      <w:lang w:val="tt-RU"/>
                    </w:rPr>
                    <w:t>00</w:t>
                  </w:r>
                </w:p>
              </w:tc>
              <w:tc>
                <w:tcPr>
                  <w:tcW w:w="1725" w:type="dxa"/>
                  <w:tcBorders>
                    <w:top w:val="nil"/>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lang w:val="tt-RU"/>
                    </w:rPr>
                  </w:pPr>
                  <w:r w:rsidRPr="00795A65">
                    <w:rPr>
                      <w:rFonts w:ascii="Times New Roman" w:hAnsi="Times New Roman"/>
                      <w:bCs/>
                      <w:sz w:val="24"/>
                      <w:szCs w:val="24"/>
                      <w:lang w:val="tt-RU"/>
                    </w:rPr>
                    <w:t> </w:t>
                  </w:r>
                </w:p>
              </w:tc>
              <w:tc>
                <w:tcPr>
                  <w:tcW w:w="826" w:type="dxa"/>
                  <w:tcBorders>
                    <w:top w:val="nil"/>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lang w:val="tt-RU"/>
                    </w:rPr>
                  </w:pPr>
                  <w:r w:rsidRPr="00795A65">
                    <w:rPr>
                      <w:rFonts w:ascii="Times New Roman" w:hAnsi="Times New Roman"/>
                      <w:bCs/>
                      <w:sz w:val="24"/>
                      <w:szCs w:val="24"/>
                      <w:lang w:val="tt-RU"/>
                    </w:rPr>
                    <w:t> </w:t>
                  </w:r>
                </w:p>
              </w:tc>
              <w:tc>
                <w:tcPr>
                  <w:tcW w:w="1170" w:type="dxa"/>
                  <w:gridSpan w:val="2"/>
                  <w:tcBorders>
                    <w:top w:val="nil"/>
                    <w:left w:val="single" w:sz="8" w:space="0" w:color="auto"/>
                    <w:bottom w:val="single" w:sz="8" w:space="0" w:color="auto"/>
                    <w:right w:val="single" w:sz="8" w:space="0" w:color="auto"/>
                  </w:tcBorders>
                  <w:shd w:val="clear" w:color="auto" w:fill="auto"/>
                  <w:vAlign w:val="bottom"/>
                  <w:hideMark/>
                </w:tcPr>
                <w:p w:rsidR="00795A65" w:rsidRPr="00795A65" w:rsidRDefault="00D17490"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1385,10</w:t>
                  </w:r>
                </w:p>
              </w:tc>
              <w:tc>
                <w:tcPr>
                  <w:tcW w:w="1102" w:type="dxa"/>
                  <w:gridSpan w:val="2"/>
                  <w:tcBorders>
                    <w:top w:val="nil"/>
                    <w:left w:val="single" w:sz="8" w:space="0" w:color="auto"/>
                    <w:bottom w:val="single" w:sz="8" w:space="0" w:color="auto"/>
                    <w:right w:val="single" w:sz="8" w:space="0" w:color="auto"/>
                  </w:tcBorders>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1392,60</w:t>
                  </w:r>
                </w:p>
              </w:tc>
            </w:tr>
            <w:tr w:rsidR="00795A65" w:rsidRPr="00795A65" w:rsidTr="0064435D">
              <w:trPr>
                <w:trHeight w:val="765"/>
              </w:trPr>
              <w:tc>
                <w:tcPr>
                  <w:tcW w:w="4169" w:type="dxa"/>
                  <w:tcBorders>
                    <w:top w:val="nil"/>
                    <w:left w:val="single" w:sz="8" w:space="0" w:color="auto"/>
                    <w:bottom w:val="single" w:sz="4" w:space="0" w:color="auto"/>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Россия Федерациясе субъектының һәм муниципаль берәмлекнең иң югары вазыйфаи заты эшләве</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02</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sz w:val="24"/>
                      <w:szCs w:val="24"/>
                    </w:rPr>
                  </w:pPr>
                  <w:r w:rsidRPr="00795A65">
                    <w:rPr>
                      <w:rFonts w:ascii="Times New Roman" w:hAnsi="Times New Roman"/>
                      <w:b/>
                      <w:sz w:val="24"/>
                      <w:szCs w:val="24"/>
                    </w:rPr>
                    <w:t> </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sz w:val="24"/>
                      <w:szCs w:val="24"/>
                    </w:rPr>
                  </w:pPr>
                  <w:r w:rsidRPr="00795A65">
                    <w:rPr>
                      <w:rFonts w:ascii="Times New Roman" w:hAnsi="Times New Roman"/>
                      <w:b/>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D17490"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571,95</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64541"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577,40</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Чыгымнарның программа булмаган юнәлешләре</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99 0 00 00000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D17490"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571,95</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577,40</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lang w:val="tt-RU"/>
                    </w:rPr>
                  </w:pPr>
                  <w:r w:rsidRPr="00795A65">
                    <w:rPr>
                      <w:rFonts w:ascii="Times New Roman" w:hAnsi="Times New Roman"/>
                      <w:sz w:val="24"/>
                      <w:szCs w:val="24"/>
                    </w:rPr>
                    <w:t>Муниципаль берәмлек башлыгы</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99 0 00 02030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D17490"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571,95</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64541" w:rsidP="00764541">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577,40</w:t>
                  </w:r>
                </w:p>
              </w:tc>
            </w:tr>
            <w:tr w:rsidR="00795A65" w:rsidRPr="00795A65" w:rsidTr="0064435D">
              <w:trPr>
                <w:trHeight w:val="1020"/>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99 0 00 02030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D17490"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571,95</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577,40</w:t>
                  </w:r>
                </w:p>
              </w:tc>
            </w:tr>
            <w:tr w:rsidR="00795A65" w:rsidRPr="00795A65" w:rsidTr="0064435D">
              <w:trPr>
                <w:trHeight w:val="557"/>
              </w:trPr>
              <w:tc>
                <w:tcPr>
                  <w:tcW w:w="4169" w:type="dxa"/>
                  <w:tcBorders>
                    <w:top w:val="nil"/>
                    <w:left w:val="single" w:sz="8" w:space="0" w:color="auto"/>
                    <w:bottom w:val="single" w:sz="4" w:space="0" w:color="auto"/>
                    <w:right w:val="nil"/>
                  </w:tcBorders>
                  <w:shd w:val="clear" w:color="auto" w:fill="auto"/>
                </w:tcPr>
                <w:p w:rsidR="00795A65" w:rsidRPr="00795A65" w:rsidRDefault="00795A65" w:rsidP="00795A65">
                  <w:pPr>
                    <w:spacing w:after="0" w:line="240" w:lineRule="auto"/>
                    <w:jc w:val="both"/>
                    <w:rPr>
                      <w:rFonts w:ascii="Times New Roman" w:hAnsi="Times New Roman"/>
                      <w:b/>
                      <w:sz w:val="24"/>
                      <w:szCs w:val="24"/>
                    </w:rPr>
                  </w:pPr>
                  <w:r w:rsidRPr="00795A65">
                    <w:rPr>
                      <w:rFonts w:ascii="Times New Roman" w:hAnsi="Times New Roman"/>
                      <w:b/>
                      <w:sz w:val="24"/>
                      <w:szCs w:val="24"/>
                    </w:rPr>
                    <w:t>Җирле администрацияләрнең эшчәнлеге</w:t>
                  </w:r>
                </w:p>
              </w:tc>
              <w:tc>
                <w:tcPr>
                  <w:tcW w:w="709"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01</w:t>
                  </w:r>
                </w:p>
              </w:tc>
              <w:tc>
                <w:tcPr>
                  <w:tcW w:w="685" w:type="dxa"/>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04</w:t>
                  </w:r>
                </w:p>
              </w:tc>
              <w:tc>
                <w:tcPr>
                  <w:tcW w:w="1725"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p>
              </w:tc>
              <w:tc>
                <w:tcPr>
                  <w:tcW w:w="826" w:type="dxa"/>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p>
              </w:tc>
              <w:tc>
                <w:tcPr>
                  <w:tcW w:w="1170" w:type="dxa"/>
                  <w:gridSpan w:val="2"/>
                  <w:tcBorders>
                    <w:top w:val="nil"/>
                    <w:left w:val="single" w:sz="8" w:space="0" w:color="auto"/>
                    <w:bottom w:val="single" w:sz="4" w:space="0" w:color="auto"/>
                    <w:right w:val="single" w:sz="8" w:space="0" w:color="auto"/>
                  </w:tcBorders>
                  <w:shd w:val="clear" w:color="auto" w:fill="auto"/>
                  <w:vAlign w:val="bottom"/>
                </w:tcPr>
                <w:p w:rsidR="00795A65" w:rsidRPr="00795A65" w:rsidRDefault="00D17490"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551,05</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553,10</w:t>
                  </w:r>
                </w:p>
              </w:tc>
            </w:tr>
            <w:tr w:rsidR="00795A65" w:rsidRPr="00795A65" w:rsidTr="0064435D">
              <w:trPr>
                <w:trHeight w:val="557"/>
              </w:trPr>
              <w:tc>
                <w:tcPr>
                  <w:tcW w:w="4169" w:type="dxa"/>
                  <w:tcBorders>
                    <w:top w:val="nil"/>
                    <w:left w:val="single" w:sz="8" w:space="0" w:color="auto"/>
                    <w:bottom w:val="single" w:sz="4" w:space="0" w:color="auto"/>
                    <w:right w:val="nil"/>
                  </w:tcBorders>
                  <w:shd w:val="clear" w:color="auto" w:fill="auto"/>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Программ булмаган чыгым юнәлешләре</w:t>
                  </w:r>
                </w:p>
              </w:tc>
              <w:tc>
                <w:tcPr>
                  <w:tcW w:w="709"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w:t>
                  </w:r>
                </w:p>
              </w:tc>
              <w:tc>
                <w:tcPr>
                  <w:tcW w:w="1725"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26" w:type="dxa"/>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p>
              </w:tc>
              <w:tc>
                <w:tcPr>
                  <w:tcW w:w="1170" w:type="dxa"/>
                  <w:gridSpan w:val="2"/>
                  <w:tcBorders>
                    <w:top w:val="nil"/>
                    <w:left w:val="single" w:sz="8" w:space="0" w:color="auto"/>
                    <w:bottom w:val="single" w:sz="4" w:space="0" w:color="auto"/>
                    <w:right w:val="single" w:sz="8" w:space="0" w:color="auto"/>
                  </w:tcBorders>
                  <w:shd w:val="clear" w:color="auto" w:fill="auto"/>
                  <w:vAlign w:val="bottom"/>
                </w:tcPr>
                <w:p w:rsidR="00795A65" w:rsidRPr="00795A65" w:rsidRDefault="00D17490"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551,05</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553,10</w:t>
                  </w:r>
                </w:p>
              </w:tc>
            </w:tr>
            <w:tr w:rsidR="00795A65" w:rsidRPr="00795A65" w:rsidTr="0064435D">
              <w:trPr>
                <w:trHeight w:val="261"/>
              </w:trPr>
              <w:tc>
                <w:tcPr>
                  <w:tcW w:w="4169" w:type="dxa"/>
                  <w:tcBorders>
                    <w:top w:val="nil"/>
                    <w:left w:val="single" w:sz="8" w:space="0" w:color="auto"/>
                    <w:bottom w:val="single" w:sz="4" w:space="0" w:color="auto"/>
                    <w:right w:val="nil"/>
                  </w:tcBorders>
                  <w:shd w:val="clear" w:color="auto" w:fill="auto"/>
                </w:tcPr>
                <w:p w:rsidR="00795A65" w:rsidRPr="00795A65" w:rsidRDefault="00795A65" w:rsidP="00795A65">
                  <w:pPr>
                    <w:spacing w:after="0" w:line="240" w:lineRule="auto"/>
                    <w:jc w:val="both"/>
                    <w:rPr>
                      <w:rFonts w:ascii="Times New Roman" w:hAnsi="Times New Roman"/>
                      <w:sz w:val="24"/>
                      <w:szCs w:val="24"/>
                      <w:lang w:val="tt-RU"/>
                    </w:rPr>
                  </w:pPr>
                  <w:r w:rsidRPr="00795A65">
                    <w:rPr>
                      <w:rFonts w:ascii="Times New Roman" w:hAnsi="Times New Roman"/>
                      <w:sz w:val="24"/>
                      <w:szCs w:val="24"/>
                      <w:lang w:val="tt-RU"/>
                    </w:rPr>
                    <w:t>Үзәк аппарат</w:t>
                  </w:r>
                </w:p>
              </w:tc>
              <w:tc>
                <w:tcPr>
                  <w:tcW w:w="709"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01</w:t>
                  </w:r>
                </w:p>
              </w:tc>
              <w:tc>
                <w:tcPr>
                  <w:tcW w:w="685" w:type="dxa"/>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04</w:t>
                  </w:r>
                </w:p>
              </w:tc>
              <w:tc>
                <w:tcPr>
                  <w:tcW w:w="1725"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99 0 00 02040</w:t>
                  </w:r>
                </w:p>
              </w:tc>
              <w:tc>
                <w:tcPr>
                  <w:tcW w:w="826" w:type="dxa"/>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p>
              </w:tc>
              <w:tc>
                <w:tcPr>
                  <w:tcW w:w="1170" w:type="dxa"/>
                  <w:gridSpan w:val="2"/>
                  <w:tcBorders>
                    <w:top w:val="nil"/>
                    <w:left w:val="single" w:sz="8" w:space="0" w:color="auto"/>
                    <w:bottom w:val="single" w:sz="4" w:space="0" w:color="auto"/>
                    <w:right w:val="single" w:sz="8" w:space="0" w:color="auto"/>
                  </w:tcBorders>
                  <w:shd w:val="clear" w:color="auto" w:fill="auto"/>
                  <w:vAlign w:val="bottom"/>
                </w:tcPr>
                <w:p w:rsidR="00795A65" w:rsidRPr="00795A65" w:rsidRDefault="00D17490"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551,05</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553,10</w:t>
                  </w:r>
                </w:p>
              </w:tc>
            </w:tr>
            <w:tr w:rsidR="00795A65" w:rsidRPr="00795A65" w:rsidTr="0064435D">
              <w:trPr>
                <w:trHeight w:val="557"/>
              </w:trPr>
              <w:tc>
                <w:tcPr>
                  <w:tcW w:w="4169" w:type="dxa"/>
                  <w:tcBorders>
                    <w:top w:val="nil"/>
                    <w:left w:val="single" w:sz="8" w:space="0" w:color="auto"/>
                    <w:bottom w:val="single" w:sz="4" w:space="0" w:color="auto"/>
                    <w:right w:val="nil"/>
                  </w:tcBorders>
                  <w:shd w:val="clear" w:color="auto" w:fill="auto"/>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rPr>
                    <w:t>0</w:t>
                  </w:r>
                  <w:r w:rsidRPr="00795A65">
                    <w:rPr>
                      <w:rFonts w:ascii="Times New Roman" w:hAnsi="Times New Roman"/>
                      <w:sz w:val="24"/>
                      <w:szCs w:val="24"/>
                      <w:lang w:val="tt-RU"/>
                    </w:rPr>
                    <w:t>4</w:t>
                  </w:r>
                </w:p>
              </w:tc>
              <w:tc>
                <w:tcPr>
                  <w:tcW w:w="1725" w:type="dxa"/>
                  <w:tcBorders>
                    <w:top w:val="nil"/>
                    <w:left w:val="single" w:sz="8" w:space="0" w:color="auto"/>
                    <w:bottom w:val="single" w:sz="4" w:space="0" w:color="auto"/>
                    <w:right w:val="single" w:sz="8" w:space="0" w:color="auto"/>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w:t>
                  </w:r>
                  <w:r w:rsidRPr="00795A65">
                    <w:rPr>
                      <w:rFonts w:ascii="Times New Roman" w:hAnsi="Times New Roman"/>
                      <w:sz w:val="24"/>
                      <w:szCs w:val="24"/>
                      <w:lang w:val="tt-RU"/>
                    </w:rPr>
                    <w:t>4</w:t>
                  </w:r>
                  <w:r w:rsidRPr="00795A65">
                    <w:rPr>
                      <w:rFonts w:ascii="Times New Roman" w:hAnsi="Times New Roman"/>
                      <w:sz w:val="24"/>
                      <w:szCs w:val="24"/>
                    </w:rPr>
                    <w:t>0</w:t>
                  </w:r>
                </w:p>
              </w:tc>
              <w:tc>
                <w:tcPr>
                  <w:tcW w:w="826" w:type="dxa"/>
                  <w:tcBorders>
                    <w:top w:val="nil"/>
                    <w:left w:val="nil"/>
                    <w:bottom w:val="single" w:sz="4" w:space="0" w:color="auto"/>
                    <w:right w:val="nil"/>
                  </w:tcBorders>
                  <w:shd w:val="clear" w:color="auto" w:fill="auto"/>
                  <w:vAlign w:val="bottom"/>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1170" w:type="dxa"/>
                  <w:gridSpan w:val="2"/>
                  <w:tcBorders>
                    <w:top w:val="nil"/>
                    <w:left w:val="single" w:sz="8" w:space="0" w:color="auto"/>
                    <w:bottom w:val="single" w:sz="4" w:space="0" w:color="auto"/>
                    <w:right w:val="single" w:sz="8" w:space="0" w:color="auto"/>
                  </w:tcBorders>
                  <w:shd w:val="clear" w:color="auto" w:fill="auto"/>
                  <w:vAlign w:val="bottom"/>
                </w:tcPr>
                <w:p w:rsidR="00795A65" w:rsidRPr="00795A65" w:rsidRDefault="00D17490"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432,40</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433,70</w:t>
                  </w:r>
                </w:p>
              </w:tc>
            </w:tr>
            <w:tr w:rsidR="00795A65" w:rsidRPr="00795A65" w:rsidTr="0064435D">
              <w:trPr>
                <w:trHeight w:val="510"/>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D17490" w:rsidP="00795A65">
                  <w:pPr>
                    <w:spacing w:after="0" w:line="240" w:lineRule="auto"/>
                    <w:jc w:val="center"/>
                    <w:rPr>
                      <w:rFonts w:ascii="Times New Roman" w:hAnsi="Times New Roman"/>
                      <w:sz w:val="24"/>
                      <w:szCs w:val="24"/>
                    </w:rPr>
                  </w:pPr>
                  <w:r>
                    <w:rPr>
                      <w:rFonts w:ascii="Times New Roman" w:hAnsi="Times New Roman"/>
                      <w:sz w:val="24"/>
                      <w:szCs w:val="24"/>
                      <w:lang w:val="tt-RU"/>
                    </w:rPr>
                    <w:t>115,19</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64541"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115,94</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бюджет ассигнованиеләре</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D17490" w:rsidP="00795A65">
                  <w:pPr>
                    <w:spacing w:after="0" w:line="240" w:lineRule="auto"/>
                    <w:jc w:val="center"/>
                    <w:rPr>
                      <w:rFonts w:ascii="Times New Roman" w:hAnsi="Times New Roman"/>
                      <w:sz w:val="24"/>
                      <w:szCs w:val="24"/>
                      <w:lang w:val="tt-RU"/>
                    </w:rPr>
                  </w:pPr>
                  <w:r>
                    <w:rPr>
                      <w:rFonts w:ascii="Times New Roman" w:hAnsi="Times New Roman"/>
                      <w:sz w:val="24"/>
                      <w:szCs w:val="24"/>
                    </w:rPr>
                    <w:t>3,46</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64541" w:rsidP="00795A65">
                  <w:pPr>
                    <w:spacing w:after="0" w:line="240" w:lineRule="auto"/>
                    <w:jc w:val="center"/>
                    <w:rPr>
                      <w:rFonts w:ascii="Times New Roman" w:hAnsi="Times New Roman"/>
                      <w:sz w:val="24"/>
                      <w:szCs w:val="24"/>
                      <w:lang w:val="tt-RU"/>
                    </w:rPr>
                  </w:pPr>
                  <w:r>
                    <w:rPr>
                      <w:rFonts w:ascii="Times New Roman" w:hAnsi="Times New Roman"/>
                      <w:sz w:val="24"/>
                      <w:szCs w:val="24"/>
                    </w:rPr>
                    <w:t>3,46</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Финанс органнары эшчәнлеген тәэмин итү</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06</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2</w:t>
                  </w:r>
                  <w:r w:rsidRPr="00795A65">
                    <w:rPr>
                      <w:rFonts w:ascii="Times New Roman" w:hAnsi="Times New Roman"/>
                      <w:b/>
                      <w:bCs/>
                      <w:sz w:val="24"/>
                      <w:szCs w:val="24"/>
                      <w:lang w:val="tt-RU"/>
                    </w:rPr>
                    <w:t>0</w:t>
                  </w:r>
                  <w:r w:rsidRPr="00795A65">
                    <w:rPr>
                      <w:rFonts w:ascii="Times New Roman" w:hAnsi="Times New Roman"/>
                      <w:b/>
                      <w:bCs/>
                      <w:sz w:val="24"/>
                      <w:szCs w:val="24"/>
                    </w:rPr>
                    <w:t>,00</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b/>
                      <w:bCs/>
                      <w:sz w:val="24"/>
                      <w:szCs w:val="24"/>
                    </w:rPr>
                  </w:pPr>
                </w:p>
                <w:p w:rsidR="00795A65" w:rsidRPr="00795A65" w:rsidRDefault="00795A65" w:rsidP="00795A65">
                  <w:pPr>
                    <w:spacing w:after="0" w:line="240" w:lineRule="auto"/>
                    <w:jc w:val="center"/>
                    <w:rPr>
                      <w:rFonts w:ascii="Times New Roman" w:hAnsi="Times New Roman"/>
                      <w:b/>
                      <w:bCs/>
                      <w:sz w:val="24"/>
                      <w:szCs w:val="24"/>
                      <w:lang w:val="tt-RU"/>
                    </w:rPr>
                  </w:pPr>
                  <w:r w:rsidRPr="00795A65">
                    <w:rPr>
                      <w:rFonts w:ascii="Times New Roman" w:hAnsi="Times New Roman"/>
                      <w:b/>
                      <w:bCs/>
                      <w:sz w:val="24"/>
                      <w:szCs w:val="24"/>
                    </w:rPr>
                    <w:t>2</w:t>
                  </w:r>
                  <w:r w:rsidRPr="00795A65">
                    <w:rPr>
                      <w:rFonts w:ascii="Times New Roman" w:hAnsi="Times New Roman"/>
                      <w:b/>
                      <w:bCs/>
                      <w:sz w:val="24"/>
                      <w:szCs w:val="24"/>
                      <w:lang w:val="tt-RU"/>
                    </w:rPr>
                    <w:t>0</w:t>
                  </w:r>
                  <w:r w:rsidRPr="00795A65">
                    <w:rPr>
                      <w:rFonts w:ascii="Times New Roman" w:hAnsi="Times New Roman"/>
                      <w:b/>
                      <w:bCs/>
                      <w:sz w:val="24"/>
                      <w:szCs w:val="24"/>
                    </w:rPr>
                    <w:t>,00</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Чыгымнарның программа булмаган юнәлешләре</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06</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99 0 00 00000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2</w:t>
                  </w:r>
                  <w:r w:rsidRPr="00795A65">
                    <w:rPr>
                      <w:rFonts w:ascii="Times New Roman" w:hAnsi="Times New Roman"/>
                      <w:bCs/>
                      <w:sz w:val="24"/>
                      <w:szCs w:val="24"/>
                      <w:lang w:val="tt-RU"/>
                    </w:rPr>
                    <w:t>0</w:t>
                  </w:r>
                  <w:r w:rsidRPr="00795A65">
                    <w:rPr>
                      <w:rFonts w:ascii="Times New Roman" w:hAnsi="Times New Roman"/>
                      <w:bCs/>
                      <w:sz w:val="24"/>
                      <w:szCs w:val="24"/>
                    </w:rPr>
                    <w:t>,00</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2</w:t>
                  </w:r>
                  <w:r w:rsidRPr="00795A65">
                    <w:rPr>
                      <w:rFonts w:ascii="Times New Roman" w:hAnsi="Times New Roman"/>
                      <w:bCs/>
                      <w:sz w:val="24"/>
                      <w:szCs w:val="24"/>
                      <w:lang w:val="tt-RU"/>
                    </w:rPr>
                    <w:t>0</w:t>
                  </w:r>
                  <w:r w:rsidRPr="00795A65">
                    <w:rPr>
                      <w:rFonts w:ascii="Times New Roman" w:hAnsi="Times New Roman"/>
                      <w:bCs/>
                      <w:sz w:val="24"/>
                      <w:szCs w:val="24"/>
                    </w:rPr>
                    <w:t>,00</w:t>
                  </w:r>
                </w:p>
              </w:tc>
            </w:tr>
            <w:tr w:rsidR="00795A65" w:rsidRPr="00795A65" w:rsidTr="0064435D">
              <w:trPr>
                <w:trHeight w:val="1020"/>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06</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99 0 00 25600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w:t>
                  </w:r>
                  <w:r w:rsidRPr="00795A65">
                    <w:rPr>
                      <w:rFonts w:ascii="Times New Roman" w:hAnsi="Times New Roman"/>
                      <w:sz w:val="24"/>
                      <w:szCs w:val="24"/>
                      <w:lang w:val="tt-RU"/>
                    </w:rPr>
                    <w:t>0</w:t>
                  </w:r>
                  <w:r w:rsidRPr="00795A65">
                    <w:rPr>
                      <w:rFonts w:ascii="Times New Roman" w:hAnsi="Times New Roman"/>
                      <w:sz w:val="24"/>
                      <w:szCs w:val="24"/>
                    </w:rPr>
                    <w:t>,00</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w:t>
                  </w:r>
                  <w:r w:rsidRPr="00795A65">
                    <w:rPr>
                      <w:rFonts w:ascii="Times New Roman" w:hAnsi="Times New Roman"/>
                      <w:sz w:val="24"/>
                      <w:szCs w:val="24"/>
                      <w:lang w:val="tt-RU"/>
                    </w:rPr>
                    <w:t>0</w:t>
                  </w:r>
                  <w:r w:rsidRPr="00795A65">
                    <w:rPr>
                      <w:rFonts w:ascii="Times New Roman" w:hAnsi="Times New Roman"/>
                      <w:sz w:val="24"/>
                      <w:szCs w:val="24"/>
                    </w:rPr>
                    <w:t>,00</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Бюджетара трансфертлар</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06</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99 0 00 25600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500</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rPr>
                    <w:t>2</w:t>
                  </w:r>
                  <w:r w:rsidRPr="00795A65">
                    <w:rPr>
                      <w:rFonts w:ascii="Times New Roman" w:hAnsi="Times New Roman"/>
                      <w:sz w:val="24"/>
                      <w:szCs w:val="24"/>
                      <w:lang w:val="tt-RU"/>
                    </w:rPr>
                    <w:t>0</w:t>
                  </w:r>
                  <w:r w:rsidRPr="00795A65">
                    <w:rPr>
                      <w:rFonts w:ascii="Times New Roman" w:hAnsi="Times New Roman"/>
                      <w:sz w:val="24"/>
                      <w:szCs w:val="24"/>
                    </w:rPr>
                    <w:t>,00</w:t>
                  </w:r>
                </w:p>
              </w:tc>
              <w:tc>
                <w:tcPr>
                  <w:tcW w:w="1102" w:type="dxa"/>
                  <w:gridSpan w:val="2"/>
                  <w:tcBorders>
                    <w:top w:val="nil"/>
                    <w:left w:val="single" w:sz="8" w:space="0" w:color="auto"/>
                    <w:bottom w:val="single" w:sz="4" w:space="0" w:color="auto"/>
                    <w:right w:val="single" w:sz="8" w:space="0" w:color="auto"/>
                  </w:tcBorders>
                  <w:vAlign w:val="bottom"/>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rPr>
                    <w:t>2</w:t>
                  </w:r>
                  <w:r w:rsidRPr="00795A65">
                    <w:rPr>
                      <w:rFonts w:ascii="Times New Roman" w:hAnsi="Times New Roman"/>
                      <w:sz w:val="24"/>
                      <w:szCs w:val="24"/>
                      <w:lang w:val="tt-RU"/>
                    </w:rPr>
                    <w:t>0</w:t>
                  </w:r>
                  <w:r w:rsidRPr="00795A65">
                    <w:rPr>
                      <w:rFonts w:ascii="Times New Roman" w:hAnsi="Times New Roman"/>
                      <w:sz w:val="24"/>
                      <w:szCs w:val="24"/>
                    </w:rPr>
                    <w:t>,00</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Башка Гомумдәүләт мәсьәләләре</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13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D17490">
                  <w:pPr>
                    <w:spacing w:after="0" w:line="240" w:lineRule="auto"/>
                    <w:jc w:val="center"/>
                    <w:rPr>
                      <w:rFonts w:ascii="Times New Roman" w:hAnsi="Times New Roman"/>
                      <w:b/>
                      <w:bCs/>
                      <w:sz w:val="24"/>
                      <w:szCs w:val="24"/>
                      <w:lang w:val="tt-RU"/>
                    </w:rPr>
                  </w:pPr>
                  <w:r w:rsidRPr="00795A65">
                    <w:rPr>
                      <w:rFonts w:ascii="Times New Roman" w:hAnsi="Times New Roman"/>
                      <w:b/>
                      <w:bCs/>
                      <w:sz w:val="24"/>
                      <w:szCs w:val="24"/>
                      <w:lang w:val="tt-RU"/>
                    </w:rPr>
                    <w:t>242,</w:t>
                  </w:r>
                  <w:r w:rsidR="00D17490">
                    <w:rPr>
                      <w:rFonts w:ascii="Times New Roman" w:hAnsi="Times New Roman"/>
                      <w:b/>
                      <w:bCs/>
                      <w:sz w:val="24"/>
                      <w:szCs w:val="24"/>
                      <w:lang w:val="tt-RU"/>
                    </w:rPr>
                    <w:t>1</w:t>
                  </w:r>
                  <w:r w:rsidRPr="00795A65">
                    <w:rPr>
                      <w:rFonts w:ascii="Times New Roman" w:hAnsi="Times New Roman"/>
                      <w:b/>
                      <w:bCs/>
                      <w:sz w:val="24"/>
                      <w:szCs w:val="24"/>
                      <w:lang w:val="tt-RU"/>
                    </w:rPr>
                    <w:t>0</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64541">
                  <w:pPr>
                    <w:spacing w:after="0" w:line="240" w:lineRule="auto"/>
                    <w:jc w:val="center"/>
                    <w:rPr>
                      <w:rFonts w:ascii="Times New Roman" w:hAnsi="Times New Roman"/>
                      <w:b/>
                      <w:bCs/>
                      <w:sz w:val="24"/>
                      <w:szCs w:val="24"/>
                      <w:lang w:val="tt-RU"/>
                    </w:rPr>
                  </w:pPr>
                  <w:r w:rsidRPr="00795A65">
                    <w:rPr>
                      <w:rFonts w:ascii="Times New Roman" w:hAnsi="Times New Roman"/>
                      <w:b/>
                      <w:bCs/>
                      <w:sz w:val="24"/>
                      <w:szCs w:val="24"/>
                      <w:lang w:val="tt-RU"/>
                    </w:rPr>
                    <w:t>242,</w:t>
                  </w:r>
                  <w:r w:rsidR="00764541">
                    <w:rPr>
                      <w:rFonts w:ascii="Times New Roman" w:hAnsi="Times New Roman"/>
                      <w:b/>
                      <w:bCs/>
                      <w:sz w:val="24"/>
                      <w:szCs w:val="24"/>
                      <w:lang w:val="tt-RU"/>
                    </w:rPr>
                    <w:t>1</w:t>
                  </w:r>
                  <w:r w:rsidRPr="00795A65">
                    <w:rPr>
                      <w:rFonts w:ascii="Times New Roman" w:hAnsi="Times New Roman"/>
                      <w:b/>
                      <w:bCs/>
                      <w:sz w:val="24"/>
                      <w:szCs w:val="24"/>
                      <w:lang w:val="tt-RU"/>
                    </w:rPr>
                    <w:t>0</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 xml:space="preserve">Чыгымнарның программа булмаган </w:t>
                  </w:r>
                </w:p>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lastRenderedPageBreak/>
                    <w:t>юнәлешләре</w:t>
                  </w:r>
                </w:p>
              </w:tc>
              <w:tc>
                <w:tcPr>
                  <w:tcW w:w="709"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lastRenderedPageBreak/>
                    <w:t>01</w:t>
                  </w:r>
                </w:p>
              </w:tc>
              <w:tc>
                <w:tcPr>
                  <w:tcW w:w="685" w:type="dxa"/>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99 0 00 00000</w:t>
                  </w:r>
                </w:p>
              </w:tc>
              <w:tc>
                <w:tcPr>
                  <w:tcW w:w="826" w:type="dxa"/>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hideMark/>
                </w:tcPr>
                <w:p w:rsidR="00795A65" w:rsidRPr="00795A65" w:rsidRDefault="00795A65" w:rsidP="00D17490">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242,</w:t>
                  </w:r>
                  <w:r w:rsidR="00D17490">
                    <w:rPr>
                      <w:rFonts w:ascii="Times New Roman" w:hAnsi="Times New Roman"/>
                      <w:sz w:val="24"/>
                      <w:szCs w:val="24"/>
                      <w:lang w:val="tt-RU"/>
                    </w:rPr>
                    <w:t>1</w:t>
                  </w:r>
                  <w:r w:rsidRPr="00795A65">
                    <w:rPr>
                      <w:rFonts w:ascii="Times New Roman" w:hAnsi="Times New Roman"/>
                      <w:sz w:val="24"/>
                      <w:szCs w:val="24"/>
                      <w:lang w:val="tt-RU"/>
                    </w:rPr>
                    <w:t>0</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2</w:t>
                  </w:r>
                  <w:r w:rsidR="00764541">
                    <w:rPr>
                      <w:rFonts w:ascii="Times New Roman" w:hAnsi="Times New Roman"/>
                      <w:sz w:val="24"/>
                      <w:szCs w:val="24"/>
                      <w:lang w:val="tt-RU"/>
                    </w:rPr>
                    <w:t>42,1</w:t>
                  </w:r>
                  <w:r w:rsidRPr="00795A65">
                    <w:rPr>
                      <w:rFonts w:ascii="Times New Roman" w:hAnsi="Times New Roman"/>
                      <w:sz w:val="24"/>
                      <w:szCs w:val="24"/>
                      <w:lang w:val="tt-RU"/>
                    </w:rPr>
                    <w:t>0</w:t>
                  </w:r>
                </w:p>
              </w:tc>
            </w:tr>
            <w:tr w:rsidR="00795A65" w:rsidRPr="00795A65" w:rsidTr="0064435D">
              <w:trPr>
                <w:trHeight w:val="255"/>
              </w:trPr>
              <w:tc>
                <w:tcPr>
                  <w:tcW w:w="4169" w:type="dxa"/>
                  <w:tcBorders>
                    <w:top w:val="nil"/>
                    <w:left w:val="single" w:sz="8" w:space="0" w:color="auto"/>
                    <w:bottom w:val="nil"/>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lastRenderedPageBreak/>
                    <w:t>Үзәкләштерелгән бухгалтерия эшчәнлеген тәэмин итү</w:t>
                  </w:r>
                </w:p>
              </w:tc>
              <w:tc>
                <w:tcPr>
                  <w:tcW w:w="709"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25"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26" w:type="dxa"/>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64541">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23</w:t>
                  </w:r>
                  <w:r w:rsidR="00764541">
                    <w:rPr>
                      <w:rFonts w:ascii="Times New Roman" w:hAnsi="Times New Roman"/>
                      <w:sz w:val="24"/>
                      <w:szCs w:val="24"/>
                      <w:lang w:val="tt-RU"/>
                    </w:rPr>
                    <w:t>4</w:t>
                  </w:r>
                  <w:r w:rsidRPr="00795A65">
                    <w:rPr>
                      <w:rFonts w:ascii="Times New Roman" w:hAnsi="Times New Roman"/>
                      <w:sz w:val="24"/>
                      <w:szCs w:val="24"/>
                      <w:lang w:val="tt-RU"/>
                    </w:rPr>
                    <w:t>,</w:t>
                  </w:r>
                  <w:r w:rsidR="00D17490">
                    <w:rPr>
                      <w:rFonts w:ascii="Times New Roman" w:hAnsi="Times New Roman"/>
                      <w:sz w:val="24"/>
                      <w:szCs w:val="24"/>
                      <w:lang w:val="tt-RU"/>
                    </w:rPr>
                    <w:t>1</w:t>
                  </w:r>
                  <w:r w:rsidRPr="00795A65">
                    <w:rPr>
                      <w:rFonts w:ascii="Times New Roman" w:hAnsi="Times New Roman"/>
                      <w:sz w:val="24"/>
                      <w:szCs w:val="24"/>
                      <w:lang w:val="tt-RU"/>
                    </w:rPr>
                    <w:t>0</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64541">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234,</w:t>
                  </w:r>
                  <w:r w:rsidR="00764541">
                    <w:rPr>
                      <w:rFonts w:ascii="Times New Roman" w:hAnsi="Times New Roman"/>
                      <w:sz w:val="24"/>
                      <w:szCs w:val="24"/>
                      <w:lang w:val="tt-RU"/>
                    </w:rPr>
                    <w:t>1</w:t>
                  </w:r>
                  <w:r w:rsidRPr="00795A65">
                    <w:rPr>
                      <w:rFonts w:ascii="Times New Roman" w:hAnsi="Times New Roman"/>
                      <w:sz w:val="24"/>
                      <w:szCs w:val="24"/>
                      <w:lang w:val="tt-RU"/>
                    </w:rPr>
                    <w:t>0</w:t>
                  </w:r>
                </w:p>
              </w:tc>
            </w:tr>
            <w:tr w:rsidR="00795A65" w:rsidRPr="00795A65" w:rsidTr="0064435D">
              <w:trPr>
                <w:trHeight w:val="240"/>
              </w:trPr>
              <w:tc>
                <w:tcPr>
                  <w:tcW w:w="4169" w:type="dxa"/>
                  <w:tcBorders>
                    <w:top w:val="single" w:sz="4" w:space="0" w:color="auto"/>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25"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26" w:type="dxa"/>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1170" w:type="dxa"/>
                  <w:gridSpan w:val="2"/>
                  <w:tcBorders>
                    <w:top w:val="nil"/>
                    <w:left w:val="single" w:sz="8" w:space="0" w:color="auto"/>
                    <w:bottom w:val="single" w:sz="4" w:space="0" w:color="auto"/>
                    <w:right w:val="single" w:sz="8" w:space="0" w:color="auto"/>
                  </w:tcBorders>
                  <w:shd w:val="clear" w:color="auto" w:fill="auto"/>
                </w:tcPr>
                <w:p w:rsidR="00764541" w:rsidRDefault="00764541" w:rsidP="00764541">
                  <w:pPr>
                    <w:spacing w:after="0" w:line="240" w:lineRule="auto"/>
                    <w:jc w:val="center"/>
                    <w:rPr>
                      <w:rFonts w:ascii="Times New Roman" w:hAnsi="Times New Roman"/>
                      <w:sz w:val="24"/>
                      <w:szCs w:val="24"/>
                      <w:lang w:val="tt-RU"/>
                    </w:rPr>
                  </w:pPr>
                </w:p>
                <w:p w:rsidR="00764541" w:rsidRDefault="00764541" w:rsidP="00764541">
                  <w:pPr>
                    <w:spacing w:after="0" w:line="240" w:lineRule="auto"/>
                    <w:jc w:val="center"/>
                    <w:rPr>
                      <w:rFonts w:ascii="Times New Roman" w:hAnsi="Times New Roman"/>
                      <w:sz w:val="24"/>
                      <w:szCs w:val="24"/>
                      <w:lang w:val="tt-RU"/>
                    </w:rPr>
                  </w:pPr>
                </w:p>
                <w:p w:rsidR="00795A65" w:rsidRPr="00795A65" w:rsidRDefault="00795A65" w:rsidP="00764541">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2</w:t>
                  </w:r>
                  <w:r w:rsidR="00764541">
                    <w:rPr>
                      <w:rFonts w:ascii="Times New Roman" w:hAnsi="Times New Roman"/>
                      <w:sz w:val="24"/>
                      <w:szCs w:val="24"/>
                      <w:lang w:val="tt-RU"/>
                    </w:rPr>
                    <w:t>31,10</w:t>
                  </w:r>
                </w:p>
              </w:tc>
              <w:tc>
                <w:tcPr>
                  <w:tcW w:w="1102" w:type="dxa"/>
                  <w:gridSpan w:val="2"/>
                  <w:tcBorders>
                    <w:top w:val="nil"/>
                    <w:left w:val="single" w:sz="8" w:space="0" w:color="auto"/>
                    <w:bottom w:val="single" w:sz="4" w:space="0" w:color="auto"/>
                    <w:right w:val="single" w:sz="8" w:space="0" w:color="auto"/>
                  </w:tcBorders>
                </w:tcPr>
                <w:p w:rsidR="00764541" w:rsidRDefault="00764541" w:rsidP="00764541">
                  <w:pPr>
                    <w:spacing w:after="0" w:line="240" w:lineRule="auto"/>
                    <w:jc w:val="center"/>
                    <w:rPr>
                      <w:rFonts w:ascii="Times New Roman" w:hAnsi="Times New Roman"/>
                      <w:sz w:val="24"/>
                      <w:szCs w:val="24"/>
                      <w:lang w:val="tt-RU"/>
                    </w:rPr>
                  </w:pPr>
                </w:p>
                <w:p w:rsidR="00764541" w:rsidRDefault="00764541" w:rsidP="00764541">
                  <w:pPr>
                    <w:spacing w:after="0" w:line="240" w:lineRule="auto"/>
                    <w:jc w:val="center"/>
                    <w:rPr>
                      <w:rFonts w:ascii="Times New Roman" w:hAnsi="Times New Roman"/>
                      <w:sz w:val="24"/>
                      <w:szCs w:val="24"/>
                      <w:lang w:val="tt-RU"/>
                    </w:rPr>
                  </w:pPr>
                </w:p>
                <w:p w:rsidR="00795A65" w:rsidRPr="00795A65" w:rsidRDefault="00795A65" w:rsidP="00764541">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2</w:t>
                  </w:r>
                  <w:r w:rsidR="00764541">
                    <w:rPr>
                      <w:rFonts w:ascii="Times New Roman" w:hAnsi="Times New Roman"/>
                      <w:sz w:val="24"/>
                      <w:szCs w:val="24"/>
                      <w:lang w:val="tt-RU"/>
                    </w:rPr>
                    <w:t>31,10</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09"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25" w:type="dxa"/>
                  <w:tcBorders>
                    <w:top w:val="nil"/>
                    <w:left w:val="single" w:sz="8" w:space="0" w:color="auto"/>
                    <w:bottom w:val="single" w:sz="4" w:space="0" w:color="auto"/>
                    <w:right w:val="single" w:sz="8" w:space="0" w:color="auto"/>
                  </w:tcBorders>
                  <w:shd w:val="clear" w:color="auto" w:fill="auto"/>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3</w:t>
                  </w:r>
                  <w:r w:rsidR="00795A65" w:rsidRPr="00795A65">
                    <w:rPr>
                      <w:rFonts w:ascii="Times New Roman" w:hAnsi="Times New Roman"/>
                      <w:sz w:val="24"/>
                      <w:szCs w:val="24"/>
                      <w:lang w:val="tt-RU"/>
                    </w:rPr>
                    <w:t>,00</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64541"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3</w:t>
                  </w:r>
                  <w:r w:rsidR="00795A65" w:rsidRPr="00795A65">
                    <w:rPr>
                      <w:rFonts w:ascii="Times New Roman" w:hAnsi="Times New Roman"/>
                      <w:sz w:val="24"/>
                      <w:szCs w:val="24"/>
                      <w:lang w:val="tt-RU"/>
                    </w:rPr>
                    <w:t>,00</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Муниципаль хезмәткәрләрне диспансерлаштыру</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rPr>
                    <w:t>99 0 00 970</w:t>
                  </w:r>
                  <w:r w:rsidRPr="00795A65">
                    <w:rPr>
                      <w:rFonts w:ascii="Times New Roman" w:hAnsi="Times New Roman"/>
                      <w:sz w:val="24"/>
                      <w:szCs w:val="24"/>
                      <w:lang w:val="tt-RU"/>
                    </w:rPr>
                    <w:t>80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rPr>
                    <w:t>8,00</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rPr>
                    <w:t>8,00</w:t>
                  </w:r>
                </w:p>
              </w:tc>
            </w:tr>
            <w:tr w:rsidR="00795A65" w:rsidRPr="00795A65" w:rsidTr="0064435D">
              <w:trPr>
                <w:trHeight w:val="52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rPr>
                    <w:t>99 0 00 970</w:t>
                  </w:r>
                  <w:r w:rsidRPr="00795A65">
                    <w:rPr>
                      <w:rFonts w:ascii="Times New Roman" w:hAnsi="Times New Roman"/>
                      <w:sz w:val="24"/>
                      <w:szCs w:val="24"/>
                      <w:lang w:val="tt-RU"/>
                    </w:rPr>
                    <w:t>80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r>
            <w:tr w:rsidR="00795A65" w:rsidRPr="00795A65" w:rsidTr="0064435D">
              <w:trPr>
                <w:trHeight w:val="270"/>
              </w:trPr>
              <w:tc>
                <w:tcPr>
                  <w:tcW w:w="4169" w:type="dxa"/>
                  <w:tcBorders>
                    <w:top w:val="single" w:sz="8" w:space="0" w:color="auto"/>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Милли оборона</w:t>
                  </w: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02</w:t>
                  </w:r>
                </w:p>
              </w:tc>
              <w:tc>
                <w:tcPr>
                  <w:tcW w:w="685" w:type="dxa"/>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00</w:t>
                  </w:r>
                </w:p>
              </w:tc>
              <w:tc>
                <w:tcPr>
                  <w:tcW w:w="17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826" w:type="dxa"/>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167,85</w:t>
                  </w:r>
                </w:p>
              </w:tc>
              <w:tc>
                <w:tcPr>
                  <w:tcW w:w="1102" w:type="dxa"/>
                  <w:gridSpan w:val="2"/>
                  <w:tcBorders>
                    <w:top w:val="single" w:sz="8" w:space="0" w:color="auto"/>
                    <w:left w:val="single" w:sz="8" w:space="0" w:color="auto"/>
                    <w:bottom w:val="single" w:sz="8" w:space="0" w:color="auto"/>
                    <w:right w:val="single" w:sz="8" w:space="0" w:color="auto"/>
                  </w:tcBorders>
                </w:tcPr>
                <w:p w:rsidR="00795A65" w:rsidRPr="00795A65" w:rsidRDefault="00764541"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183,94</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Мобилизацион һәм хәрбиләрдән тыш әзерлек</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02</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167,85</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b/>
                      <w:bCs/>
                      <w:sz w:val="24"/>
                      <w:szCs w:val="24"/>
                      <w:lang w:val="tt-RU"/>
                    </w:rPr>
                  </w:pPr>
                </w:p>
                <w:p w:rsidR="00795A65" w:rsidRPr="00795A65" w:rsidRDefault="00764541"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183,94</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Чыгымнарның программа булмаган юнәлешләре</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99 0 00 00000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167,85</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bCs/>
                      <w:sz w:val="24"/>
                      <w:szCs w:val="24"/>
                      <w:lang w:val="tt-RU"/>
                    </w:rPr>
                  </w:pPr>
                </w:p>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183,94</w:t>
                  </w:r>
                </w:p>
              </w:tc>
            </w:tr>
            <w:tr w:rsidR="00795A65" w:rsidRPr="00795A65" w:rsidTr="0064435D">
              <w:trPr>
                <w:trHeight w:val="76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Федераль бюджет акчалары исәбеннән хәрби комиссариатлар булмаган территорияләрдә беренчел хәрби исәпкә алуны гамәлгә ашыру</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167,85</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bCs/>
                      <w:sz w:val="24"/>
                      <w:szCs w:val="24"/>
                    </w:rPr>
                  </w:pPr>
                </w:p>
                <w:p w:rsidR="00795A65" w:rsidRPr="00795A65" w:rsidRDefault="00795A65" w:rsidP="00795A65">
                  <w:pPr>
                    <w:spacing w:after="0" w:line="240" w:lineRule="auto"/>
                    <w:jc w:val="center"/>
                    <w:rPr>
                      <w:rFonts w:ascii="Times New Roman" w:hAnsi="Times New Roman"/>
                      <w:bCs/>
                      <w:sz w:val="24"/>
                      <w:szCs w:val="24"/>
                    </w:rPr>
                  </w:pPr>
                </w:p>
                <w:p w:rsidR="00795A65" w:rsidRPr="00795A65" w:rsidRDefault="00795A65" w:rsidP="00795A65">
                  <w:pPr>
                    <w:spacing w:after="0" w:line="240" w:lineRule="auto"/>
                    <w:jc w:val="center"/>
                    <w:rPr>
                      <w:rFonts w:ascii="Times New Roman" w:hAnsi="Times New Roman"/>
                      <w:bCs/>
                      <w:sz w:val="24"/>
                      <w:szCs w:val="24"/>
                    </w:rPr>
                  </w:pPr>
                </w:p>
                <w:p w:rsidR="00795A65" w:rsidRPr="00795A65" w:rsidRDefault="00764541" w:rsidP="00764541">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183,94/</w:t>
                  </w:r>
                </w:p>
              </w:tc>
            </w:tr>
            <w:tr w:rsidR="00795A65" w:rsidRPr="00795A65" w:rsidTr="0064435D">
              <w:trPr>
                <w:trHeight w:val="1918"/>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lang w:val="tt-RU"/>
                    </w:rPr>
                  </w:pPr>
                </w:p>
                <w:p w:rsidR="00795A65" w:rsidRPr="00795A65" w:rsidRDefault="00795A65" w:rsidP="00795A65">
                  <w:pPr>
                    <w:spacing w:after="0" w:line="240" w:lineRule="auto"/>
                    <w:jc w:val="center"/>
                    <w:rPr>
                      <w:rFonts w:ascii="Times New Roman" w:hAnsi="Times New Roman"/>
                      <w:sz w:val="24"/>
                      <w:szCs w:val="24"/>
                      <w:lang w:val="tt-RU"/>
                    </w:rPr>
                  </w:pPr>
                </w:p>
                <w:p w:rsidR="00795A65" w:rsidRPr="00795A65" w:rsidRDefault="00795A65" w:rsidP="00795A65">
                  <w:pPr>
                    <w:spacing w:after="0" w:line="240" w:lineRule="auto"/>
                    <w:jc w:val="center"/>
                    <w:rPr>
                      <w:rFonts w:ascii="Times New Roman" w:hAnsi="Times New Roman"/>
                      <w:sz w:val="24"/>
                      <w:szCs w:val="24"/>
                      <w:lang w:val="tt-RU"/>
                    </w:rPr>
                  </w:pPr>
                </w:p>
                <w:p w:rsidR="00795A65" w:rsidRPr="00795A65" w:rsidRDefault="00764541"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156,58</w:t>
                  </w:r>
                </w:p>
                <w:p w:rsidR="00795A65" w:rsidRPr="00795A65" w:rsidRDefault="00795A65" w:rsidP="00795A65">
                  <w:pPr>
                    <w:spacing w:after="0" w:line="240" w:lineRule="auto"/>
                    <w:jc w:val="center"/>
                    <w:rPr>
                      <w:rFonts w:ascii="Times New Roman" w:hAnsi="Times New Roman"/>
                      <w:sz w:val="24"/>
                      <w:szCs w:val="24"/>
                      <w:lang w:val="tt-RU"/>
                    </w:rPr>
                  </w:pPr>
                </w:p>
                <w:p w:rsidR="00795A65" w:rsidRPr="00795A65" w:rsidRDefault="00795A65" w:rsidP="00795A65">
                  <w:pPr>
                    <w:spacing w:after="0" w:line="240" w:lineRule="auto"/>
                    <w:jc w:val="center"/>
                    <w:rPr>
                      <w:rFonts w:ascii="Times New Roman" w:hAnsi="Times New Roman"/>
                      <w:sz w:val="24"/>
                      <w:szCs w:val="24"/>
                      <w:lang w:val="tt-RU"/>
                    </w:rPr>
                  </w:pPr>
                </w:p>
                <w:p w:rsidR="00795A65" w:rsidRPr="00795A65" w:rsidRDefault="00795A65" w:rsidP="00795A65">
                  <w:pPr>
                    <w:spacing w:after="0" w:line="240" w:lineRule="auto"/>
                    <w:jc w:val="center"/>
                    <w:rPr>
                      <w:rFonts w:ascii="Times New Roman" w:hAnsi="Times New Roman"/>
                      <w:sz w:val="24"/>
                      <w:szCs w:val="24"/>
                      <w:lang w:val="tt-RU"/>
                    </w:rPr>
                  </w:pPr>
                </w:p>
                <w:p w:rsidR="00795A65" w:rsidRPr="00795A65" w:rsidRDefault="00795A65" w:rsidP="00795A65">
                  <w:pPr>
                    <w:spacing w:after="0" w:line="240" w:lineRule="auto"/>
                    <w:jc w:val="center"/>
                    <w:rPr>
                      <w:rFonts w:ascii="Times New Roman" w:hAnsi="Times New Roman"/>
                      <w:sz w:val="24"/>
                      <w:szCs w:val="24"/>
                      <w:lang w:val="tt-RU"/>
                    </w:rPr>
                  </w:pPr>
                </w:p>
                <w:p w:rsidR="00795A65" w:rsidRPr="00795A65" w:rsidRDefault="00795A65" w:rsidP="00795A65">
                  <w:pPr>
                    <w:spacing w:after="0" w:line="240" w:lineRule="auto"/>
                    <w:jc w:val="center"/>
                    <w:rPr>
                      <w:rFonts w:ascii="Times New Roman" w:hAnsi="Times New Roman"/>
                      <w:sz w:val="24"/>
                      <w:szCs w:val="24"/>
                      <w:lang w:val="tt-RU"/>
                    </w:rPr>
                  </w:pPr>
                </w:p>
              </w:tc>
              <w:tc>
                <w:tcPr>
                  <w:tcW w:w="1102" w:type="dxa"/>
                  <w:gridSpan w:val="2"/>
                  <w:tcBorders>
                    <w:top w:val="nil"/>
                    <w:left w:val="single" w:sz="8" w:space="0" w:color="auto"/>
                    <w:bottom w:val="single" w:sz="4" w:space="0" w:color="auto"/>
                    <w:right w:val="single" w:sz="8" w:space="0" w:color="auto"/>
                  </w:tcBorders>
                </w:tcPr>
                <w:p w:rsidR="00764541" w:rsidRDefault="00764541" w:rsidP="00795A65">
                  <w:pPr>
                    <w:rPr>
                      <w:rFonts w:ascii="Times New Roman" w:hAnsi="Times New Roman"/>
                      <w:sz w:val="24"/>
                      <w:szCs w:val="24"/>
                    </w:rPr>
                  </w:pPr>
                </w:p>
                <w:p w:rsidR="00764541" w:rsidRDefault="00764541" w:rsidP="00795A65">
                  <w:pPr>
                    <w:rPr>
                      <w:rFonts w:ascii="Times New Roman" w:hAnsi="Times New Roman"/>
                      <w:sz w:val="24"/>
                      <w:szCs w:val="24"/>
                    </w:rPr>
                  </w:pPr>
                </w:p>
                <w:p w:rsidR="00795A65" w:rsidRPr="00795A65" w:rsidRDefault="00764541" w:rsidP="00795A65">
                  <w:pPr>
                    <w:rPr>
                      <w:rFonts w:ascii="Times New Roman" w:hAnsi="Times New Roman"/>
                      <w:sz w:val="24"/>
                      <w:szCs w:val="24"/>
                      <w:lang w:val="tt-RU"/>
                    </w:rPr>
                  </w:pPr>
                  <w:r>
                    <w:rPr>
                      <w:rFonts w:ascii="Times New Roman" w:hAnsi="Times New Roman"/>
                      <w:sz w:val="24"/>
                      <w:szCs w:val="24"/>
                    </w:rPr>
                    <w:t>172,68</w:t>
                  </w:r>
                </w:p>
              </w:tc>
            </w:tr>
            <w:tr w:rsidR="00795A65" w:rsidRPr="00795A65" w:rsidTr="0064435D">
              <w:trPr>
                <w:trHeight w:val="46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1170" w:type="dxa"/>
                  <w:gridSpan w:val="2"/>
                  <w:tcBorders>
                    <w:top w:val="nil"/>
                    <w:left w:val="single" w:sz="8" w:space="0" w:color="auto"/>
                    <w:bottom w:val="single" w:sz="8" w:space="0" w:color="auto"/>
                    <w:right w:val="single" w:sz="8" w:space="0" w:color="auto"/>
                  </w:tcBorders>
                  <w:shd w:val="clear" w:color="auto" w:fill="auto"/>
                  <w:noWrap/>
                  <w:vAlign w:val="bottom"/>
                  <w:hideMark/>
                </w:tcPr>
                <w:p w:rsidR="00795A65" w:rsidRPr="00795A65" w:rsidRDefault="00764541"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11,27</w:t>
                  </w:r>
                </w:p>
              </w:tc>
              <w:tc>
                <w:tcPr>
                  <w:tcW w:w="1102" w:type="dxa"/>
                  <w:gridSpan w:val="2"/>
                  <w:tcBorders>
                    <w:top w:val="nil"/>
                    <w:left w:val="single" w:sz="8" w:space="0" w:color="auto"/>
                    <w:bottom w:val="single" w:sz="8" w:space="0" w:color="auto"/>
                    <w:right w:val="single" w:sz="8" w:space="0" w:color="auto"/>
                  </w:tcBorders>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64541"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11,27</w:t>
                  </w:r>
                </w:p>
              </w:tc>
            </w:tr>
            <w:tr w:rsidR="00795A65" w:rsidRPr="00795A65" w:rsidTr="0064435D">
              <w:trPr>
                <w:trHeight w:val="270"/>
              </w:trPr>
              <w:tc>
                <w:tcPr>
                  <w:tcW w:w="4169" w:type="dxa"/>
                  <w:tcBorders>
                    <w:top w:val="single" w:sz="8" w:space="0" w:color="auto"/>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Торак-коммуналь хуҗалы</w:t>
                  </w: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05</w:t>
                  </w:r>
                </w:p>
              </w:tc>
              <w:tc>
                <w:tcPr>
                  <w:tcW w:w="685" w:type="dxa"/>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00</w:t>
                  </w:r>
                </w:p>
              </w:tc>
              <w:tc>
                <w:tcPr>
                  <w:tcW w:w="17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826" w:type="dxa"/>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350,20</w:t>
                  </w:r>
                </w:p>
              </w:tc>
              <w:tc>
                <w:tcPr>
                  <w:tcW w:w="1102" w:type="dxa"/>
                  <w:gridSpan w:val="2"/>
                  <w:tcBorders>
                    <w:top w:val="single" w:sz="8" w:space="0" w:color="auto"/>
                    <w:left w:val="single" w:sz="8" w:space="0" w:color="auto"/>
                    <w:bottom w:val="single" w:sz="8" w:space="0" w:color="auto"/>
                    <w:right w:val="single" w:sz="8" w:space="0" w:color="auto"/>
                  </w:tcBorders>
                </w:tcPr>
                <w:p w:rsidR="00795A65" w:rsidRPr="00795A65" w:rsidRDefault="00764541" w:rsidP="00764541">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350,50</w:t>
                  </w:r>
                </w:p>
              </w:tc>
            </w:tr>
            <w:tr w:rsidR="00795A65" w:rsidRPr="00795A65" w:rsidTr="0064435D">
              <w:trPr>
                <w:trHeight w:val="270"/>
              </w:trPr>
              <w:tc>
                <w:tcPr>
                  <w:tcW w:w="4169" w:type="dxa"/>
                  <w:tcBorders>
                    <w:top w:val="single" w:sz="8" w:space="0" w:color="auto"/>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b/>
                      <w:bCs/>
                      <w:sz w:val="24"/>
                      <w:szCs w:val="24"/>
                    </w:rPr>
                  </w:pPr>
                  <w:r w:rsidRPr="00795A65">
                    <w:rPr>
                      <w:rFonts w:ascii="Times New Roman" w:hAnsi="Times New Roman"/>
                      <w:b/>
                      <w:bCs/>
                      <w:sz w:val="24"/>
                      <w:szCs w:val="24"/>
                    </w:rPr>
                    <w:t>Төзекләндерү</w:t>
                  </w: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05</w:t>
                  </w:r>
                </w:p>
              </w:tc>
              <w:tc>
                <w:tcPr>
                  <w:tcW w:w="685" w:type="dxa"/>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03</w:t>
                  </w:r>
                </w:p>
              </w:tc>
              <w:tc>
                <w:tcPr>
                  <w:tcW w:w="17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p>
              </w:tc>
              <w:tc>
                <w:tcPr>
                  <w:tcW w:w="826" w:type="dxa"/>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350,20</w:t>
                  </w:r>
                </w:p>
              </w:tc>
              <w:tc>
                <w:tcPr>
                  <w:tcW w:w="1102" w:type="dxa"/>
                  <w:gridSpan w:val="2"/>
                  <w:tcBorders>
                    <w:top w:val="single" w:sz="8" w:space="0" w:color="auto"/>
                    <w:left w:val="single" w:sz="8" w:space="0" w:color="auto"/>
                    <w:bottom w:val="single" w:sz="8" w:space="0" w:color="auto"/>
                    <w:right w:val="single" w:sz="8" w:space="0" w:color="auto"/>
                  </w:tcBorders>
                </w:tcPr>
                <w:p w:rsidR="00795A65" w:rsidRPr="00795A65" w:rsidRDefault="00764541"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350,50</w:t>
                  </w:r>
                </w:p>
              </w:tc>
            </w:tr>
            <w:tr w:rsidR="00795A65" w:rsidRPr="00795A65" w:rsidTr="0064435D">
              <w:trPr>
                <w:trHeight w:val="270"/>
              </w:trPr>
              <w:tc>
                <w:tcPr>
                  <w:tcW w:w="4169" w:type="dxa"/>
                  <w:tcBorders>
                    <w:top w:val="single" w:sz="8" w:space="0" w:color="auto"/>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Чыгымнарның программа булмаган юнәлешләре</w:t>
                  </w: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05</w:t>
                  </w:r>
                </w:p>
              </w:tc>
              <w:tc>
                <w:tcPr>
                  <w:tcW w:w="685" w:type="dxa"/>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03</w:t>
                  </w:r>
                </w:p>
              </w:tc>
              <w:tc>
                <w:tcPr>
                  <w:tcW w:w="17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99 0 00 00000</w:t>
                  </w:r>
                </w:p>
              </w:tc>
              <w:tc>
                <w:tcPr>
                  <w:tcW w:w="826" w:type="dxa"/>
                  <w:tcBorders>
                    <w:top w:val="single" w:sz="8" w:space="0" w:color="auto"/>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b/>
                      <w:bCs/>
                      <w:sz w:val="24"/>
                      <w:szCs w:val="24"/>
                    </w:rPr>
                  </w:pP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350,20</w:t>
                  </w:r>
                </w:p>
              </w:tc>
              <w:tc>
                <w:tcPr>
                  <w:tcW w:w="1102" w:type="dxa"/>
                  <w:gridSpan w:val="2"/>
                  <w:tcBorders>
                    <w:top w:val="single" w:sz="8" w:space="0" w:color="auto"/>
                    <w:left w:val="single" w:sz="8" w:space="0" w:color="auto"/>
                    <w:bottom w:val="single" w:sz="8" w:space="0" w:color="auto"/>
                    <w:right w:val="single" w:sz="8" w:space="0" w:color="auto"/>
                  </w:tcBorders>
                </w:tcPr>
                <w:p w:rsidR="00795A65" w:rsidRPr="00795A65" w:rsidRDefault="00795A65" w:rsidP="00795A65">
                  <w:pPr>
                    <w:spacing w:after="0" w:line="240" w:lineRule="auto"/>
                    <w:jc w:val="center"/>
                    <w:rPr>
                      <w:rFonts w:ascii="Times New Roman" w:hAnsi="Times New Roman"/>
                      <w:bCs/>
                      <w:sz w:val="24"/>
                      <w:szCs w:val="24"/>
                      <w:lang w:val="tt-RU"/>
                    </w:rPr>
                  </w:pPr>
                </w:p>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350,50</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Урамнарны яктырту</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90</w:t>
                  </w:r>
                  <w:r w:rsidR="00795A65" w:rsidRPr="00795A65">
                    <w:rPr>
                      <w:rFonts w:ascii="Times New Roman" w:hAnsi="Times New Roman"/>
                      <w:bCs/>
                      <w:sz w:val="24"/>
                      <w:szCs w:val="24"/>
                      <w:lang w:val="tt-RU"/>
                    </w:rPr>
                    <w:t>,00</w:t>
                  </w:r>
                </w:p>
              </w:tc>
              <w:tc>
                <w:tcPr>
                  <w:tcW w:w="1102" w:type="dxa"/>
                  <w:gridSpan w:val="2"/>
                  <w:tcBorders>
                    <w:top w:val="nil"/>
                    <w:left w:val="single" w:sz="8" w:space="0" w:color="auto"/>
                    <w:bottom w:val="single" w:sz="4" w:space="0" w:color="auto"/>
                    <w:right w:val="single" w:sz="8" w:space="0" w:color="auto"/>
                  </w:tcBorders>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290,20</w:t>
                  </w:r>
                </w:p>
              </w:tc>
            </w:tr>
            <w:tr w:rsidR="00795A65" w:rsidRPr="00795A65" w:rsidTr="0064435D">
              <w:trPr>
                <w:trHeight w:val="49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90</w:t>
                  </w:r>
                  <w:r w:rsidR="00795A65" w:rsidRPr="00795A65">
                    <w:rPr>
                      <w:rFonts w:ascii="Times New Roman" w:hAnsi="Times New Roman"/>
                      <w:bCs/>
                      <w:sz w:val="24"/>
                      <w:szCs w:val="24"/>
                      <w:lang w:val="tt-RU"/>
                    </w:rPr>
                    <w:t>,00</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bCs/>
                      <w:sz w:val="24"/>
                      <w:szCs w:val="24"/>
                    </w:rPr>
                  </w:pPr>
                </w:p>
                <w:p w:rsidR="00795A65" w:rsidRPr="00795A65" w:rsidRDefault="00795A65" w:rsidP="00795A65">
                  <w:pPr>
                    <w:spacing w:after="0" w:line="240" w:lineRule="auto"/>
                    <w:jc w:val="center"/>
                    <w:rPr>
                      <w:rFonts w:ascii="Times New Roman" w:hAnsi="Times New Roman"/>
                      <w:bCs/>
                      <w:sz w:val="24"/>
                      <w:szCs w:val="24"/>
                      <w:lang w:val="tt-RU"/>
                    </w:rPr>
                  </w:pPr>
                </w:p>
                <w:p w:rsidR="00795A65" w:rsidRPr="00795A65" w:rsidRDefault="00764541" w:rsidP="00795A6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290,20</w:t>
                  </w:r>
                </w:p>
              </w:tc>
            </w:tr>
            <w:tr w:rsidR="00795A65" w:rsidRPr="00795A65" w:rsidTr="0064435D">
              <w:trPr>
                <w:trHeight w:val="255"/>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Төзекләндерү буенча башка чаралар</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70" w:type="dxa"/>
                  <w:gridSpan w:val="2"/>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260,20</w:t>
                  </w:r>
                </w:p>
              </w:tc>
              <w:tc>
                <w:tcPr>
                  <w:tcW w:w="1102" w:type="dxa"/>
                  <w:gridSpan w:val="2"/>
                  <w:tcBorders>
                    <w:top w:val="nil"/>
                    <w:left w:val="single" w:sz="8" w:space="0" w:color="auto"/>
                    <w:bottom w:val="single" w:sz="4" w:space="0" w:color="auto"/>
                    <w:right w:val="single" w:sz="8" w:space="0" w:color="auto"/>
                  </w:tcBorders>
                </w:tcPr>
                <w:p w:rsidR="00795A65" w:rsidRPr="00795A65" w:rsidRDefault="00764541"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60,30</w:t>
                  </w:r>
                </w:p>
              </w:tc>
            </w:tr>
            <w:tr w:rsidR="00795A65" w:rsidRPr="00795A65" w:rsidTr="0064435D">
              <w:trPr>
                <w:trHeight w:val="510"/>
              </w:trPr>
              <w:tc>
                <w:tcPr>
                  <w:tcW w:w="4169" w:type="dxa"/>
                  <w:tcBorders>
                    <w:top w:val="nil"/>
                    <w:left w:val="single" w:sz="8" w:space="0" w:color="auto"/>
                    <w:bottom w:val="single" w:sz="4"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09"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685"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26" w:type="dxa"/>
                  <w:tcBorders>
                    <w:top w:val="nil"/>
                    <w:left w:val="nil"/>
                    <w:bottom w:val="single" w:sz="4"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1170" w:type="dxa"/>
                  <w:gridSpan w:val="2"/>
                  <w:tcBorders>
                    <w:top w:val="nil"/>
                    <w:left w:val="single" w:sz="8" w:space="0" w:color="auto"/>
                    <w:bottom w:val="single" w:sz="4" w:space="0" w:color="auto"/>
                    <w:right w:val="single" w:sz="8" w:space="0" w:color="auto"/>
                  </w:tcBorders>
                  <w:shd w:val="clear" w:color="auto" w:fill="auto"/>
                  <w:noWrap/>
                  <w:vAlign w:val="bottom"/>
                  <w:hideMark/>
                </w:tcPr>
                <w:p w:rsidR="00795A65" w:rsidRPr="00795A65" w:rsidRDefault="00764541"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250,39</w:t>
                  </w:r>
                </w:p>
              </w:tc>
              <w:tc>
                <w:tcPr>
                  <w:tcW w:w="1102" w:type="dxa"/>
                  <w:gridSpan w:val="2"/>
                  <w:tcBorders>
                    <w:top w:val="nil"/>
                    <w:left w:val="single" w:sz="8" w:space="0" w:color="auto"/>
                    <w:bottom w:val="single" w:sz="4" w:space="0" w:color="auto"/>
                    <w:right w:val="single" w:sz="8" w:space="0" w:color="auto"/>
                  </w:tcBorders>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p>
                <w:p w:rsidR="00795A65" w:rsidRPr="00795A65" w:rsidRDefault="00764541" w:rsidP="00795A65">
                  <w:pPr>
                    <w:spacing w:after="0" w:line="240" w:lineRule="auto"/>
                    <w:jc w:val="center"/>
                    <w:rPr>
                      <w:rFonts w:ascii="Times New Roman" w:hAnsi="Times New Roman"/>
                      <w:sz w:val="24"/>
                      <w:szCs w:val="24"/>
                      <w:lang w:val="tt-RU"/>
                    </w:rPr>
                  </w:pPr>
                  <w:r>
                    <w:rPr>
                      <w:rFonts w:ascii="Times New Roman" w:hAnsi="Times New Roman"/>
                      <w:sz w:val="24"/>
                      <w:szCs w:val="24"/>
                      <w:lang w:val="tt-RU"/>
                    </w:rPr>
                    <w:t>50,49</w:t>
                  </w:r>
                </w:p>
              </w:tc>
            </w:tr>
            <w:tr w:rsidR="00795A65" w:rsidRPr="00795A65" w:rsidTr="0064435D">
              <w:trPr>
                <w:trHeight w:val="270"/>
              </w:trPr>
              <w:tc>
                <w:tcPr>
                  <w:tcW w:w="4169" w:type="dxa"/>
                  <w:tcBorders>
                    <w:top w:val="nil"/>
                    <w:left w:val="single" w:sz="8" w:space="0" w:color="auto"/>
                    <w:bottom w:val="single" w:sz="8" w:space="0" w:color="auto"/>
                    <w:right w:val="nil"/>
                  </w:tcBorders>
                  <w:shd w:val="clear" w:color="auto" w:fill="auto"/>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бюджет ассигнованиеләре</w:t>
                  </w:r>
                </w:p>
              </w:tc>
              <w:tc>
                <w:tcPr>
                  <w:tcW w:w="709" w:type="dxa"/>
                  <w:tcBorders>
                    <w:top w:val="nil"/>
                    <w:left w:val="single" w:sz="8" w:space="0" w:color="auto"/>
                    <w:bottom w:val="single" w:sz="8"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685" w:type="dxa"/>
                  <w:tcBorders>
                    <w:top w:val="nil"/>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725" w:type="dxa"/>
                  <w:tcBorders>
                    <w:top w:val="nil"/>
                    <w:left w:val="single" w:sz="8" w:space="0" w:color="auto"/>
                    <w:bottom w:val="single" w:sz="4" w:space="0" w:color="auto"/>
                    <w:right w:val="single" w:sz="8" w:space="0" w:color="auto"/>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26" w:type="dxa"/>
                  <w:tcBorders>
                    <w:top w:val="nil"/>
                    <w:left w:val="nil"/>
                    <w:bottom w:val="single" w:sz="8" w:space="0" w:color="auto"/>
                    <w:right w:val="nil"/>
                  </w:tcBorders>
                  <w:shd w:val="clear" w:color="auto" w:fill="auto"/>
                  <w:vAlign w:val="bottom"/>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1170" w:type="dxa"/>
                  <w:gridSpan w:val="2"/>
                  <w:tcBorders>
                    <w:top w:val="nil"/>
                    <w:left w:val="single" w:sz="8" w:space="0" w:color="auto"/>
                    <w:bottom w:val="single" w:sz="8" w:space="0" w:color="auto"/>
                    <w:right w:val="single" w:sz="8" w:space="0" w:color="auto"/>
                  </w:tcBorders>
                  <w:shd w:val="clear" w:color="auto" w:fill="auto"/>
                  <w:noWrap/>
                  <w:vAlign w:val="bottom"/>
                  <w:hideMark/>
                </w:tcPr>
                <w:p w:rsidR="00795A65" w:rsidRPr="00795A65" w:rsidRDefault="00795A65" w:rsidP="00764541">
                  <w:pPr>
                    <w:spacing w:after="0" w:line="240" w:lineRule="auto"/>
                    <w:jc w:val="center"/>
                    <w:rPr>
                      <w:rFonts w:ascii="Times New Roman" w:hAnsi="Times New Roman"/>
                      <w:sz w:val="24"/>
                      <w:szCs w:val="24"/>
                    </w:rPr>
                  </w:pPr>
                  <w:r w:rsidRPr="00795A65">
                    <w:rPr>
                      <w:rFonts w:ascii="Times New Roman" w:hAnsi="Times New Roman"/>
                      <w:sz w:val="24"/>
                      <w:szCs w:val="24"/>
                      <w:lang w:val="tt-RU"/>
                    </w:rPr>
                    <w:t>9,</w:t>
                  </w:r>
                  <w:r w:rsidR="00764541">
                    <w:rPr>
                      <w:rFonts w:ascii="Times New Roman" w:hAnsi="Times New Roman"/>
                      <w:sz w:val="24"/>
                      <w:szCs w:val="24"/>
                      <w:lang w:val="tt-RU"/>
                    </w:rPr>
                    <w:t>81</w:t>
                  </w:r>
                </w:p>
              </w:tc>
              <w:tc>
                <w:tcPr>
                  <w:tcW w:w="1102" w:type="dxa"/>
                  <w:gridSpan w:val="2"/>
                  <w:tcBorders>
                    <w:top w:val="nil"/>
                    <w:left w:val="single" w:sz="8" w:space="0" w:color="auto"/>
                    <w:bottom w:val="single" w:sz="8" w:space="0" w:color="auto"/>
                    <w:right w:val="single" w:sz="8" w:space="0" w:color="auto"/>
                  </w:tcBorders>
                </w:tcPr>
                <w:p w:rsidR="00795A65" w:rsidRPr="00795A65" w:rsidRDefault="00795A65" w:rsidP="00764541">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9</w:t>
                  </w:r>
                  <w:r w:rsidR="00764541">
                    <w:rPr>
                      <w:rFonts w:ascii="Times New Roman" w:hAnsi="Times New Roman"/>
                      <w:sz w:val="24"/>
                      <w:szCs w:val="24"/>
                      <w:lang w:val="tt-RU"/>
                    </w:rPr>
                    <w:t>,81</w:t>
                  </w:r>
                </w:p>
              </w:tc>
            </w:tr>
            <w:tr w:rsidR="00795A65" w:rsidRPr="00795A65" w:rsidTr="0064435D">
              <w:trPr>
                <w:trHeight w:val="270"/>
              </w:trPr>
              <w:tc>
                <w:tcPr>
                  <w:tcW w:w="8133" w:type="dxa"/>
                  <w:gridSpan w:val="6"/>
                  <w:tcBorders>
                    <w:top w:val="single" w:sz="8" w:space="0" w:color="auto"/>
                    <w:left w:val="single" w:sz="8" w:space="0" w:color="auto"/>
                    <w:bottom w:val="single" w:sz="8" w:space="0" w:color="auto"/>
                    <w:right w:val="single" w:sz="8" w:space="0" w:color="000000"/>
                  </w:tcBorders>
                  <w:shd w:val="clear" w:color="auto" w:fill="auto"/>
                  <w:hideMark/>
                </w:tcPr>
                <w:p w:rsidR="00795A65" w:rsidRPr="00795A65" w:rsidRDefault="00795A65" w:rsidP="00795A65">
                  <w:pPr>
                    <w:spacing w:after="0" w:line="240" w:lineRule="auto"/>
                    <w:rPr>
                      <w:rFonts w:ascii="Times New Roman" w:hAnsi="Times New Roman"/>
                      <w:b/>
                      <w:bCs/>
                      <w:sz w:val="24"/>
                      <w:szCs w:val="24"/>
                    </w:rPr>
                  </w:pPr>
                  <w:r w:rsidRPr="00795A65">
                    <w:rPr>
                      <w:rFonts w:ascii="Times New Roman" w:hAnsi="Times New Roman"/>
                      <w:b/>
                      <w:bCs/>
                      <w:sz w:val="24"/>
                      <w:szCs w:val="24"/>
                    </w:rPr>
                    <w:t>Барлыгы чыгымнар (шартлы рәвештә расланган чыгымнар)</w:t>
                  </w:r>
                </w:p>
              </w:tc>
              <w:tc>
                <w:tcPr>
                  <w:tcW w:w="1170" w:type="dxa"/>
                  <w:gridSpan w:val="2"/>
                  <w:tcBorders>
                    <w:top w:val="single" w:sz="8" w:space="0" w:color="auto"/>
                    <w:left w:val="nil"/>
                    <w:bottom w:val="single" w:sz="8" w:space="0" w:color="auto"/>
                    <w:right w:val="single" w:sz="8" w:space="0" w:color="auto"/>
                  </w:tcBorders>
                  <w:shd w:val="clear" w:color="auto" w:fill="auto"/>
                  <w:vAlign w:val="bottom"/>
                  <w:hideMark/>
                </w:tcPr>
                <w:p w:rsidR="00795A65" w:rsidRPr="00795A65" w:rsidRDefault="00764541"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1903,15</w:t>
                  </w:r>
                </w:p>
              </w:tc>
              <w:tc>
                <w:tcPr>
                  <w:tcW w:w="1083" w:type="dxa"/>
                  <w:tcBorders>
                    <w:top w:val="single" w:sz="8" w:space="0" w:color="auto"/>
                    <w:left w:val="nil"/>
                    <w:bottom w:val="single" w:sz="8" w:space="0" w:color="auto"/>
                    <w:right w:val="single" w:sz="8" w:space="0" w:color="auto"/>
                  </w:tcBorders>
                </w:tcPr>
                <w:p w:rsidR="00795A65" w:rsidRPr="00795A65" w:rsidRDefault="00764541" w:rsidP="00795A6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1927,04</w:t>
                  </w:r>
                </w:p>
              </w:tc>
            </w:tr>
          </w:tbl>
          <w:p w:rsidR="00795A65" w:rsidRPr="00795A65" w:rsidRDefault="00795A65" w:rsidP="00795A65">
            <w:pPr>
              <w:spacing w:after="0" w:line="240" w:lineRule="auto"/>
              <w:jc w:val="center"/>
              <w:rPr>
                <w:rFonts w:ascii="Times New Roman" w:hAnsi="Times New Roman"/>
                <w:bCs/>
                <w:sz w:val="24"/>
                <w:szCs w:val="24"/>
              </w:rPr>
            </w:pPr>
          </w:p>
        </w:tc>
      </w:tr>
    </w:tbl>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tbl>
      <w:tblPr>
        <w:tblW w:w="10774" w:type="dxa"/>
        <w:tblInd w:w="-567" w:type="dxa"/>
        <w:tblLayout w:type="fixed"/>
        <w:tblLook w:val="04A0" w:firstRow="1" w:lastRow="0" w:firstColumn="1" w:lastColumn="0" w:noHBand="0" w:noVBand="1"/>
      </w:tblPr>
      <w:tblGrid>
        <w:gridCol w:w="1974"/>
        <w:gridCol w:w="1287"/>
        <w:gridCol w:w="567"/>
        <w:gridCol w:w="851"/>
        <w:gridCol w:w="567"/>
        <w:gridCol w:w="283"/>
        <w:gridCol w:w="283"/>
        <w:gridCol w:w="425"/>
        <w:gridCol w:w="83"/>
        <w:gridCol w:w="201"/>
        <w:gridCol w:w="39"/>
        <w:gridCol w:w="103"/>
        <w:gridCol w:w="283"/>
        <w:gridCol w:w="426"/>
        <w:gridCol w:w="141"/>
        <w:gridCol w:w="142"/>
        <w:gridCol w:w="567"/>
        <w:gridCol w:w="414"/>
        <w:gridCol w:w="720"/>
        <w:gridCol w:w="54"/>
        <w:gridCol w:w="797"/>
        <w:gridCol w:w="527"/>
        <w:gridCol w:w="40"/>
      </w:tblGrid>
      <w:tr w:rsidR="00795A65" w:rsidRPr="00B70060" w:rsidTr="0064435D">
        <w:trPr>
          <w:trHeight w:val="1275"/>
        </w:trPr>
        <w:tc>
          <w:tcPr>
            <w:tcW w:w="1974" w:type="dxa"/>
            <w:tcBorders>
              <w:top w:val="nil"/>
              <w:left w:val="nil"/>
              <w:bottom w:val="nil"/>
              <w:right w:val="nil"/>
            </w:tcBorders>
          </w:tcPr>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tc>
        <w:tc>
          <w:tcPr>
            <w:tcW w:w="8800" w:type="dxa"/>
            <w:gridSpan w:val="22"/>
            <w:tcBorders>
              <w:top w:val="nil"/>
              <w:left w:val="nil"/>
              <w:bottom w:val="nil"/>
              <w:right w:val="nil"/>
            </w:tcBorders>
            <w:shd w:val="clear" w:color="auto" w:fill="auto"/>
            <w:vAlign w:val="bottom"/>
            <w:hideMark/>
          </w:tcPr>
          <w:p w:rsidR="00795A65" w:rsidRPr="00795A65" w:rsidRDefault="00795A65" w:rsidP="00795A6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795A65">
              <w:rPr>
                <w:rFonts w:ascii="Times New Roman" w:hAnsi="Times New Roman"/>
                <w:sz w:val="24"/>
                <w:szCs w:val="24"/>
              </w:rPr>
              <w:t>Татарстан Республикасы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Кайбыч муниципаль районы</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r w:rsidRPr="00795A65">
              <w:rPr>
                <w:rFonts w:ascii="Times New Roman" w:hAnsi="Times New Roman"/>
                <w:sz w:val="24"/>
                <w:szCs w:val="24"/>
              </w:rPr>
              <w:t xml:space="preserve">Кошман авыл җирлеге </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r w:rsidRPr="00795A65">
              <w:rPr>
                <w:rFonts w:ascii="Times New Roman" w:hAnsi="Times New Roman"/>
                <w:sz w:val="24"/>
                <w:szCs w:val="24"/>
              </w:rPr>
              <w:t>Советының</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r w:rsidRPr="00795A65">
              <w:rPr>
                <w:rFonts w:ascii="Times New Roman" w:hAnsi="Times New Roman"/>
                <w:sz w:val="24"/>
                <w:szCs w:val="24"/>
                <w:lang w:val="tt-RU"/>
              </w:rPr>
              <w:t>202</w:t>
            </w:r>
            <w:r w:rsidR="00430A1B">
              <w:rPr>
                <w:rFonts w:ascii="Times New Roman" w:hAnsi="Times New Roman"/>
                <w:sz w:val="24"/>
                <w:szCs w:val="24"/>
                <w:lang w:val="tt-RU"/>
              </w:rPr>
              <w:t>3</w:t>
            </w:r>
            <w:r w:rsidRPr="00795A65">
              <w:rPr>
                <w:rFonts w:ascii="Times New Roman" w:hAnsi="Times New Roman"/>
                <w:sz w:val="24"/>
                <w:szCs w:val="24"/>
                <w:lang w:val="tt-RU"/>
              </w:rPr>
              <w:t xml:space="preserve"> елның 1</w:t>
            </w:r>
            <w:r w:rsidR="00430A1B">
              <w:rPr>
                <w:rFonts w:ascii="Times New Roman" w:hAnsi="Times New Roman"/>
                <w:sz w:val="24"/>
                <w:szCs w:val="24"/>
                <w:lang w:val="tt-RU"/>
              </w:rPr>
              <w:t>8</w:t>
            </w:r>
            <w:r w:rsidRPr="00795A65">
              <w:rPr>
                <w:rFonts w:ascii="Times New Roman" w:hAnsi="Times New Roman"/>
                <w:sz w:val="24"/>
                <w:szCs w:val="24"/>
                <w:lang w:val="tt-RU"/>
              </w:rPr>
              <w:t xml:space="preserve"> нче </w:t>
            </w:r>
            <w:r>
              <w:rPr>
                <w:rFonts w:ascii="Times New Roman" w:hAnsi="Times New Roman"/>
                <w:sz w:val="24"/>
                <w:szCs w:val="24"/>
                <w:lang w:val="tt-RU"/>
              </w:rPr>
              <w:t>дека</w:t>
            </w:r>
            <w:r w:rsidRPr="00795A65">
              <w:rPr>
                <w:rFonts w:ascii="Times New Roman" w:hAnsi="Times New Roman"/>
                <w:sz w:val="24"/>
                <w:szCs w:val="24"/>
                <w:lang w:val="tt-RU"/>
              </w:rPr>
              <w:t>бренең</w:t>
            </w:r>
          </w:p>
          <w:p w:rsidR="00795A65" w:rsidRPr="00795A65" w:rsidRDefault="00430A1B" w:rsidP="00795A65">
            <w:pPr>
              <w:widowControl w:val="0"/>
              <w:autoSpaceDE w:val="0"/>
              <w:autoSpaceDN w:val="0"/>
              <w:adjustRightInd w:val="0"/>
              <w:spacing w:after="0" w:line="240" w:lineRule="auto"/>
              <w:ind w:left="4956"/>
              <w:jc w:val="both"/>
              <w:rPr>
                <w:rFonts w:ascii="Times New Roman" w:hAnsi="Times New Roman"/>
                <w:sz w:val="24"/>
                <w:szCs w:val="24"/>
                <w:lang w:val="tt-RU"/>
              </w:rPr>
            </w:pPr>
            <w:r>
              <w:rPr>
                <w:rFonts w:ascii="Times New Roman" w:hAnsi="Times New Roman"/>
                <w:sz w:val="24"/>
                <w:szCs w:val="24"/>
                <w:lang w:val="tt-RU"/>
              </w:rPr>
              <w:t>66</w:t>
            </w:r>
            <w:r w:rsidR="00795A65" w:rsidRPr="00795A65">
              <w:rPr>
                <w:rFonts w:ascii="Times New Roman" w:hAnsi="Times New Roman"/>
                <w:sz w:val="24"/>
                <w:szCs w:val="24"/>
                <w:lang w:val="tt-RU"/>
              </w:rPr>
              <w:t xml:space="preserve"> номерлы  карарына</w:t>
            </w:r>
          </w:p>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lang w:val="tt-RU"/>
              </w:rPr>
            </w:pPr>
            <w:r w:rsidRPr="00795A65">
              <w:rPr>
                <w:rFonts w:ascii="Times New Roman" w:hAnsi="Times New Roman"/>
                <w:sz w:val="24"/>
                <w:szCs w:val="24"/>
                <w:lang w:val="tt-RU"/>
              </w:rPr>
              <w:t>9 нчы кушымта</w:t>
            </w:r>
          </w:p>
          <w:p w:rsidR="00795A65" w:rsidRPr="00795A65" w:rsidRDefault="00795A65" w:rsidP="00795A65">
            <w:pPr>
              <w:spacing w:after="0" w:line="240" w:lineRule="auto"/>
              <w:jc w:val="center"/>
              <w:rPr>
                <w:rFonts w:ascii="Times New Roman" w:hAnsi="Times New Roman"/>
                <w:sz w:val="24"/>
                <w:szCs w:val="24"/>
                <w:lang w:val="tt-RU"/>
              </w:rPr>
            </w:pPr>
          </w:p>
          <w:p w:rsidR="00795A65" w:rsidRPr="00795A65" w:rsidRDefault="00795A65" w:rsidP="00430A1B">
            <w:pPr>
              <w:spacing w:after="0" w:line="240" w:lineRule="auto"/>
              <w:ind w:right="1593"/>
              <w:jc w:val="center"/>
              <w:rPr>
                <w:rFonts w:ascii="Times New Roman" w:hAnsi="Times New Roman"/>
                <w:b/>
                <w:bCs/>
                <w:sz w:val="28"/>
                <w:szCs w:val="28"/>
                <w:lang w:val="tt-RU"/>
              </w:rPr>
            </w:pPr>
            <w:r w:rsidRPr="00795A65">
              <w:rPr>
                <w:rFonts w:ascii="Times New Roman" w:hAnsi="Times New Roman"/>
                <w:b/>
                <w:bCs/>
                <w:sz w:val="28"/>
                <w:szCs w:val="28"/>
                <w:lang w:val="tt-RU"/>
              </w:rPr>
              <w:t>Бюджет ассигнованиеләрен бюджетлар чыгымнары классификациясенең 202</w:t>
            </w:r>
            <w:r w:rsidR="00430A1B">
              <w:rPr>
                <w:rFonts w:ascii="Times New Roman" w:hAnsi="Times New Roman"/>
                <w:b/>
                <w:bCs/>
                <w:sz w:val="28"/>
                <w:szCs w:val="28"/>
                <w:lang w:val="tt-RU"/>
              </w:rPr>
              <w:t>4</w:t>
            </w:r>
            <w:r w:rsidRPr="00795A65">
              <w:rPr>
                <w:rFonts w:ascii="Times New Roman" w:hAnsi="Times New Roman"/>
                <w:b/>
                <w:bCs/>
                <w:sz w:val="28"/>
                <w:szCs w:val="28"/>
                <w:lang w:val="tt-RU"/>
              </w:rPr>
              <w:t xml:space="preserve"> елга максатчан статьялары (Кайбыч муниципаль районы Кошман авыл җирлегенең дәүләт һәм муниципаль программалары һәм эшчәнлекнең программага карамаган юнәлешләре), чыгымнар төрләре төркемнәре, бүлекләре, бүлекчәләре буенча бүлү</w:t>
            </w:r>
          </w:p>
        </w:tc>
      </w:tr>
      <w:tr w:rsidR="00795A65" w:rsidRPr="00B70060" w:rsidTr="0064435D">
        <w:trPr>
          <w:trHeight w:val="255"/>
        </w:trPr>
        <w:tc>
          <w:tcPr>
            <w:tcW w:w="3828" w:type="dxa"/>
            <w:gridSpan w:val="3"/>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1984" w:type="dxa"/>
            <w:gridSpan w:val="4"/>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851" w:type="dxa"/>
            <w:gridSpan w:val="5"/>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850" w:type="dxa"/>
            <w:gridSpan w:val="3"/>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709" w:type="dxa"/>
            <w:gridSpan w:val="2"/>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2552" w:type="dxa"/>
            <w:gridSpan w:val="6"/>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r>
      <w:tr w:rsidR="00795A65" w:rsidRPr="00B70060" w:rsidTr="0064435D">
        <w:trPr>
          <w:trHeight w:val="255"/>
        </w:trPr>
        <w:tc>
          <w:tcPr>
            <w:tcW w:w="3828" w:type="dxa"/>
            <w:gridSpan w:val="3"/>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1984" w:type="dxa"/>
            <w:gridSpan w:val="4"/>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851" w:type="dxa"/>
            <w:gridSpan w:val="5"/>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850" w:type="dxa"/>
            <w:gridSpan w:val="3"/>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709" w:type="dxa"/>
            <w:gridSpan w:val="2"/>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2552" w:type="dxa"/>
            <w:gridSpan w:val="6"/>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r>
      <w:tr w:rsidR="00795A65" w:rsidRPr="00795A65" w:rsidTr="0064435D">
        <w:trPr>
          <w:trHeight w:val="1150"/>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Күрсәткеч исеме</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ЧМСК</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ЧТК</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Рз</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ПР</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Суммасы</w:t>
            </w: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lang w:val="tt-RU"/>
              </w:rPr>
              <w:t>мең сумда</w:t>
            </w:r>
            <w:r w:rsidRPr="00795A65">
              <w:rPr>
                <w:rFonts w:ascii="Times New Roman" w:hAnsi="Times New Roman"/>
                <w:sz w:val="24"/>
                <w:szCs w:val="24"/>
              </w:rPr>
              <w:t>.</w:t>
            </w:r>
          </w:p>
        </w:tc>
      </w:tr>
      <w:tr w:rsidR="00795A65" w:rsidRPr="00795A65" w:rsidTr="0064435D">
        <w:trPr>
          <w:trHeight w:val="285"/>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bCs/>
                <w:sz w:val="24"/>
                <w:szCs w:val="24"/>
              </w:rPr>
            </w:pPr>
            <w:r w:rsidRPr="00795A65">
              <w:rPr>
                <w:rFonts w:ascii="Times New Roman" w:hAnsi="Times New Roman"/>
                <w:bCs/>
                <w:sz w:val="24"/>
                <w:szCs w:val="24"/>
              </w:rPr>
              <w:t>Чыгымнарның программа булмаган юнәлешләре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99 0 00 00000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
                <w:bCs/>
                <w:sz w:val="24"/>
                <w:szCs w:val="24"/>
              </w:rPr>
            </w:pPr>
            <w:r w:rsidRPr="00795A65">
              <w:rPr>
                <w:rFonts w:ascii="Times New Roman" w:hAnsi="Times New Roman"/>
                <w:b/>
                <w:bCs/>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30A1B" w:rsidP="00795A65">
            <w:pPr>
              <w:spacing w:after="0" w:line="240" w:lineRule="auto"/>
              <w:jc w:val="right"/>
              <w:rPr>
                <w:rFonts w:ascii="Times New Roman" w:hAnsi="Times New Roman"/>
                <w:b/>
                <w:bCs/>
                <w:sz w:val="24"/>
                <w:szCs w:val="24"/>
                <w:lang w:val="tt-RU"/>
              </w:rPr>
            </w:pPr>
            <w:r>
              <w:rPr>
                <w:rFonts w:ascii="Times New Roman" w:hAnsi="Times New Roman"/>
                <w:b/>
                <w:bCs/>
                <w:sz w:val="24"/>
                <w:szCs w:val="24"/>
                <w:lang w:val="tt-RU"/>
              </w:rPr>
              <w:t>1879,76</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Муниципаль берәмлек башлыгы</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99 0 00 02030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30A1B" w:rsidP="00430A1B">
            <w:pPr>
              <w:spacing w:after="0" w:line="240" w:lineRule="auto"/>
              <w:jc w:val="right"/>
              <w:rPr>
                <w:rFonts w:ascii="Times New Roman" w:hAnsi="Times New Roman"/>
                <w:b/>
                <w:sz w:val="24"/>
                <w:szCs w:val="24"/>
                <w:lang w:val="tt-RU"/>
              </w:rPr>
            </w:pPr>
            <w:r>
              <w:rPr>
                <w:rFonts w:ascii="Times New Roman" w:hAnsi="Times New Roman"/>
                <w:b/>
                <w:sz w:val="24"/>
                <w:szCs w:val="24"/>
                <w:lang w:val="tt-RU"/>
              </w:rPr>
              <w:t>563,90</w:t>
            </w:r>
          </w:p>
        </w:tc>
      </w:tr>
      <w:tr w:rsidR="00795A65" w:rsidRPr="00795A65" w:rsidTr="0064435D">
        <w:trPr>
          <w:trHeight w:val="15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99 0 00 02030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30A1B"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563,90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99 0 00 02030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30A1B"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563,90</w:t>
            </w:r>
          </w:p>
        </w:tc>
      </w:tr>
      <w:tr w:rsidR="00795A65" w:rsidRPr="00795A65" w:rsidTr="0064435D">
        <w:trPr>
          <w:trHeight w:val="94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Россия Федерациясе субъектының һәм муниципаль берәмлекнең иң югары вазыйфаи заты эшләве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99 0 00 02030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30A1B"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563,90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lang w:val="tt-RU"/>
              </w:rPr>
              <w:t>Үзәк аппарат</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BA0C9C" w:rsidRDefault="00430A1B" w:rsidP="00795A65">
            <w:pPr>
              <w:spacing w:after="0" w:line="240" w:lineRule="auto"/>
              <w:jc w:val="right"/>
              <w:rPr>
                <w:rFonts w:ascii="Times New Roman" w:hAnsi="Times New Roman"/>
                <w:b/>
                <w:sz w:val="24"/>
                <w:szCs w:val="24"/>
                <w:lang w:val="tt-RU"/>
              </w:rPr>
            </w:pPr>
            <w:r w:rsidRPr="00BA0C9C">
              <w:rPr>
                <w:rFonts w:ascii="Times New Roman" w:hAnsi="Times New Roman"/>
                <w:b/>
                <w:sz w:val="24"/>
                <w:szCs w:val="24"/>
                <w:lang w:val="tt-RU"/>
              </w:rPr>
              <w:t>552,30</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30A1B"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431,50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30A1B"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431,50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Җирле администрация эшчәнлеге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30A1B"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431,50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color w:val="000000" w:themeColor="text1"/>
                <w:sz w:val="24"/>
                <w:szCs w:val="24"/>
              </w:rPr>
            </w:pPr>
            <w:r w:rsidRPr="00795A65">
              <w:rPr>
                <w:rFonts w:ascii="Times New Roman" w:hAnsi="Times New Roman"/>
                <w:color w:val="000000" w:themeColor="text1"/>
                <w:sz w:val="24"/>
                <w:szCs w:val="24"/>
              </w:rPr>
              <w:t>Дәүләт (муниципаль) ихтыяҗлары өчен товарлар сатып алу, эшләр башкару һәм хезмәтләр күрсәтү</w:t>
            </w:r>
          </w:p>
          <w:p w:rsidR="00795A65" w:rsidRPr="00795A65" w:rsidRDefault="00795A65" w:rsidP="00795A65">
            <w:pPr>
              <w:spacing w:after="0" w:line="240" w:lineRule="auto"/>
              <w:jc w:val="both"/>
              <w:rPr>
                <w:rFonts w:ascii="Times New Roman" w:hAnsi="Times New Roman"/>
                <w:color w:val="000000" w:themeColor="text1"/>
                <w:sz w:val="24"/>
                <w:szCs w:val="24"/>
              </w:rPr>
            </w:pP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30A1B"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117,34</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hideMark/>
          </w:tcPr>
          <w:p w:rsidR="00795A65" w:rsidRPr="00795A65" w:rsidRDefault="00430A1B" w:rsidP="00795A65">
            <w:pPr>
              <w:jc w:val="right"/>
              <w:rPr>
                <w:lang w:val="tt-RU"/>
              </w:rPr>
            </w:pPr>
            <w:r>
              <w:rPr>
                <w:rFonts w:ascii="Times New Roman" w:hAnsi="Times New Roman"/>
                <w:sz w:val="24"/>
                <w:szCs w:val="24"/>
                <w:lang w:val="tt-RU"/>
              </w:rPr>
              <w:t>117,34</w:t>
            </w:r>
          </w:p>
        </w:tc>
      </w:tr>
      <w:tr w:rsidR="00795A65" w:rsidRPr="00795A65" w:rsidTr="0064435D">
        <w:trPr>
          <w:trHeight w:val="426"/>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Җирле администрация эшчәнлеге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04 </w:t>
            </w:r>
          </w:p>
        </w:tc>
        <w:tc>
          <w:tcPr>
            <w:tcW w:w="2552" w:type="dxa"/>
            <w:gridSpan w:val="6"/>
            <w:tcBorders>
              <w:top w:val="nil"/>
              <w:left w:val="nil"/>
              <w:bottom w:val="single" w:sz="4" w:space="0" w:color="auto"/>
              <w:right w:val="single" w:sz="4" w:space="0" w:color="auto"/>
            </w:tcBorders>
            <w:shd w:val="clear" w:color="auto" w:fill="auto"/>
            <w:hideMark/>
          </w:tcPr>
          <w:p w:rsidR="00795A65" w:rsidRPr="00430A1B" w:rsidRDefault="00430A1B" w:rsidP="00795A65">
            <w:pPr>
              <w:jc w:val="right"/>
              <w:rPr>
                <w:rFonts w:ascii="Times New Roman" w:hAnsi="Times New Roman"/>
                <w:sz w:val="24"/>
                <w:szCs w:val="24"/>
                <w:lang w:val="tt-RU"/>
              </w:rPr>
            </w:pPr>
            <w:r w:rsidRPr="00430A1B">
              <w:rPr>
                <w:rFonts w:ascii="Times New Roman" w:hAnsi="Times New Roman"/>
                <w:sz w:val="24"/>
                <w:szCs w:val="24"/>
                <w:lang w:val="tt-RU"/>
              </w:rPr>
              <w:t>117,34</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бюджет ассигнованиеләре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30A1B" w:rsidP="00795A65">
            <w:pPr>
              <w:spacing w:after="0" w:line="240" w:lineRule="auto"/>
              <w:jc w:val="right"/>
              <w:rPr>
                <w:rFonts w:ascii="Times New Roman" w:hAnsi="Times New Roman"/>
                <w:sz w:val="24"/>
                <w:szCs w:val="24"/>
              </w:rPr>
            </w:pPr>
            <w:r>
              <w:rPr>
                <w:rFonts w:ascii="Times New Roman" w:hAnsi="Times New Roman"/>
                <w:sz w:val="24"/>
                <w:szCs w:val="24"/>
              </w:rPr>
              <w:t>3,46</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lastRenderedPageBreak/>
              <w:t>ГОМУМДӘҮЛӘТ МӘСЬӘЛӘЛӘРЕ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800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2552" w:type="dxa"/>
            <w:gridSpan w:val="6"/>
            <w:tcBorders>
              <w:top w:val="nil"/>
              <w:left w:val="nil"/>
              <w:bottom w:val="single" w:sz="4" w:space="0" w:color="auto"/>
              <w:right w:val="single" w:sz="4" w:space="0" w:color="auto"/>
            </w:tcBorders>
            <w:shd w:val="clear" w:color="auto" w:fill="auto"/>
            <w:hideMark/>
          </w:tcPr>
          <w:p w:rsidR="00795A65" w:rsidRPr="00795A65" w:rsidRDefault="00430A1B" w:rsidP="00795A65">
            <w:pPr>
              <w:jc w:val="right"/>
            </w:pPr>
            <w:r>
              <w:rPr>
                <w:rFonts w:ascii="Times New Roman" w:hAnsi="Times New Roman"/>
                <w:sz w:val="24"/>
                <w:szCs w:val="24"/>
              </w:rPr>
              <w:t>3,46</w:t>
            </w:r>
          </w:p>
        </w:tc>
      </w:tr>
      <w:tr w:rsidR="00795A65" w:rsidRPr="00795A65" w:rsidTr="0064435D">
        <w:trPr>
          <w:trHeight w:val="458"/>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Җирле администрация эшчәнлеге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800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04 </w:t>
            </w:r>
          </w:p>
        </w:tc>
        <w:tc>
          <w:tcPr>
            <w:tcW w:w="2552" w:type="dxa"/>
            <w:gridSpan w:val="6"/>
            <w:tcBorders>
              <w:top w:val="nil"/>
              <w:left w:val="nil"/>
              <w:bottom w:val="single" w:sz="4" w:space="0" w:color="auto"/>
              <w:right w:val="single" w:sz="4" w:space="0" w:color="auto"/>
            </w:tcBorders>
            <w:shd w:val="clear" w:color="auto" w:fill="auto"/>
            <w:hideMark/>
          </w:tcPr>
          <w:p w:rsidR="00795A65" w:rsidRPr="00795A65" w:rsidRDefault="00430A1B" w:rsidP="00795A65">
            <w:pPr>
              <w:jc w:val="right"/>
            </w:pPr>
            <w:r>
              <w:rPr>
                <w:rFonts w:ascii="Times New Roman" w:hAnsi="Times New Roman"/>
                <w:sz w:val="24"/>
                <w:szCs w:val="24"/>
              </w:rPr>
              <w:t>3,46</w:t>
            </w:r>
          </w:p>
        </w:tc>
      </w:tr>
      <w:tr w:rsidR="00795A65" w:rsidRPr="00795A65" w:rsidTr="0064435D">
        <w:trPr>
          <w:trHeight w:val="9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Финанс, салым һәм таможня органнары һәм финанс (финанс-бюджет) күзәтчелеге органнары эшчәнлеген тәэмин итү</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99 0 00 25600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500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2</w:t>
            </w:r>
            <w:r w:rsidRPr="00795A65">
              <w:rPr>
                <w:rFonts w:ascii="Times New Roman" w:hAnsi="Times New Roman"/>
                <w:sz w:val="24"/>
                <w:szCs w:val="24"/>
                <w:lang w:val="tt-RU"/>
              </w:rPr>
              <w:t>0</w:t>
            </w:r>
            <w:r w:rsidRPr="00795A65">
              <w:rPr>
                <w:rFonts w:ascii="Times New Roman" w:hAnsi="Times New Roman"/>
                <w:sz w:val="24"/>
                <w:szCs w:val="24"/>
              </w:rPr>
              <w:t>,00</w:t>
            </w:r>
          </w:p>
        </w:tc>
      </w:tr>
      <w:tr w:rsidR="00795A65" w:rsidRPr="00795A65" w:rsidTr="0064435D">
        <w:trPr>
          <w:trHeight w:val="284"/>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lang w:val="tt-RU"/>
              </w:rPr>
            </w:pPr>
            <w:r w:rsidRPr="00795A65">
              <w:rPr>
                <w:rFonts w:ascii="Times New Roman" w:hAnsi="Times New Roman"/>
                <w:sz w:val="24"/>
                <w:szCs w:val="24"/>
                <w:lang w:val="tt-RU"/>
              </w:rPr>
              <w:t>Бюджетара трансфертлар</w:t>
            </w:r>
          </w:p>
        </w:tc>
        <w:tc>
          <w:tcPr>
            <w:tcW w:w="1984"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99 00 20860</w:t>
            </w:r>
          </w:p>
        </w:tc>
        <w:tc>
          <w:tcPr>
            <w:tcW w:w="851" w:type="dxa"/>
            <w:gridSpan w:val="5"/>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500</w:t>
            </w: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709"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2552" w:type="dxa"/>
            <w:gridSpan w:val="6"/>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lang w:val="tt-RU"/>
              </w:rPr>
            </w:pPr>
            <w:r w:rsidRPr="00795A65">
              <w:rPr>
                <w:rFonts w:ascii="Times New Roman" w:hAnsi="Times New Roman"/>
                <w:sz w:val="24"/>
                <w:szCs w:val="24"/>
                <w:lang w:val="tt-RU"/>
              </w:rPr>
              <w:t>20,00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99 0 00 25600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500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2</w:t>
            </w:r>
            <w:r w:rsidRPr="00795A65">
              <w:rPr>
                <w:rFonts w:ascii="Times New Roman" w:hAnsi="Times New Roman"/>
                <w:sz w:val="24"/>
                <w:szCs w:val="24"/>
                <w:lang w:val="tt-RU"/>
              </w:rPr>
              <w:t>0</w:t>
            </w:r>
            <w:r w:rsidRPr="00795A65">
              <w:rPr>
                <w:rFonts w:ascii="Times New Roman" w:hAnsi="Times New Roman"/>
                <w:sz w:val="24"/>
                <w:szCs w:val="24"/>
              </w:rPr>
              <w:t>,00</w:t>
            </w:r>
          </w:p>
        </w:tc>
      </w:tr>
      <w:tr w:rsidR="00795A65" w:rsidRPr="00795A65" w:rsidTr="0064435D">
        <w:trPr>
          <w:trHeight w:val="1485"/>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99 0 00 25600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500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06</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2</w:t>
            </w:r>
            <w:r w:rsidRPr="00795A65">
              <w:rPr>
                <w:rFonts w:ascii="Times New Roman" w:hAnsi="Times New Roman"/>
                <w:sz w:val="24"/>
                <w:szCs w:val="24"/>
                <w:lang w:val="tt-RU"/>
              </w:rPr>
              <w:t>0</w:t>
            </w:r>
            <w:r w:rsidRPr="00795A65">
              <w:rPr>
                <w:rFonts w:ascii="Times New Roman" w:hAnsi="Times New Roman"/>
                <w:sz w:val="24"/>
                <w:szCs w:val="24"/>
              </w:rPr>
              <w:t>,00</w:t>
            </w:r>
          </w:p>
        </w:tc>
      </w:tr>
      <w:tr w:rsidR="00795A65" w:rsidRPr="00795A65" w:rsidTr="0064435D">
        <w:trPr>
          <w:trHeight w:val="834"/>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Ведомство буйсынуындагы учреждениеләр эшчәнлеген тәэмин итү</w:t>
            </w:r>
          </w:p>
          <w:p w:rsidR="00795A65" w:rsidRPr="00795A65" w:rsidRDefault="00795A65" w:rsidP="00795A65">
            <w:pPr>
              <w:spacing w:after="0" w:line="240" w:lineRule="auto"/>
              <w:jc w:val="both"/>
              <w:rPr>
                <w:rFonts w:ascii="Times New Roman" w:hAnsi="Times New Roman"/>
                <w:sz w:val="24"/>
                <w:szCs w:val="24"/>
              </w:rPr>
            </w:pPr>
          </w:p>
          <w:p w:rsidR="00795A65" w:rsidRPr="00795A65" w:rsidRDefault="00795A65" w:rsidP="00795A65">
            <w:pPr>
              <w:spacing w:after="0" w:line="240" w:lineRule="auto"/>
              <w:jc w:val="both"/>
              <w:rPr>
                <w:rFonts w:ascii="Times New Roman" w:hAnsi="Times New Roman"/>
                <w:sz w:val="24"/>
                <w:szCs w:val="24"/>
              </w:rPr>
            </w:pP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795A65" w:rsidP="00411CA7">
            <w:pPr>
              <w:spacing w:after="0" w:line="240" w:lineRule="auto"/>
              <w:jc w:val="right"/>
              <w:rPr>
                <w:rFonts w:ascii="Times New Roman" w:hAnsi="Times New Roman"/>
                <w:sz w:val="24"/>
                <w:szCs w:val="24"/>
                <w:lang w:val="tt-RU"/>
              </w:rPr>
            </w:pPr>
            <w:r w:rsidRPr="00795A65">
              <w:rPr>
                <w:rFonts w:ascii="Times New Roman" w:hAnsi="Times New Roman"/>
                <w:sz w:val="24"/>
                <w:szCs w:val="24"/>
                <w:lang w:val="tt-RU"/>
              </w:rPr>
              <w:t>234,</w:t>
            </w:r>
            <w:r w:rsidR="00411CA7">
              <w:rPr>
                <w:rFonts w:ascii="Times New Roman" w:hAnsi="Times New Roman"/>
                <w:sz w:val="24"/>
                <w:szCs w:val="24"/>
                <w:lang w:val="tt-RU"/>
              </w:rPr>
              <w:t>1</w:t>
            </w:r>
            <w:r w:rsidRPr="00795A65">
              <w:rPr>
                <w:rFonts w:ascii="Times New Roman" w:hAnsi="Times New Roman"/>
                <w:sz w:val="24"/>
                <w:szCs w:val="24"/>
                <w:lang w:val="tt-RU"/>
              </w:rPr>
              <w:t>0</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795A65" w:rsidP="00411CA7">
            <w:pPr>
              <w:spacing w:after="0" w:line="240" w:lineRule="auto"/>
              <w:jc w:val="right"/>
              <w:rPr>
                <w:rFonts w:ascii="Times New Roman" w:hAnsi="Times New Roman"/>
                <w:sz w:val="24"/>
                <w:szCs w:val="24"/>
                <w:lang w:val="tt-RU"/>
              </w:rPr>
            </w:pPr>
            <w:r w:rsidRPr="00795A65">
              <w:rPr>
                <w:rFonts w:ascii="Times New Roman" w:hAnsi="Times New Roman"/>
                <w:sz w:val="24"/>
                <w:szCs w:val="24"/>
                <w:lang w:val="tt-RU"/>
              </w:rPr>
              <w:t>2</w:t>
            </w:r>
            <w:r w:rsidR="00411CA7">
              <w:rPr>
                <w:rFonts w:ascii="Times New Roman" w:hAnsi="Times New Roman"/>
                <w:sz w:val="24"/>
                <w:szCs w:val="24"/>
                <w:lang w:val="tt-RU"/>
              </w:rPr>
              <w:t>31,10</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2552" w:type="dxa"/>
            <w:gridSpan w:val="6"/>
            <w:tcBorders>
              <w:top w:val="nil"/>
              <w:left w:val="nil"/>
              <w:bottom w:val="single" w:sz="4" w:space="0" w:color="auto"/>
              <w:right w:val="single" w:sz="4" w:space="0" w:color="auto"/>
            </w:tcBorders>
            <w:shd w:val="clear" w:color="auto" w:fill="auto"/>
            <w:hideMark/>
          </w:tcPr>
          <w:p w:rsidR="00795A65" w:rsidRPr="00795A65" w:rsidRDefault="00411CA7" w:rsidP="00795A65">
            <w:pPr>
              <w:jc w:val="right"/>
              <w:rPr>
                <w:lang w:val="tt-RU"/>
              </w:rPr>
            </w:pPr>
            <w:r>
              <w:rPr>
                <w:rFonts w:ascii="Times New Roman" w:hAnsi="Times New Roman"/>
                <w:sz w:val="24"/>
                <w:szCs w:val="24"/>
                <w:lang w:val="tt-RU"/>
              </w:rPr>
              <w:t>231,10</w:t>
            </w:r>
          </w:p>
        </w:tc>
      </w:tr>
      <w:tr w:rsidR="00795A65" w:rsidRPr="00795A65" w:rsidTr="0064435D">
        <w:trPr>
          <w:trHeight w:val="277"/>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гомумдәүләт чыгымнары</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2552" w:type="dxa"/>
            <w:gridSpan w:val="6"/>
            <w:tcBorders>
              <w:top w:val="nil"/>
              <w:left w:val="nil"/>
              <w:bottom w:val="single" w:sz="4" w:space="0" w:color="auto"/>
              <w:right w:val="single" w:sz="4" w:space="0" w:color="auto"/>
            </w:tcBorders>
            <w:shd w:val="clear" w:color="auto" w:fill="auto"/>
            <w:hideMark/>
          </w:tcPr>
          <w:p w:rsidR="00795A65" w:rsidRPr="00411CA7" w:rsidRDefault="00411CA7" w:rsidP="00795A65">
            <w:pPr>
              <w:jc w:val="right"/>
              <w:rPr>
                <w:rFonts w:ascii="Times New Roman" w:hAnsi="Times New Roman"/>
                <w:sz w:val="24"/>
                <w:szCs w:val="24"/>
                <w:lang w:val="tt-RU"/>
              </w:rPr>
            </w:pPr>
            <w:r>
              <w:rPr>
                <w:rFonts w:ascii="Times New Roman" w:hAnsi="Times New Roman"/>
                <w:sz w:val="24"/>
                <w:szCs w:val="24"/>
                <w:lang w:val="tt-RU"/>
              </w:rPr>
              <w:t>231,10</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11CA7"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3</w:t>
            </w:r>
            <w:r w:rsidR="00795A65" w:rsidRPr="00795A65">
              <w:rPr>
                <w:rFonts w:ascii="Times New Roman" w:hAnsi="Times New Roman"/>
                <w:sz w:val="24"/>
                <w:szCs w:val="24"/>
                <w:lang w:val="tt-RU"/>
              </w:rPr>
              <w:t>,00</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11CA7"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3</w:t>
            </w:r>
            <w:r w:rsidR="00795A65" w:rsidRPr="00795A65">
              <w:rPr>
                <w:rFonts w:ascii="Times New Roman" w:hAnsi="Times New Roman"/>
                <w:sz w:val="24"/>
                <w:szCs w:val="24"/>
                <w:lang w:val="tt-RU"/>
              </w:rPr>
              <w:t>,00</w:t>
            </w:r>
          </w:p>
        </w:tc>
      </w:tr>
      <w:tr w:rsidR="00795A65" w:rsidRPr="00795A65" w:rsidTr="0064435D">
        <w:trPr>
          <w:trHeight w:val="447"/>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гомумдәүләт чыгымнары</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11CA7"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3</w:t>
            </w:r>
            <w:r w:rsidR="00795A65" w:rsidRPr="00795A65">
              <w:rPr>
                <w:rFonts w:ascii="Times New Roman" w:hAnsi="Times New Roman"/>
                <w:sz w:val="24"/>
                <w:szCs w:val="24"/>
                <w:lang w:val="tt-RU"/>
              </w:rPr>
              <w:t>,00</w:t>
            </w:r>
          </w:p>
        </w:tc>
      </w:tr>
      <w:tr w:rsidR="00795A65" w:rsidRPr="00795A65" w:rsidTr="0064435D">
        <w:trPr>
          <w:trHeight w:val="447"/>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Муниципаль хезмәткәрләрне диспансерлаштыру</w:t>
            </w:r>
          </w:p>
        </w:tc>
        <w:tc>
          <w:tcPr>
            <w:tcW w:w="1984"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rPr>
              <w:t>99 0 00 970</w:t>
            </w:r>
            <w:r w:rsidRPr="00795A65">
              <w:rPr>
                <w:rFonts w:ascii="Times New Roman" w:hAnsi="Times New Roman"/>
                <w:sz w:val="24"/>
                <w:szCs w:val="24"/>
                <w:lang w:val="tt-RU"/>
              </w:rPr>
              <w:t>80</w:t>
            </w:r>
          </w:p>
        </w:tc>
        <w:tc>
          <w:tcPr>
            <w:tcW w:w="851" w:type="dxa"/>
            <w:gridSpan w:val="5"/>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b/>
                <w:sz w:val="24"/>
                <w:szCs w:val="24"/>
              </w:rPr>
            </w:pPr>
            <w:r w:rsidRPr="00795A65">
              <w:rPr>
                <w:rFonts w:ascii="Times New Roman" w:hAnsi="Times New Roman"/>
                <w:b/>
                <w:sz w:val="24"/>
                <w:szCs w:val="24"/>
              </w:rPr>
              <w:t>8,00</w:t>
            </w:r>
          </w:p>
        </w:tc>
      </w:tr>
      <w:tr w:rsidR="00795A65" w:rsidRPr="00795A65" w:rsidTr="0064435D">
        <w:trPr>
          <w:trHeight w:val="447"/>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984"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99 0 00 97080</w:t>
            </w:r>
          </w:p>
        </w:tc>
        <w:tc>
          <w:tcPr>
            <w:tcW w:w="851" w:type="dxa"/>
            <w:gridSpan w:val="5"/>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8,00</w:t>
            </w:r>
          </w:p>
        </w:tc>
      </w:tr>
      <w:tr w:rsidR="00795A65" w:rsidRPr="00795A65" w:rsidTr="0064435D">
        <w:trPr>
          <w:trHeight w:val="447"/>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984"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99 0 00 97080</w:t>
            </w:r>
          </w:p>
        </w:tc>
        <w:tc>
          <w:tcPr>
            <w:tcW w:w="851" w:type="dxa"/>
            <w:gridSpan w:val="5"/>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8,00</w:t>
            </w:r>
          </w:p>
        </w:tc>
      </w:tr>
      <w:tr w:rsidR="00795A65" w:rsidRPr="00795A65" w:rsidTr="0064435D">
        <w:trPr>
          <w:trHeight w:val="447"/>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гомумдәүләт чыгымнары</w:t>
            </w:r>
          </w:p>
        </w:tc>
        <w:tc>
          <w:tcPr>
            <w:tcW w:w="1984"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99 0 00 97080</w:t>
            </w:r>
          </w:p>
        </w:tc>
        <w:tc>
          <w:tcPr>
            <w:tcW w:w="851" w:type="dxa"/>
            <w:gridSpan w:val="5"/>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709"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2552" w:type="dxa"/>
            <w:gridSpan w:val="6"/>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8,00</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Хәрби комиссариатлар булмаган территорияләрдә беренчел хәрби исәпкә алуны гамәлгә ашыру</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11CA7" w:rsidP="00795A65">
            <w:pPr>
              <w:spacing w:after="0" w:line="240" w:lineRule="auto"/>
              <w:jc w:val="right"/>
              <w:rPr>
                <w:rFonts w:ascii="Times New Roman" w:hAnsi="Times New Roman"/>
                <w:b/>
                <w:sz w:val="24"/>
                <w:szCs w:val="24"/>
                <w:lang w:val="tt-RU"/>
              </w:rPr>
            </w:pPr>
            <w:r>
              <w:rPr>
                <w:rFonts w:ascii="Times New Roman" w:hAnsi="Times New Roman"/>
                <w:b/>
                <w:sz w:val="24"/>
                <w:szCs w:val="24"/>
                <w:lang w:val="tt-RU"/>
              </w:rPr>
              <w:t>152,46</w:t>
            </w:r>
          </w:p>
        </w:tc>
      </w:tr>
      <w:tr w:rsidR="00795A65" w:rsidRPr="00795A65" w:rsidTr="0064435D">
        <w:trPr>
          <w:trHeight w:val="15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11CA7"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141,19</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МИЛЛИ ОБОРОНА</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11CA7"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141,19</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Мобилизацион һәм хәрбиләрдән тыш әзерлек</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411CA7"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141,19</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093FB6" w:rsidP="00795A65">
            <w:pPr>
              <w:spacing w:after="0" w:line="240" w:lineRule="auto"/>
              <w:jc w:val="right"/>
              <w:rPr>
                <w:rFonts w:ascii="Times New Roman" w:hAnsi="Times New Roman"/>
                <w:sz w:val="24"/>
                <w:szCs w:val="24"/>
              </w:rPr>
            </w:pPr>
            <w:r>
              <w:rPr>
                <w:rFonts w:ascii="Times New Roman" w:hAnsi="Times New Roman"/>
                <w:sz w:val="24"/>
                <w:szCs w:val="24"/>
              </w:rPr>
              <w:t>11,27</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МИЛЛИ ОБОРОНА</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093FB6" w:rsidP="00795A65">
            <w:pPr>
              <w:spacing w:after="0" w:line="240" w:lineRule="auto"/>
              <w:jc w:val="right"/>
              <w:rPr>
                <w:rFonts w:ascii="Times New Roman" w:hAnsi="Times New Roman"/>
                <w:sz w:val="24"/>
                <w:szCs w:val="24"/>
              </w:rPr>
            </w:pPr>
            <w:r>
              <w:rPr>
                <w:rFonts w:ascii="Times New Roman" w:hAnsi="Times New Roman"/>
                <w:sz w:val="24"/>
                <w:szCs w:val="24"/>
              </w:rPr>
              <w:t>11,27</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Мобилизацион һәм хәрбиләрдән тыш әзерлек</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093FB6" w:rsidP="00795A65">
            <w:pPr>
              <w:spacing w:after="0" w:line="240" w:lineRule="auto"/>
              <w:jc w:val="right"/>
              <w:rPr>
                <w:rFonts w:ascii="Times New Roman" w:hAnsi="Times New Roman"/>
                <w:sz w:val="24"/>
                <w:szCs w:val="24"/>
              </w:rPr>
            </w:pPr>
            <w:r>
              <w:rPr>
                <w:rFonts w:ascii="Times New Roman" w:hAnsi="Times New Roman"/>
                <w:sz w:val="24"/>
                <w:szCs w:val="24"/>
              </w:rPr>
              <w:t>11,27</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Урамнарны яктырту</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093FB6" w:rsidP="00795A65">
            <w:pPr>
              <w:spacing w:after="0" w:line="240" w:lineRule="auto"/>
              <w:jc w:val="right"/>
              <w:rPr>
                <w:rFonts w:ascii="Times New Roman" w:hAnsi="Times New Roman"/>
                <w:b/>
                <w:sz w:val="24"/>
                <w:szCs w:val="24"/>
                <w:lang w:val="tt-RU"/>
              </w:rPr>
            </w:pPr>
            <w:r>
              <w:rPr>
                <w:rFonts w:ascii="Times New Roman" w:hAnsi="Times New Roman"/>
                <w:b/>
                <w:sz w:val="24"/>
                <w:szCs w:val="24"/>
                <w:lang w:val="tt-RU"/>
              </w:rPr>
              <w:t>84,00</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hideMark/>
          </w:tcPr>
          <w:p w:rsidR="00795A65" w:rsidRPr="00795A65" w:rsidRDefault="00093FB6" w:rsidP="00795A65">
            <w:pPr>
              <w:jc w:val="right"/>
              <w:rPr>
                <w:lang w:val="tt-RU"/>
              </w:rPr>
            </w:pPr>
            <w:r>
              <w:rPr>
                <w:rFonts w:ascii="Times New Roman" w:hAnsi="Times New Roman"/>
                <w:sz w:val="24"/>
                <w:szCs w:val="24"/>
                <w:lang w:val="tt-RU"/>
              </w:rPr>
              <w:t>84,00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ТОРАК-КОММУНАЛЬ ХУҖАЛЫК</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hideMark/>
          </w:tcPr>
          <w:p w:rsidR="00795A65" w:rsidRPr="00795A65" w:rsidRDefault="00093FB6" w:rsidP="00795A65">
            <w:pPr>
              <w:jc w:val="right"/>
              <w:rPr>
                <w:lang w:val="tt-RU"/>
              </w:rPr>
            </w:pPr>
            <w:r>
              <w:rPr>
                <w:rFonts w:ascii="Times New Roman" w:hAnsi="Times New Roman"/>
                <w:sz w:val="24"/>
                <w:szCs w:val="24"/>
                <w:lang w:val="tt-RU"/>
              </w:rPr>
              <w:t>84,00</w:t>
            </w:r>
          </w:p>
        </w:tc>
      </w:tr>
      <w:tr w:rsidR="00795A65" w:rsidRPr="00795A65" w:rsidTr="0064435D">
        <w:trPr>
          <w:trHeight w:val="285"/>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Төзекләндерү</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2552" w:type="dxa"/>
            <w:gridSpan w:val="6"/>
            <w:tcBorders>
              <w:top w:val="nil"/>
              <w:left w:val="nil"/>
              <w:bottom w:val="single" w:sz="4" w:space="0" w:color="auto"/>
              <w:right w:val="single" w:sz="4" w:space="0" w:color="auto"/>
            </w:tcBorders>
            <w:shd w:val="clear" w:color="auto" w:fill="auto"/>
            <w:hideMark/>
          </w:tcPr>
          <w:p w:rsidR="00795A65" w:rsidRPr="00795A65" w:rsidRDefault="00093FB6" w:rsidP="00795A65">
            <w:pPr>
              <w:jc w:val="right"/>
              <w:rPr>
                <w:lang w:val="tt-RU"/>
              </w:rPr>
            </w:pPr>
            <w:r>
              <w:rPr>
                <w:rFonts w:ascii="Times New Roman" w:hAnsi="Times New Roman"/>
                <w:sz w:val="24"/>
                <w:szCs w:val="24"/>
                <w:lang w:val="tt-RU"/>
              </w:rPr>
              <w:t>84,00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Төзекләндерү буенча башка чаралар</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093FB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265,00</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093FB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255,19</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ТОРАК-КОММУНАЛЬ ХУҖАЛЫК</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hideMark/>
          </w:tcPr>
          <w:p w:rsidR="00795A65" w:rsidRPr="00795A65" w:rsidRDefault="00093FB6" w:rsidP="00795A65">
            <w:pPr>
              <w:jc w:val="right"/>
              <w:rPr>
                <w:lang w:val="tt-RU"/>
              </w:rPr>
            </w:pPr>
            <w:r>
              <w:rPr>
                <w:rFonts w:ascii="Times New Roman" w:hAnsi="Times New Roman"/>
                <w:sz w:val="24"/>
                <w:szCs w:val="24"/>
                <w:lang w:val="tt-RU"/>
              </w:rPr>
              <w:t>255,19</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Төзекләндерү</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2552" w:type="dxa"/>
            <w:gridSpan w:val="6"/>
            <w:tcBorders>
              <w:top w:val="nil"/>
              <w:left w:val="nil"/>
              <w:bottom w:val="single" w:sz="4" w:space="0" w:color="auto"/>
              <w:right w:val="single" w:sz="4" w:space="0" w:color="auto"/>
            </w:tcBorders>
            <w:shd w:val="clear" w:color="auto" w:fill="auto"/>
            <w:hideMark/>
          </w:tcPr>
          <w:p w:rsidR="00795A65" w:rsidRPr="00795A65" w:rsidRDefault="00093FB6" w:rsidP="00795A65">
            <w:pPr>
              <w:jc w:val="right"/>
              <w:rPr>
                <w:lang w:val="tt-RU"/>
              </w:rPr>
            </w:pPr>
            <w:r>
              <w:rPr>
                <w:rFonts w:ascii="Times New Roman" w:hAnsi="Times New Roman"/>
                <w:sz w:val="24"/>
                <w:szCs w:val="24"/>
                <w:lang w:val="tt-RU"/>
              </w:rPr>
              <w:t>255,19</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бюджет ассигнованиеләре</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093FB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9,81</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ТОРАК-КОММУНАЛЬ ХУҖАЛЫК</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2552" w:type="dxa"/>
            <w:gridSpan w:val="6"/>
            <w:tcBorders>
              <w:top w:val="nil"/>
              <w:left w:val="nil"/>
              <w:bottom w:val="single" w:sz="4" w:space="0" w:color="auto"/>
              <w:right w:val="single" w:sz="4" w:space="0" w:color="auto"/>
            </w:tcBorders>
            <w:shd w:val="clear" w:color="auto" w:fill="auto"/>
            <w:hideMark/>
          </w:tcPr>
          <w:p w:rsidR="00795A65" w:rsidRPr="00795A65" w:rsidRDefault="00093FB6" w:rsidP="00795A65">
            <w:pPr>
              <w:jc w:val="right"/>
            </w:pPr>
            <w:r>
              <w:rPr>
                <w:rFonts w:ascii="Times New Roman" w:hAnsi="Times New Roman"/>
                <w:sz w:val="24"/>
                <w:szCs w:val="24"/>
                <w:lang w:val="tt-RU"/>
              </w:rPr>
              <w:t>9,81</w:t>
            </w:r>
          </w:p>
        </w:tc>
      </w:tr>
      <w:tr w:rsidR="00795A65" w:rsidRPr="00795A65" w:rsidTr="0064435D">
        <w:trPr>
          <w:trHeight w:val="285"/>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Төзекләндерү</w:t>
            </w:r>
          </w:p>
        </w:tc>
        <w:tc>
          <w:tcPr>
            <w:tcW w:w="1984"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851" w:type="dxa"/>
            <w:gridSpan w:val="5"/>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709"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2552" w:type="dxa"/>
            <w:gridSpan w:val="6"/>
            <w:tcBorders>
              <w:top w:val="nil"/>
              <w:left w:val="nil"/>
              <w:bottom w:val="single" w:sz="4" w:space="0" w:color="auto"/>
              <w:right w:val="single" w:sz="4" w:space="0" w:color="auto"/>
            </w:tcBorders>
            <w:shd w:val="clear" w:color="auto" w:fill="auto"/>
            <w:hideMark/>
          </w:tcPr>
          <w:p w:rsidR="00795A65" w:rsidRPr="00795A65" w:rsidRDefault="00093FB6" w:rsidP="00795A65">
            <w:pPr>
              <w:jc w:val="right"/>
            </w:pPr>
            <w:r>
              <w:rPr>
                <w:rFonts w:ascii="Times New Roman" w:hAnsi="Times New Roman"/>
                <w:sz w:val="24"/>
                <w:szCs w:val="24"/>
                <w:lang w:val="tt-RU"/>
              </w:rPr>
              <w:t>9,81</w:t>
            </w:r>
          </w:p>
        </w:tc>
      </w:tr>
      <w:tr w:rsidR="00795A65" w:rsidRPr="00795A65" w:rsidTr="0064435D">
        <w:trPr>
          <w:trHeight w:val="285"/>
        </w:trPr>
        <w:tc>
          <w:tcPr>
            <w:tcW w:w="822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795A65" w:rsidRPr="00795A65" w:rsidRDefault="00795A65" w:rsidP="00795A65">
            <w:pPr>
              <w:spacing w:after="0" w:line="240" w:lineRule="auto"/>
              <w:rPr>
                <w:rFonts w:ascii="Times New Roman" w:hAnsi="Times New Roman"/>
                <w:b/>
                <w:bCs/>
                <w:sz w:val="24"/>
                <w:szCs w:val="24"/>
              </w:rPr>
            </w:pPr>
            <w:r w:rsidRPr="00795A65">
              <w:rPr>
                <w:rFonts w:ascii="Times New Roman" w:hAnsi="Times New Roman"/>
                <w:b/>
                <w:bCs/>
                <w:sz w:val="24"/>
                <w:szCs w:val="24"/>
              </w:rPr>
              <w:t>Барлыгы чыгымнар</w:t>
            </w:r>
          </w:p>
        </w:tc>
        <w:tc>
          <w:tcPr>
            <w:tcW w:w="2552" w:type="dxa"/>
            <w:gridSpan w:val="6"/>
            <w:tcBorders>
              <w:top w:val="nil"/>
              <w:left w:val="nil"/>
              <w:bottom w:val="single" w:sz="4" w:space="0" w:color="auto"/>
              <w:right w:val="single" w:sz="4" w:space="0" w:color="auto"/>
            </w:tcBorders>
            <w:shd w:val="clear" w:color="auto" w:fill="auto"/>
            <w:vAlign w:val="center"/>
            <w:hideMark/>
          </w:tcPr>
          <w:p w:rsidR="00795A65" w:rsidRPr="00795A65" w:rsidRDefault="00093FB6" w:rsidP="00795A65">
            <w:pPr>
              <w:spacing w:after="0" w:line="240" w:lineRule="auto"/>
              <w:jc w:val="right"/>
              <w:rPr>
                <w:rFonts w:ascii="Times New Roman" w:hAnsi="Times New Roman"/>
                <w:b/>
                <w:bCs/>
                <w:sz w:val="24"/>
                <w:szCs w:val="24"/>
                <w:lang w:val="tt-RU"/>
              </w:rPr>
            </w:pPr>
            <w:r>
              <w:rPr>
                <w:rFonts w:ascii="Times New Roman" w:hAnsi="Times New Roman"/>
                <w:b/>
                <w:bCs/>
                <w:sz w:val="24"/>
                <w:szCs w:val="24"/>
                <w:lang w:val="tt-RU"/>
              </w:rPr>
              <w:t>1879,76</w:t>
            </w:r>
          </w:p>
        </w:tc>
      </w:tr>
      <w:tr w:rsidR="00795A65" w:rsidRPr="00795A65" w:rsidTr="0064435D">
        <w:trPr>
          <w:gridAfter w:val="4"/>
          <w:wAfter w:w="1418" w:type="dxa"/>
          <w:trHeight w:val="255"/>
        </w:trPr>
        <w:tc>
          <w:tcPr>
            <w:tcW w:w="4679" w:type="dxa"/>
            <w:gridSpan w:val="4"/>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c>
          <w:tcPr>
            <w:tcW w:w="1641" w:type="dxa"/>
            <w:gridSpan w:val="5"/>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p w:rsidR="00795A65" w:rsidRPr="00795A65" w:rsidRDefault="00795A65" w:rsidP="00795A65">
            <w:pPr>
              <w:spacing w:after="0" w:line="240" w:lineRule="auto"/>
              <w:rPr>
                <w:rFonts w:ascii="Times New Roman" w:hAnsi="Times New Roman"/>
                <w:sz w:val="24"/>
                <w:szCs w:val="24"/>
              </w:rPr>
            </w:pPr>
          </w:p>
        </w:tc>
        <w:tc>
          <w:tcPr>
            <w:tcW w:w="240" w:type="dxa"/>
            <w:gridSpan w:val="2"/>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rPr>
            </w:pPr>
          </w:p>
        </w:tc>
        <w:tc>
          <w:tcPr>
            <w:tcW w:w="2796" w:type="dxa"/>
            <w:gridSpan w:val="8"/>
            <w:tcBorders>
              <w:top w:val="nil"/>
              <w:left w:val="nil"/>
              <w:bottom w:val="nil"/>
              <w:right w:val="nil"/>
            </w:tcBorders>
            <w:shd w:val="clear" w:color="auto" w:fill="auto"/>
            <w:noWrap/>
            <w:vAlign w:val="bottom"/>
          </w:tcPr>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p w:rsidR="00795A65" w:rsidRPr="00795A65" w:rsidRDefault="00795A65" w:rsidP="00795A65">
            <w:pPr>
              <w:spacing w:after="0" w:line="240" w:lineRule="auto"/>
              <w:rPr>
                <w:rFonts w:ascii="Times New Roman" w:hAnsi="Times New Roman"/>
                <w:sz w:val="24"/>
                <w:szCs w:val="24"/>
              </w:rPr>
            </w:pPr>
          </w:p>
        </w:tc>
      </w:tr>
      <w:tr w:rsidR="00795A65" w:rsidRPr="00795A65" w:rsidTr="0064435D">
        <w:trPr>
          <w:gridAfter w:val="2"/>
          <w:wAfter w:w="567" w:type="dxa"/>
          <w:trHeight w:val="1575"/>
        </w:trPr>
        <w:tc>
          <w:tcPr>
            <w:tcW w:w="1974" w:type="dxa"/>
            <w:tcBorders>
              <w:top w:val="nil"/>
              <w:left w:val="nil"/>
              <w:bottom w:val="nil"/>
              <w:right w:val="nil"/>
            </w:tcBorders>
          </w:tcPr>
          <w:p w:rsidR="00795A65" w:rsidRPr="00795A65" w:rsidRDefault="00795A65" w:rsidP="00795A65">
            <w:pPr>
              <w:widowControl w:val="0"/>
              <w:autoSpaceDE w:val="0"/>
              <w:autoSpaceDN w:val="0"/>
              <w:adjustRightInd w:val="0"/>
              <w:spacing w:after="0" w:line="240" w:lineRule="auto"/>
              <w:ind w:left="4956"/>
              <w:jc w:val="both"/>
              <w:rPr>
                <w:rFonts w:ascii="Times New Roman" w:hAnsi="Times New Roman"/>
                <w:sz w:val="24"/>
                <w:szCs w:val="24"/>
              </w:rPr>
            </w:pPr>
          </w:p>
        </w:tc>
        <w:tc>
          <w:tcPr>
            <w:tcW w:w="8233" w:type="dxa"/>
            <w:gridSpan w:val="20"/>
            <w:vAlign w:val="bottom"/>
          </w:tcPr>
          <w:p w:rsidR="00795A65" w:rsidRPr="00795A65" w:rsidRDefault="00795A65" w:rsidP="00795A65">
            <w:pPr>
              <w:widowControl w:val="0"/>
              <w:autoSpaceDE w:val="0"/>
              <w:autoSpaceDN w:val="0"/>
              <w:adjustRightInd w:val="0"/>
              <w:spacing w:after="0" w:line="240" w:lineRule="auto"/>
              <w:ind w:left="4439"/>
              <w:jc w:val="both"/>
              <w:rPr>
                <w:rFonts w:ascii="Times New Roman" w:eastAsia="Times New Roman" w:hAnsi="Times New Roman"/>
                <w:sz w:val="24"/>
                <w:szCs w:val="24"/>
              </w:rPr>
            </w:pPr>
            <w:r w:rsidRPr="00795A65">
              <w:rPr>
                <w:rFonts w:ascii="Times New Roman" w:hAnsi="Times New Roman"/>
                <w:sz w:val="24"/>
                <w:szCs w:val="24"/>
              </w:rPr>
              <w:t>Татарстан Республикасы</w:t>
            </w:r>
          </w:p>
          <w:p w:rsidR="00795A65" w:rsidRPr="00795A65" w:rsidRDefault="00795A65" w:rsidP="00795A65">
            <w:pPr>
              <w:widowControl w:val="0"/>
              <w:autoSpaceDE w:val="0"/>
              <w:autoSpaceDN w:val="0"/>
              <w:adjustRightInd w:val="0"/>
              <w:spacing w:after="0" w:line="240" w:lineRule="auto"/>
              <w:ind w:left="4439"/>
              <w:jc w:val="both"/>
              <w:rPr>
                <w:rFonts w:ascii="Times New Roman" w:hAnsi="Times New Roman"/>
                <w:sz w:val="24"/>
                <w:szCs w:val="24"/>
              </w:rPr>
            </w:pPr>
            <w:r w:rsidRPr="00795A65">
              <w:rPr>
                <w:rFonts w:ascii="Times New Roman" w:hAnsi="Times New Roman"/>
                <w:sz w:val="24"/>
                <w:szCs w:val="24"/>
              </w:rPr>
              <w:t>Кайбыч муниципаль районы</w:t>
            </w:r>
          </w:p>
          <w:p w:rsidR="00795A65" w:rsidRPr="00795A65" w:rsidRDefault="00795A65" w:rsidP="00795A65">
            <w:pPr>
              <w:widowControl w:val="0"/>
              <w:autoSpaceDE w:val="0"/>
              <w:autoSpaceDN w:val="0"/>
              <w:adjustRightInd w:val="0"/>
              <w:spacing w:after="0" w:line="240" w:lineRule="auto"/>
              <w:ind w:left="4439"/>
              <w:jc w:val="both"/>
              <w:rPr>
                <w:rFonts w:ascii="Times New Roman" w:hAnsi="Times New Roman"/>
                <w:sz w:val="24"/>
                <w:szCs w:val="24"/>
              </w:rPr>
            </w:pPr>
            <w:r w:rsidRPr="00795A65">
              <w:rPr>
                <w:rFonts w:ascii="Times New Roman" w:hAnsi="Times New Roman"/>
                <w:sz w:val="24"/>
                <w:szCs w:val="24"/>
              </w:rPr>
              <w:t xml:space="preserve">Кошман авыл җирлеге </w:t>
            </w:r>
          </w:p>
          <w:p w:rsidR="00795A65" w:rsidRPr="00795A65" w:rsidRDefault="00795A65" w:rsidP="00795A65">
            <w:pPr>
              <w:widowControl w:val="0"/>
              <w:autoSpaceDE w:val="0"/>
              <w:autoSpaceDN w:val="0"/>
              <w:adjustRightInd w:val="0"/>
              <w:spacing w:after="0" w:line="240" w:lineRule="auto"/>
              <w:ind w:left="4439"/>
              <w:jc w:val="both"/>
              <w:rPr>
                <w:rFonts w:ascii="Times New Roman" w:hAnsi="Times New Roman"/>
                <w:sz w:val="24"/>
                <w:szCs w:val="24"/>
              </w:rPr>
            </w:pPr>
            <w:r w:rsidRPr="00795A65">
              <w:rPr>
                <w:rFonts w:ascii="Times New Roman" w:hAnsi="Times New Roman"/>
                <w:sz w:val="24"/>
                <w:szCs w:val="24"/>
              </w:rPr>
              <w:t>Советының</w:t>
            </w:r>
          </w:p>
          <w:p w:rsidR="00795A65" w:rsidRPr="00795A65" w:rsidRDefault="00795A65" w:rsidP="00795A65">
            <w:pPr>
              <w:widowControl w:val="0"/>
              <w:autoSpaceDE w:val="0"/>
              <w:autoSpaceDN w:val="0"/>
              <w:adjustRightInd w:val="0"/>
              <w:spacing w:after="0" w:line="240" w:lineRule="auto"/>
              <w:ind w:left="4439"/>
              <w:jc w:val="both"/>
              <w:rPr>
                <w:rFonts w:ascii="Times New Roman" w:hAnsi="Times New Roman"/>
                <w:sz w:val="24"/>
                <w:szCs w:val="24"/>
                <w:lang w:val="tt-RU"/>
              </w:rPr>
            </w:pPr>
            <w:r w:rsidRPr="00795A65">
              <w:rPr>
                <w:rFonts w:ascii="Times New Roman" w:hAnsi="Times New Roman"/>
                <w:sz w:val="24"/>
                <w:szCs w:val="24"/>
              </w:rPr>
              <w:t>202</w:t>
            </w:r>
            <w:r w:rsidR="003E2A8D">
              <w:rPr>
                <w:rFonts w:ascii="Times New Roman" w:hAnsi="Times New Roman"/>
                <w:sz w:val="24"/>
                <w:szCs w:val="24"/>
              </w:rPr>
              <w:t>3</w:t>
            </w:r>
            <w:r w:rsidRPr="00795A65">
              <w:rPr>
                <w:rFonts w:ascii="Times New Roman" w:hAnsi="Times New Roman"/>
                <w:sz w:val="24"/>
                <w:szCs w:val="24"/>
              </w:rPr>
              <w:t xml:space="preserve"> елның 1</w:t>
            </w:r>
            <w:r w:rsidR="003E2A8D">
              <w:rPr>
                <w:rFonts w:ascii="Times New Roman" w:hAnsi="Times New Roman"/>
                <w:sz w:val="24"/>
                <w:szCs w:val="24"/>
              </w:rPr>
              <w:t>8</w:t>
            </w:r>
            <w:r w:rsidRPr="00795A65">
              <w:rPr>
                <w:rFonts w:ascii="Times New Roman" w:hAnsi="Times New Roman"/>
                <w:sz w:val="24"/>
                <w:szCs w:val="24"/>
              </w:rPr>
              <w:t xml:space="preserve"> нче </w:t>
            </w:r>
            <w:r>
              <w:rPr>
                <w:rFonts w:ascii="Times New Roman" w:hAnsi="Times New Roman"/>
                <w:sz w:val="24"/>
                <w:szCs w:val="24"/>
              </w:rPr>
              <w:t>дека</w:t>
            </w:r>
            <w:r w:rsidRPr="00795A65">
              <w:rPr>
                <w:rFonts w:ascii="Times New Roman" w:hAnsi="Times New Roman"/>
                <w:sz w:val="24"/>
                <w:szCs w:val="24"/>
              </w:rPr>
              <w:t>брене</w:t>
            </w:r>
            <w:r w:rsidRPr="00795A65">
              <w:rPr>
                <w:rFonts w:ascii="Times New Roman" w:hAnsi="Times New Roman"/>
                <w:sz w:val="24"/>
                <w:szCs w:val="24"/>
                <w:lang w:val="tt-RU"/>
              </w:rPr>
              <w:t>ң</w:t>
            </w:r>
          </w:p>
          <w:p w:rsidR="00795A65" w:rsidRPr="00795A65" w:rsidRDefault="003E2A8D" w:rsidP="00795A65">
            <w:pPr>
              <w:widowControl w:val="0"/>
              <w:autoSpaceDE w:val="0"/>
              <w:autoSpaceDN w:val="0"/>
              <w:adjustRightInd w:val="0"/>
              <w:spacing w:after="0" w:line="240" w:lineRule="auto"/>
              <w:ind w:left="4439"/>
              <w:jc w:val="both"/>
              <w:rPr>
                <w:rFonts w:ascii="Times New Roman" w:hAnsi="Times New Roman"/>
                <w:sz w:val="24"/>
                <w:szCs w:val="24"/>
                <w:lang w:val="tt-RU"/>
              </w:rPr>
            </w:pPr>
            <w:r>
              <w:rPr>
                <w:rFonts w:ascii="Times New Roman" w:hAnsi="Times New Roman"/>
                <w:sz w:val="24"/>
                <w:szCs w:val="24"/>
              </w:rPr>
              <w:t>66</w:t>
            </w:r>
            <w:r w:rsidR="00795A65" w:rsidRPr="00795A65">
              <w:rPr>
                <w:rFonts w:ascii="Times New Roman" w:hAnsi="Times New Roman"/>
                <w:sz w:val="24"/>
                <w:szCs w:val="24"/>
              </w:rPr>
              <w:t xml:space="preserve"> номерлы</w:t>
            </w:r>
            <w:r w:rsidR="00795A65" w:rsidRPr="00795A65">
              <w:rPr>
                <w:rFonts w:ascii="Times New Roman" w:hAnsi="Times New Roman"/>
                <w:sz w:val="24"/>
                <w:szCs w:val="24"/>
                <w:lang w:val="tt-RU"/>
              </w:rPr>
              <w:t xml:space="preserve"> к</w:t>
            </w:r>
            <w:r w:rsidR="00795A65" w:rsidRPr="00795A65">
              <w:rPr>
                <w:rFonts w:ascii="Times New Roman" w:hAnsi="Times New Roman"/>
                <w:sz w:val="24"/>
                <w:szCs w:val="24"/>
              </w:rPr>
              <w:t xml:space="preserve">арарына </w:t>
            </w:r>
          </w:p>
          <w:p w:rsidR="00795A65" w:rsidRPr="00795A65" w:rsidRDefault="00795A65" w:rsidP="00795A65">
            <w:pPr>
              <w:widowControl w:val="0"/>
              <w:autoSpaceDE w:val="0"/>
              <w:autoSpaceDN w:val="0"/>
              <w:adjustRightInd w:val="0"/>
              <w:spacing w:after="0" w:line="240" w:lineRule="auto"/>
              <w:ind w:left="4439"/>
              <w:jc w:val="both"/>
              <w:rPr>
                <w:rFonts w:ascii="Times New Roman" w:hAnsi="Times New Roman"/>
                <w:sz w:val="24"/>
                <w:szCs w:val="24"/>
                <w:lang w:val="tt-RU"/>
              </w:rPr>
            </w:pPr>
            <w:r w:rsidRPr="00795A65">
              <w:rPr>
                <w:rFonts w:ascii="Times New Roman" w:hAnsi="Times New Roman"/>
                <w:sz w:val="24"/>
                <w:szCs w:val="24"/>
                <w:lang w:val="tt-RU"/>
              </w:rPr>
              <w:t>10 нчы кушымта</w:t>
            </w:r>
          </w:p>
          <w:p w:rsidR="00795A65" w:rsidRPr="00795A65" w:rsidRDefault="00795A65" w:rsidP="00795A65">
            <w:pPr>
              <w:spacing w:after="0" w:line="240" w:lineRule="auto"/>
              <w:jc w:val="center"/>
              <w:rPr>
                <w:rFonts w:ascii="Times New Roman" w:hAnsi="Times New Roman"/>
                <w:b/>
                <w:bCs/>
                <w:sz w:val="28"/>
                <w:szCs w:val="28"/>
                <w:lang w:val="tt-RU"/>
              </w:rPr>
            </w:pPr>
          </w:p>
          <w:p w:rsidR="00795A65" w:rsidRPr="00795A65" w:rsidRDefault="00795A65" w:rsidP="00795A65">
            <w:pPr>
              <w:spacing w:after="0" w:line="240" w:lineRule="auto"/>
              <w:jc w:val="center"/>
              <w:rPr>
                <w:rFonts w:ascii="Times New Roman" w:hAnsi="Times New Roman"/>
                <w:b/>
                <w:bCs/>
                <w:sz w:val="28"/>
                <w:szCs w:val="28"/>
                <w:lang w:val="tt-RU"/>
              </w:rPr>
            </w:pPr>
          </w:p>
          <w:p w:rsidR="00795A65" w:rsidRPr="00795A65" w:rsidRDefault="00795A65" w:rsidP="00795A65">
            <w:pPr>
              <w:spacing w:after="0" w:line="240" w:lineRule="auto"/>
              <w:jc w:val="center"/>
              <w:rPr>
                <w:rFonts w:ascii="Times New Roman" w:hAnsi="Times New Roman"/>
                <w:b/>
                <w:bCs/>
                <w:sz w:val="28"/>
                <w:szCs w:val="28"/>
                <w:lang w:val="tt-RU"/>
              </w:rPr>
            </w:pPr>
            <w:r w:rsidRPr="00795A65">
              <w:rPr>
                <w:rFonts w:ascii="Times New Roman" w:hAnsi="Times New Roman"/>
                <w:b/>
                <w:bCs/>
                <w:sz w:val="28"/>
                <w:szCs w:val="28"/>
                <w:lang w:val="tt-RU"/>
              </w:rPr>
              <w:t>Бюджет ассигнованиеләрен максатчан статьялар (Кайбыч муниципаль районы Кошман авыл җирлегенең дәүләт һәм муниципаль программалары һәм эшчәнлекнең программасыз юнәлешләре), чыгымнар төрләре төркемнәре, бүлекләре, бүлекчәләре, 202</w:t>
            </w:r>
            <w:r w:rsidR="003E2A8D">
              <w:rPr>
                <w:rFonts w:ascii="Times New Roman" w:hAnsi="Times New Roman"/>
                <w:b/>
                <w:bCs/>
                <w:sz w:val="28"/>
                <w:szCs w:val="28"/>
                <w:lang w:val="tt-RU"/>
              </w:rPr>
              <w:t>5</w:t>
            </w:r>
            <w:r w:rsidRPr="00795A65">
              <w:rPr>
                <w:rFonts w:ascii="Times New Roman" w:hAnsi="Times New Roman"/>
                <w:b/>
                <w:bCs/>
                <w:sz w:val="28"/>
                <w:szCs w:val="28"/>
                <w:lang w:val="tt-RU"/>
              </w:rPr>
              <w:t xml:space="preserve"> һәм 202</w:t>
            </w:r>
            <w:r w:rsidR="003E2A8D">
              <w:rPr>
                <w:rFonts w:ascii="Times New Roman" w:hAnsi="Times New Roman"/>
                <w:b/>
                <w:bCs/>
                <w:sz w:val="28"/>
                <w:szCs w:val="28"/>
                <w:lang w:val="tt-RU"/>
              </w:rPr>
              <w:t>6</w:t>
            </w:r>
            <w:r w:rsidRPr="00795A65">
              <w:rPr>
                <w:rFonts w:ascii="Times New Roman" w:hAnsi="Times New Roman"/>
                <w:b/>
                <w:bCs/>
                <w:sz w:val="28"/>
                <w:szCs w:val="28"/>
                <w:lang w:val="tt-RU"/>
              </w:rPr>
              <w:t xml:space="preserve"> еллар план чорына бюджет чыгымнары классификациясенең бүлекләре буенча бүлү </w:t>
            </w:r>
          </w:p>
          <w:p w:rsidR="00795A65" w:rsidRPr="00795A65" w:rsidRDefault="00795A65" w:rsidP="00795A65">
            <w:pPr>
              <w:spacing w:after="0" w:line="240" w:lineRule="auto"/>
              <w:jc w:val="right"/>
              <w:rPr>
                <w:rFonts w:ascii="Times New Roman" w:hAnsi="Times New Roman"/>
                <w:b/>
                <w:bCs/>
                <w:sz w:val="28"/>
                <w:szCs w:val="28"/>
                <w:lang w:val="tt-RU"/>
              </w:rPr>
            </w:pPr>
          </w:p>
          <w:p w:rsidR="00795A65" w:rsidRPr="00795A65" w:rsidRDefault="00795A65" w:rsidP="00795A65">
            <w:pPr>
              <w:spacing w:after="0" w:line="240" w:lineRule="auto"/>
              <w:jc w:val="right"/>
              <w:rPr>
                <w:rFonts w:ascii="Times New Roman" w:hAnsi="Times New Roman"/>
                <w:b/>
                <w:bCs/>
                <w:sz w:val="28"/>
                <w:szCs w:val="28"/>
                <w:lang w:val="tt-RU"/>
              </w:rPr>
            </w:pPr>
            <w:r w:rsidRPr="00795A65">
              <w:rPr>
                <w:rFonts w:ascii="Times New Roman" w:hAnsi="Times New Roman"/>
                <w:b/>
                <w:bCs/>
                <w:sz w:val="28"/>
                <w:szCs w:val="28"/>
                <w:lang w:val="tt-RU"/>
              </w:rPr>
              <w:t>мең сумда</w:t>
            </w:r>
          </w:p>
        </w:tc>
      </w:tr>
      <w:tr w:rsidR="00795A65" w:rsidRPr="00795A65" w:rsidTr="0064435D">
        <w:trPr>
          <w:gridAfter w:val="5"/>
          <w:wAfter w:w="2138" w:type="dxa"/>
          <w:trHeight w:val="255"/>
        </w:trPr>
        <w:tc>
          <w:tcPr>
            <w:tcW w:w="3261" w:type="dxa"/>
            <w:gridSpan w:val="2"/>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1985" w:type="dxa"/>
            <w:gridSpan w:val="3"/>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991" w:type="dxa"/>
            <w:gridSpan w:val="3"/>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709" w:type="dxa"/>
            <w:gridSpan w:val="5"/>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709" w:type="dxa"/>
            <w:gridSpan w:val="3"/>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c>
          <w:tcPr>
            <w:tcW w:w="981" w:type="dxa"/>
            <w:gridSpan w:val="2"/>
            <w:tcBorders>
              <w:top w:val="nil"/>
              <w:left w:val="nil"/>
              <w:bottom w:val="nil"/>
              <w:right w:val="nil"/>
            </w:tcBorders>
            <w:shd w:val="clear" w:color="auto" w:fill="auto"/>
            <w:noWrap/>
            <w:vAlign w:val="bottom"/>
            <w:hideMark/>
          </w:tcPr>
          <w:p w:rsidR="00795A65" w:rsidRPr="00795A65" w:rsidRDefault="00795A65" w:rsidP="00795A65">
            <w:pPr>
              <w:spacing w:after="0" w:line="240" w:lineRule="auto"/>
              <w:rPr>
                <w:rFonts w:ascii="Times New Roman" w:hAnsi="Times New Roman"/>
                <w:sz w:val="24"/>
                <w:szCs w:val="24"/>
                <w:lang w:val="tt-RU"/>
              </w:rPr>
            </w:pPr>
          </w:p>
        </w:tc>
      </w:tr>
      <w:tr w:rsidR="00795A65" w:rsidRPr="00795A65" w:rsidTr="0064435D">
        <w:trPr>
          <w:trHeight w:val="1150"/>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Күрсәткеч исеме</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ЧМСК</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lang w:val="tt-RU"/>
              </w:rPr>
            </w:pPr>
            <w:r w:rsidRPr="00795A65">
              <w:rPr>
                <w:rFonts w:ascii="Times New Roman" w:hAnsi="Times New Roman"/>
                <w:sz w:val="24"/>
                <w:szCs w:val="24"/>
                <w:lang w:val="tt-RU"/>
              </w:rPr>
              <w:t>ЧТК</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Рз</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ПР</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5A65" w:rsidRPr="008F3E76" w:rsidRDefault="00795A65" w:rsidP="003E2A8D">
            <w:pPr>
              <w:spacing w:after="0" w:line="240" w:lineRule="auto"/>
              <w:jc w:val="center"/>
              <w:rPr>
                <w:rFonts w:ascii="Times New Roman" w:hAnsi="Times New Roman"/>
                <w:b/>
                <w:sz w:val="24"/>
                <w:szCs w:val="24"/>
              </w:rPr>
            </w:pPr>
            <w:r w:rsidRPr="008F3E76">
              <w:rPr>
                <w:rFonts w:ascii="Times New Roman" w:hAnsi="Times New Roman"/>
                <w:b/>
                <w:sz w:val="24"/>
                <w:szCs w:val="24"/>
                <w:lang w:val="tt-RU"/>
              </w:rPr>
              <w:t>202</w:t>
            </w:r>
            <w:r w:rsidR="003E2A8D" w:rsidRPr="008F3E76">
              <w:rPr>
                <w:rFonts w:ascii="Times New Roman" w:hAnsi="Times New Roman"/>
                <w:b/>
                <w:sz w:val="24"/>
                <w:szCs w:val="24"/>
                <w:lang w:val="tt-RU"/>
              </w:rPr>
              <w:t>5</w:t>
            </w:r>
            <w:r w:rsidRPr="008F3E76">
              <w:rPr>
                <w:rFonts w:ascii="Times New Roman" w:hAnsi="Times New Roman"/>
                <w:b/>
                <w:sz w:val="24"/>
                <w:szCs w:val="24"/>
                <w:lang w:val="tt-RU"/>
              </w:rPr>
              <w:t xml:space="preserve"> ел</w:t>
            </w:r>
          </w:p>
        </w:tc>
        <w:tc>
          <w:tcPr>
            <w:tcW w:w="1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A65" w:rsidRPr="008F3E76" w:rsidRDefault="00795A65" w:rsidP="003E2A8D">
            <w:pPr>
              <w:spacing w:after="0" w:line="240" w:lineRule="auto"/>
              <w:jc w:val="center"/>
              <w:rPr>
                <w:rFonts w:ascii="Times New Roman" w:hAnsi="Times New Roman"/>
                <w:b/>
                <w:sz w:val="24"/>
                <w:szCs w:val="24"/>
              </w:rPr>
            </w:pPr>
            <w:r w:rsidRPr="008F3E76">
              <w:rPr>
                <w:rFonts w:ascii="Times New Roman" w:hAnsi="Times New Roman"/>
                <w:b/>
                <w:sz w:val="24"/>
                <w:szCs w:val="24"/>
              </w:rPr>
              <w:t>202</w:t>
            </w:r>
            <w:r w:rsidR="003E2A8D" w:rsidRPr="008F3E76">
              <w:rPr>
                <w:rFonts w:ascii="Times New Roman" w:hAnsi="Times New Roman"/>
                <w:b/>
                <w:sz w:val="24"/>
                <w:szCs w:val="24"/>
              </w:rPr>
              <w:t>6</w:t>
            </w:r>
            <w:r w:rsidRPr="008F3E76">
              <w:rPr>
                <w:rFonts w:ascii="Times New Roman" w:hAnsi="Times New Roman"/>
                <w:b/>
                <w:sz w:val="24"/>
                <w:szCs w:val="24"/>
              </w:rPr>
              <w:t xml:space="preserve"> ел</w:t>
            </w:r>
          </w:p>
        </w:tc>
      </w:tr>
      <w:tr w:rsidR="00795A65" w:rsidRPr="00795A65" w:rsidTr="0064435D">
        <w:trPr>
          <w:trHeight w:val="285"/>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ind w:right="-146" w:hanging="67"/>
              <w:jc w:val="both"/>
              <w:rPr>
                <w:rFonts w:ascii="Times New Roman" w:hAnsi="Times New Roman"/>
                <w:bCs/>
                <w:sz w:val="24"/>
                <w:szCs w:val="24"/>
              </w:rPr>
            </w:pPr>
            <w:r w:rsidRPr="00795A65">
              <w:rPr>
                <w:rFonts w:ascii="Times New Roman" w:hAnsi="Times New Roman"/>
                <w:bCs/>
                <w:sz w:val="24"/>
                <w:szCs w:val="24"/>
              </w:rPr>
              <w:t>Чыгымнарның программа булмаган юнәлешләре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99 0 00 00000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 </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bCs/>
                <w:sz w:val="24"/>
                <w:szCs w:val="24"/>
              </w:rPr>
            </w:pPr>
            <w:r w:rsidRPr="00795A65">
              <w:rPr>
                <w:rFonts w:ascii="Times New Roman" w:hAnsi="Times New Roman"/>
                <w:bCs/>
                <w:sz w:val="24"/>
                <w:szCs w:val="24"/>
              </w:rPr>
              <w:t> </w:t>
            </w:r>
          </w:p>
        </w:tc>
        <w:tc>
          <w:tcPr>
            <w:tcW w:w="1188" w:type="dxa"/>
            <w:gridSpan w:val="3"/>
            <w:tcBorders>
              <w:top w:val="single" w:sz="4" w:space="0" w:color="auto"/>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b/>
                <w:bCs/>
                <w:sz w:val="24"/>
                <w:szCs w:val="24"/>
              </w:rPr>
            </w:pPr>
            <w:r>
              <w:rPr>
                <w:rFonts w:ascii="Times New Roman" w:hAnsi="Times New Roman"/>
                <w:b/>
                <w:bCs/>
                <w:sz w:val="24"/>
                <w:szCs w:val="24"/>
              </w:rPr>
              <w:t>1903,15</w:t>
            </w:r>
          </w:p>
        </w:tc>
        <w:tc>
          <w:tcPr>
            <w:tcW w:w="1364" w:type="dxa"/>
            <w:gridSpan w:val="3"/>
            <w:tcBorders>
              <w:top w:val="single" w:sz="4" w:space="0" w:color="auto"/>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b/>
                <w:bCs/>
                <w:sz w:val="24"/>
                <w:szCs w:val="24"/>
              </w:rPr>
            </w:pPr>
            <w:r>
              <w:rPr>
                <w:rFonts w:ascii="Times New Roman" w:hAnsi="Times New Roman"/>
                <w:b/>
                <w:bCs/>
                <w:sz w:val="24"/>
                <w:szCs w:val="24"/>
              </w:rPr>
              <w:t>1927,04</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Муниципаль берәмлек башлыгы</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99 0 00 02030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88"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b/>
                <w:sz w:val="24"/>
                <w:szCs w:val="24"/>
              </w:rPr>
            </w:pPr>
            <w:r>
              <w:rPr>
                <w:rFonts w:ascii="Times New Roman" w:hAnsi="Times New Roman"/>
                <w:b/>
                <w:sz w:val="24"/>
                <w:szCs w:val="24"/>
              </w:rPr>
              <w:t>571,95</w:t>
            </w:r>
          </w:p>
        </w:tc>
        <w:tc>
          <w:tcPr>
            <w:tcW w:w="1364"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b/>
                <w:sz w:val="24"/>
                <w:szCs w:val="24"/>
              </w:rPr>
            </w:pPr>
            <w:r>
              <w:rPr>
                <w:rFonts w:ascii="Times New Roman" w:hAnsi="Times New Roman"/>
                <w:b/>
                <w:sz w:val="24"/>
                <w:szCs w:val="24"/>
              </w:rPr>
              <w:t>577,40</w:t>
            </w:r>
          </w:p>
        </w:tc>
      </w:tr>
      <w:tr w:rsidR="00795A65" w:rsidRPr="00795A65" w:rsidTr="0064435D">
        <w:trPr>
          <w:trHeight w:val="15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99 0 00 02030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88"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571,95</w:t>
            </w:r>
          </w:p>
        </w:tc>
        <w:tc>
          <w:tcPr>
            <w:tcW w:w="1364"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577,40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99 0 00 02030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88"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571,95</w:t>
            </w:r>
          </w:p>
        </w:tc>
        <w:tc>
          <w:tcPr>
            <w:tcW w:w="1364"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577,40</w:t>
            </w:r>
          </w:p>
        </w:tc>
      </w:tr>
      <w:tr w:rsidR="00795A65" w:rsidRPr="00795A65" w:rsidTr="0064435D">
        <w:trPr>
          <w:trHeight w:val="12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Россия Федерациясе субъектының һәм муниципаль берәмлекнең иң югары вазыйфаи заты эшләве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99 0 00 02030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1188"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571,95</w:t>
            </w:r>
          </w:p>
        </w:tc>
        <w:tc>
          <w:tcPr>
            <w:tcW w:w="1364"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577,40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lang w:val="tt-RU"/>
              </w:rPr>
              <w:t>Үзәк аппарат</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992"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851"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1188"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b/>
                <w:sz w:val="24"/>
                <w:szCs w:val="24"/>
                <w:lang w:val="tt-RU"/>
              </w:rPr>
            </w:pPr>
            <w:r>
              <w:rPr>
                <w:rFonts w:ascii="Times New Roman" w:hAnsi="Times New Roman"/>
                <w:b/>
                <w:sz w:val="24"/>
                <w:szCs w:val="24"/>
                <w:lang w:val="tt-RU"/>
              </w:rPr>
              <w:t>551,05</w:t>
            </w:r>
          </w:p>
        </w:tc>
        <w:tc>
          <w:tcPr>
            <w:tcW w:w="1364"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b/>
                <w:sz w:val="24"/>
                <w:szCs w:val="24"/>
                <w:lang w:val="tt-RU"/>
              </w:rPr>
            </w:pPr>
            <w:r>
              <w:rPr>
                <w:rFonts w:ascii="Times New Roman" w:hAnsi="Times New Roman"/>
                <w:b/>
                <w:sz w:val="24"/>
                <w:szCs w:val="24"/>
                <w:lang w:val="tt-RU"/>
              </w:rPr>
              <w:t>553,10</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88"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432,40</w:t>
            </w:r>
          </w:p>
        </w:tc>
        <w:tc>
          <w:tcPr>
            <w:tcW w:w="1364"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433,70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88"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432,40</w:t>
            </w:r>
          </w:p>
        </w:tc>
        <w:tc>
          <w:tcPr>
            <w:tcW w:w="1364"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433,70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Җирле администрация эшчәнлеге</w:t>
            </w:r>
          </w:p>
        </w:tc>
        <w:tc>
          <w:tcPr>
            <w:tcW w:w="1701"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992"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04 </w:t>
            </w:r>
          </w:p>
        </w:tc>
        <w:tc>
          <w:tcPr>
            <w:tcW w:w="1188" w:type="dxa"/>
            <w:gridSpan w:val="3"/>
            <w:tcBorders>
              <w:top w:val="nil"/>
              <w:left w:val="nil"/>
              <w:bottom w:val="single" w:sz="4" w:space="0" w:color="auto"/>
              <w:right w:val="single" w:sz="4" w:space="0" w:color="auto"/>
            </w:tcBorders>
            <w:shd w:val="clear" w:color="auto" w:fill="auto"/>
            <w:vAlign w:val="center"/>
          </w:tcPr>
          <w:p w:rsidR="00795A65" w:rsidRPr="00795A65" w:rsidRDefault="00A1143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432,40</w:t>
            </w:r>
          </w:p>
        </w:tc>
        <w:tc>
          <w:tcPr>
            <w:tcW w:w="1364"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433,70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701"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992"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1188" w:type="dxa"/>
            <w:gridSpan w:val="3"/>
            <w:tcBorders>
              <w:top w:val="nil"/>
              <w:left w:val="nil"/>
              <w:bottom w:val="single" w:sz="4" w:space="0" w:color="auto"/>
              <w:right w:val="single" w:sz="4" w:space="0" w:color="auto"/>
            </w:tcBorders>
            <w:shd w:val="clear" w:color="auto" w:fill="auto"/>
            <w:vAlign w:val="center"/>
          </w:tcPr>
          <w:p w:rsidR="00795A65" w:rsidRPr="00795A65" w:rsidRDefault="00A1143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115,19</w:t>
            </w:r>
          </w:p>
        </w:tc>
        <w:tc>
          <w:tcPr>
            <w:tcW w:w="1364"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115,94</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115,19</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115,94</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Җирле администрация эшчәнлеге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115,19</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115,94</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lastRenderedPageBreak/>
              <w:t>Башка бюджет ассигнованиеләре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3,46</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3,46</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800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3,46</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3,46</w:t>
            </w:r>
          </w:p>
        </w:tc>
      </w:tr>
      <w:tr w:rsidR="00795A65" w:rsidRPr="00795A65" w:rsidTr="0064435D">
        <w:trPr>
          <w:trHeight w:val="229"/>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Җирле администрация эшчәнлеге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99 0 00 02040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800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04 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3,46</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3,46</w:t>
            </w:r>
          </w:p>
        </w:tc>
      </w:tr>
      <w:tr w:rsidR="00795A65" w:rsidRPr="00795A65" w:rsidTr="0064435D">
        <w:trPr>
          <w:trHeight w:val="229"/>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1701"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99 0 00 25600</w:t>
            </w:r>
          </w:p>
        </w:tc>
        <w:tc>
          <w:tcPr>
            <w:tcW w:w="992"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851"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20,00</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20,00</w:t>
            </w:r>
          </w:p>
        </w:tc>
      </w:tr>
      <w:tr w:rsidR="00795A65" w:rsidRPr="00795A65" w:rsidTr="0064435D">
        <w:trPr>
          <w:trHeight w:val="229"/>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Бюджетара трансфертлар</w:t>
            </w:r>
          </w:p>
        </w:tc>
        <w:tc>
          <w:tcPr>
            <w:tcW w:w="1701"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99 0 00 25600</w:t>
            </w:r>
          </w:p>
        </w:tc>
        <w:tc>
          <w:tcPr>
            <w:tcW w:w="992"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500</w:t>
            </w:r>
          </w:p>
        </w:tc>
        <w:tc>
          <w:tcPr>
            <w:tcW w:w="851"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20,00</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20,00</w:t>
            </w:r>
          </w:p>
        </w:tc>
      </w:tr>
      <w:tr w:rsidR="00795A65" w:rsidRPr="00795A65" w:rsidTr="0064435D">
        <w:trPr>
          <w:gridAfter w:val="1"/>
          <w:wAfter w:w="40" w:type="dxa"/>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99 0 00 25600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500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20,00</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2</w:t>
            </w:r>
            <w:r w:rsidRPr="00795A65">
              <w:rPr>
                <w:rFonts w:ascii="Times New Roman" w:hAnsi="Times New Roman"/>
                <w:sz w:val="24"/>
                <w:szCs w:val="24"/>
                <w:lang w:val="tt-RU"/>
              </w:rPr>
              <w:t>0</w:t>
            </w:r>
            <w:r w:rsidRPr="00795A65">
              <w:rPr>
                <w:rFonts w:ascii="Times New Roman" w:hAnsi="Times New Roman"/>
                <w:sz w:val="24"/>
                <w:szCs w:val="24"/>
              </w:rPr>
              <w:t>,00</w:t>
            </w:r>
          </w:p>
        </w:tc>
      </w:tr>
      <w:tr w:rsidR="00795A65" w:rsidRPr="00795A65" w:rsidTr="0064435D">
        <w:trPr>
          <w:gridAfter w:val="1"/>
          <w:wAfter w:w="40" w:type="dxa"/>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Финанс, салым һәм таможня органнары һәм финанс (финанс-бюджет) күзәтчелеге органнары эшчәнлеген тәэмин итү</w:t>
            </w:r>
          </w:p>
        </w:tc>
        <w:tc>
          <w:tcPr>
            <w:tcW w:w="1701"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99 0 00 25600</w:t>
            </w:r>
          </w:p>
        </w:tc>
        <w:tc>
          <w:tcPr>
            <w:tcW w:w="992"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500</w:t>
            </w:r>
          </w:p>
        </w:tc>
        <w:tc>
          <w:tcPr>
            <w:tcW w:w="851"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20,00</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20,00</w:t>
            </w:r>
          </w:p>
        </w:tc>
      </w:tr>
      <w:tr w:rsidR="00795A65" w:rsidRPr="00795A65" w:rsidTr="0064435D">
        <w:trPr>
          <w:gridAfter w:val="1"/>
          <w:wAfter w:w="40" w:type="dxa"/>
          <w:trHeight w:val="869"/>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Ведомство буйсынуындагы учреждениеләр эшчәнлеген тәэмин итү</w:t>
            </w:r>
          </w:p>
          <w:p w:rsidR="00795A65" w:rsidRPr="00795A65" w:rsidRDefault="00795A65" w:rsidP="00795A65">
            <w:pPr>
              <w:spacing w:after="0" w:line="240" w:lineRule="auto"/>
              <w:jc w:val="both"/>
              <w:rPr>
                <w:rFonts w:ascii="Times New Roman" w:hAnsi="Times New Roman"/>
                <w:sz w:val="24"/>
                <w:szCs w:val="24"/>
              </w:rPr>
            </w:pPr>
          </w:p>
          <w:p w:rsidR="00795A65" w:rsidRPr="00795A65" w:rsidRDefault="00795A65" w:rsidP="00795A65">
            <w:pPr>
              <w:spacing w:after="0" w:line="240" w:lineRule="auto"/>
              <w:jc w:val="both"/>
              <w:rPr>
                <w:rFonts w:ascii="Times New Roman" w:hAnsi="Times New Roman"/>
                <w:sz w:val="24"/>
                <w:szCs w:val="24"/>
              </w:rPr>
            </w:pP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A11436">
            <w:pPr>
              <w:spacing w:after="0" w:line="240" w:lineRule="auto"/>
              <w:jc w:val="right"/>
              <w:rPr>
                <w:rFonts w:ascii="Times New Roman" w:hAnsi="Times New Roman"/>
                <w:b/>
                <w:sz w:val="24"/>
                <w:szCs w:val="24"/>
                <w:lang w:val="tt-RU"/>
              </w:rPr>
            </w:pPr>
            <w:r w:rsidRPr="00795A65">
              <w:rPr>
                <w:rFonts w:ascii="Times New Roman" w:hAnsi="Times New Roman"/>
                <w:b/>
                <w:sz w:val="24"/>
                <w:szCs w:val="24"/>
                <w:lang w:val="tt-RU"/>
              </w:rPr>
              <w:t>234,</w:t>
            </w:r>
            <w:r w:rsidR="00A11436">
              <w:rPr>
                <w:rFonts w:ascii="Times New Roman" w:hAnsi="Times New Roman"/>
                <w:b/>
                <w:sz w:val="24"/>
                <w:szCs w:val="24"/>
                <w:lang w:val="tt-RU"/>
              </w:rPr>
              <w:t>1</w:t>
            </w:r>
            <w:r w:rsidRPr="00795A65">
              <w:rPr>
                <w:rFonts w:ascii="Times New Roman" w:hAnsi="Times New Roman"/>
                <w:b/>
                <w:sz w:val="24"/>
                <w:szCs w:val="24"/>
                <w:lang w:val="tt-RU"/>
              </w:rPr>
              <w:t>0</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C43C1D">
            <w:pPr>
              <w:spacing w:after="0" w:line="240" w:lineRule="auto"/>
              <w:jc w:val="right"/>
              <w:rPr>
                <w:rFonts w:ascii="Times New Roman" w:hAnsi="Times New Roman"/>
                <w:b/>
                <w:sz w:val="24"/>
                <w:szCs w:val="24"/>
                <w:lang w:val="tt-RU"/>
              </w:rPr>
            </w:pPr>
            <w:r w:rsidRPr="00795A65">
              <w:rPr>
                <w:rFonts w:ascii="Times New Roman" w:hAnsi="Times New Roman"/>
                <w:b/>
                <w:sz w:val="24"/>
                <w:szCs w:val="24"/>
                <w:lang w:val="tt-RU"/>
              </w:rPr>
              <w:t>234,</w:t>
            </w:r>
            <w:r w:rsidR="00C43C1D">
              <w:rPr>
                <w:rFonts w:ascii="Times New Roman" w:hAnsi="Times New Roman"/>
                <w:b/>
                <w:sz w:val="24"/>
                <w:szCs w:val="24"/>
                <w:lang w:val="tt-RU"/>
              </w:rPr>
              <w:t>1</w:t>
            </w:r>
            <w:r w:rsidRPr="00795A65">
              <w:rPr>
                <w:rFonts w:ascii="Times New Roman" w:hAnsi="Times New Roman"/>
                <w:b/>
                <w:sz w:val="24"/>
                <w:szCs w:val="24"/>
                <w:lang w:val="tt-RU"/>
              </w:rPr>
              <w:t>0</w:t>
            </w:r>
          </w:p>
        </w:tc>
      </w:tr>
      <w:tr w:rsidR="00795A65" w:rsidRPr="00795A65" w:rsidTr="0064435D">
        <w:trPr>
          <w:gridAfter w:val="1"/>
          <w:wAfter w:w="40" w:type="dxa"/>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231,10</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231,10</w:t>
            </w:r>
          </w:p>
        </w:tc>
      </w:tr>
      <w:tr w:rsidR="00795A65" w:rsidRPr="00795A65" w:rsidTr="0064435D">
        <w:trPr>
          <w:gridAfter w:val="1"/>
          <w:wAfter w:w="40" w:type="dxa"/>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shd w:val="clear" w:color="auto" w:fill="auto"/>
            <w:hideMark/>
          </w:tcPr>
          <w:p w:rsidR="00795A65" w:rsidRPr="00795A65" w:rsidRDefault="00A11436" w:rsidP="00795A65">
            <w:pPr>
              <w:jc w:val="right"/>
              <w:rPr>
                <w:rFonts w:ascii="Times New Roman" w:hAnsi="Times New Roman"/>
              </w:rPr>
            </w:pPr>
            <w:r>
              <w:rPr>
                <w:rFonts w:ascii="Times New Roman" w:hAnsi="Times New Roman"/>
              </w:rPr>
              <w:t>231,10</w:t>
            </w:r>
          </w:p>
        </w:tc>
        <w:tc>
          <w:tcPr>
            <w:tcW w:w="1378" w:type="dxa"/>
            <w:gridSpan w:val="3"/>
            <w:tcBorders>
              <w:top w:val="nil"/>
              <w:left w:val="nil"/>
              <w:bottom w:val="single" w:sz="4" w:space="0" w:color="auto"/>
              <w:right w:val="single" w:sz="4" w:space="0" w:color="auto"/>
            </w:tcBorders>
            <w:shd w:val="clear" w:color="auto" w:fill="auto"/>
          </w:tcPr>
          <w:p w:rsidR="00795A65" w:rsidRPr="00795A65" w:rsidRDefault="00C43C1D" w:rsidP="00795A65">
            <w:pPr>
              <w:jc w:val="right"/>
              <w:rPr>
                <w:rFonts w:ascii="Times New Roman" w:hAnsi="Times New Roman"/>
              </w:rPr>
            </w:pPr>
            <w:r>
              <w:rPr>
                <w:rFonts w:ascii="Times New Roman" w:hAnsi="Times New Roman"/>
              </w:rPr>
              <w:t>231,10</w:t>
            </w:r>
          </w:p>
        </w:tc>
      </w:tr>
      <w:tr w:rsidR="00795A65" w:rsidRPr="00795A65" w:rsidTr="0064435D">
        <w:trPr>
          <w:gridAfter w:val="1"/>
          <w:wAfter w:w="40" w:type="dxa"/>
          <w:trHeight w:val="455"/>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гомумдәүләт чыгымнары</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134" w:type="dxa"/>
            <w:gridSpan w:val="2"/>
            <w:tcBorders>
              <w:top w:val="nil"/>
              <w:left w:val="nil"/>
              <w:bottom w:val="single" w:sz="4" w:space="0" w:color="auto"/>
              <w:right w:val="single" w:sz="4" w:space="0" w:color="auto"/>
            </w:tcBorders>
            <w:shd w:val="clear" w:color="auto" w:fill="auto"/>
            <w:hideMark/>
          </w:tcPr>
          <w:p w:rsidR="00795A65" w:rsidRPr="00795A65" w:rsidRDefault="00A11436" w:rsidP="00795A65">
            <w:pPr>
              <w:jc w:val="right"/>
              <w:rPr>
                <w:rFonts w:ascii="Times New Roman" w:hAnsi="Times New Roman"/>
              </w:rPr>
            </w:pPr>
            <w:r>
              <w:rPr>
                <w:rFonts w:ascii="Times New Roman" w:hAnsi="Times New Roman"/>
              </w:rPr>
              <w:t>231,10</w:t>
            </w:r>
          </w:p>
        </w:tc>
        <w:tc>
          <w:tcPr>
            <w:tcW w:w="1378" w:type="dxa"/>
            <w:gridSpan w:val="3"/>
            <w:tcBorders>
              <w:top w:val="nil"/>
              <w:left w:val="nil"/>
              <w:bottom w:val="single" w:sz="4" w:space="0" w:color="auto"/>
              <w:right w:val="single" w:sz="4" w:space="0" w:color="auto"/>
            </w:tcBorders>
            <w:shd w:val="clear" w:color="auto" w:fill="auto"/>
          </w:tcPr>
          <w:p w:rsidR="00795A65" w:rsidRPr="00795A65" w:rsidRDefault="00C43C1D" w:rsidP="00795A65">
            <w:pPr>
              <w:jc w:val="right"/>
              <w:rPr>
                <w:rFonts w:ascii="Times New Roman" w:hAnsi="Times New Roman"/>
              </w:rPr>
            </w:pPr>
            <w:r>
              <w:rPr>
                <w:rFonts w:ascii="Times New Roman" w:hAnsi="Times New Roman"/>
              </w:rPr>
              <w:t>231,10</w:t>
            </w:r>
          </w:p>
        </w:tc>
      </w:tr>
      <w:tr w:rsidR="00795A65" w:rsidRPr="00795A65" w:rsidTr="0064435D">
        <w:trPr>
          <w:gridAfter w:val="1"/>
          <w:wAfter w:w="40" w:type="dxa"/>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3</w:t>
            </w:r>
            <w:r w:rsidR="00795A65" w:rsidRPr="00795A65">
              <w:rPr>
                <w:rFonts w:ascii="Times New Roman" w:hAnsi="Times New Roman"/>
                <w:sz w:val="24"/>
                <w:szCs w:val="24"/>
              </w:rPr>
              <w:t>,00</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3</w:t>
            </w:r>
            <w:r w:rsidR="00795A65" w:rsidRPr="00795A65">
              <w:rPr>
                <w:rFonts w:ascii="Times New Roman" w:hAnsi="Times New Roman"/>
                <w:sz w:val="24"/>
                <w:szCs w:val="24"/>
              </w:rPr>
              <w:t>,00</w:t>
            </w:r>
          </w:p>
        </w:tc>
      </w:tr>
      <w:tr w:rsidR="00795A65" w:rsidRPr="00795A65" w:rsidTr="0064435D">
        <w:trPr>
          <w:gridAfter w:val="1"/>
          <w:wAfter w:w="40" w:type="dxa"/>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shd w:val="clear" w:color="auto" w:fill="auto"/>
            <w:hideMark/>
          </w:tcPr>
          <w:p w:rsidR="00795A65" w:rsidRPr="00A11436" w:rsidRDefault="00A11436" w:rsidP="00795A65">
            <w:pPr>
              <w:jc w:val="right"/>
              <w:rPr>
                <w:rFonts w:ascii="Times New Roman" w:hAnsi="Times New Roman"/>
                <w:sz w:val="24"/>
                <w:szCs w:val="24"/>
              </w:rPr>
            </w:pPr>
            <w:r w:rsidRPr="00A11436">
              <w:rPr>
                <w:rFonts w:ascii="Times New Roman" w:hAnsi="Times New Roman"/>
                <w:sz w:val="24"/>
                <w:szCs w:val="24"/>
              </w:rPr>
              <w:t>3</w:t>
            </w:r>
            <w:r w:rsidR="00795A65" w:rsidRPr="00A11436">
              <w:rPr>
                <w:rFonts w:ascii="Times New Roman" w:hAnsi="Times New Roman"/>
                <w:sz w:val="24"/>
                <w:szCs w:val="24"/>
              </w:rPr>
              <w:t>,00</w:t>
            </w:r>
          </w:p>
        </w:tc>
        <w:tc>
          <w:tcPr>
            <w:tcW w:w="1378" w:type="dxa"/>
            <w:gridSpan w:val="3"/>
            <w:tcBorders>
              <w:top w:val="nil"/>
              <w:left w:val="nil"/>
              <w:bottom w:val="single" w:sz="4" w:space="0" w:color="auto"/>
              <w:right w:val="single" w:sz="4" w:space="0" w:color="auto"/>
            </w:tcBorders>
            <w:shd w:val="clear" w:color="auto" w:fill="auto"/>
          </w:tcPr>
          <w:p w:rsidR="00795A65" w:rsidRPr="00A11436" w:rsidRDefault="00C43C1D" w:rsidP="00795A65">
            <w:pPr>
              <w:jc w:val="right"/>
              <w:rPr>
                <w:rFonts w:ascii="Times New Roman" w:hAnsi="Times New Roman"/>
                <w:sz w:val="24"/>
                <w:szCs w:val="24"/>
              </w:rPr>
            </w:pPr>
            <w:r>
              <w:rPr>
                <w:rFonts w:ascii="Times New Roman" w:hAnsi="Times New Roman"/>
                <w:sz w:val="24"/>
                <w:szCs w:val="24"/>
              </w:rPr>
              <w:t>3</w:t>
            </w:r>
            <w:r w:rsidR="00795A65" w:rsidRPr="00A11436">
              <w:rPr>
                <w:rFonts w:ascii="Times New Roman" w:hAnsi="Times New Roman"/>
                <w:sz w:val="24"/>
                <w:szCs w:val="24"/>
              </w:rPr>
              <w:t>,00</w:t>
            </w:r>
          </w:p>
        </w:tc>
      </w:tr>
      <w:tr w:rsidR="00795A65" w:rsidRPr="00795A65" w:rsidTr="0064435D">
        <w:trPr>
          <w:gridAfter w:val="1"/>
          <w:wAfter w:w="40" w:type="dxa"/>
          <w:trHeight w:val="355"/>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гомумдәүләт чыгымнары</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99 0 00 29900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134" w:type="dxa"/>
            <w:gridSpan w:val="2"/>
            <w:tcBorders>
              <w:top w:val="nil"/>
              <w:left w:val="nil"/>
              <w:bottom w:val="single" w:sz="4" w:space="0" w:color="auto"/>
              <w:right w:val="single" w:sz="4" w:space="0" w:color="auto"/>
            </w:tcBorders>
            <w:shd w:val="clear" w:color="auto" w:fill="auto"/>
            <w:hideMark/>
          </w:tcPr>
          <w:p w:rsidR="00795A65" w:rsidRPr="00A11436" w:rsidRDefault="00A11436" w:rsidP="00795A65">
            <w:pPr>
              <w:jc w:val="right"/>
              <w:rPr>
                <w:rFonts w:ascii="Times New Roman" w:hAnsi="Times New Roman"/>
                <w:sz w:val="24"/>
                <w:szCs w:val="24"/>
              </w:rPr>
            </w:pPr>
            <w:r w:rsidRPr="00A11436">
              <w:rPr>
                <w:rFonts w:ascii="Times New Roman" w:hAnsi="Times New Roman"/>
                <w:sz w:val="24"/>
                <w:szCs w:val="24"/>
              </w:rPr>
              <w:t>3</w:t>
            </w:r>
            <w:r w:rsidR="00795A65" w:rsidRPr="00A11436">
              <w:rPr>
                <w:rFonts w:ascii="Times New Roman" w:hAnsi="Times New Roman"/>
                <w:sz w:val="24"/>
                <w:szCs w:val="24"/>
              </w:rPr>
              <w:t>,00</w:t>
            </w:r>
          </w:p>
        </w:tc>
        <w:tc>
          <w:tcPr>
            <w:tcW w:w="1378" w:type="dxa"/>
            <w:gridSpan w:val="3"/>
            <w:tcBorders>
              <w:top w:val="nil"/>
              <w:left w:val="nil"/>
              <w:bottom w:val="single" w:sz="4" w:space="0" w:color="auto"/>
              <w:right w:val="single" w:sz="4" w:space="0" w:color="auto"/>
            </w:tcBorders>
            <w:shd w:val="clear" w:color="auto" w:fill="auto"/>
          </w:tcPr>
          <w:p w:rsidR="00795A65" w:rsidRPr="00A11436" w:rsidRDefault="00C43C1D" w:rsidP="00795A65">
            <w:pPr>
              <w:jc w:val="right"/>
              <w:rPr>
                <w:rFonts w:ascii="Times New Roman" w:hAnsi="Times New Roman"/>
                <w:sz w:val="24"/>
                <w:szCs w:val="24"/>
              </w:rPr>
            </w:pPr>
            <w:r>
              <w:rPr>
                <w:rFonts w:ascii="Times New Roman" w:hAnsi="Times New Roman"/>
                <w:sz w:val="24"/>
                <w:szCs w:val="24"/>
              </w:rPr>
              <w:t>3</w:t>
            </w:r>
            <w:r w:rsidR="00795A65" w:rsidRPr="00A11436">
              <w:rPr>
                <w:rFonts w:ascii="Times New Roman" w:hAnsi="Times New Roman"/>
                <w:sz w:val="24"/>
                <w:szCs w:val="24"/>
              </w:rPr>
              <w:t>,00</w:t>
            </w:r>
          </w:p>
        </w:tc>
      </w:tr>
      <w:tr w:rsidR="00795A65" w:rsidRPr="00795A65" w:rsidTr="0064435D">
        <w:trPr>
          <w:gridAfter w:val="1"/>
          <w:wAfter w:w="40" w:type="dxa"/>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Муниципаль хезмәткәрләрне диспансерлаштыру</w:t>
            </w:r>
          </w:p>
        </w:tc>
        <w:tc>
          <w:tcPr>
            <w:tcW w:w="1701"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99 0 00 97080</w:t>
            </w:r>
          </w:p>
        </w:tc>
        <w:tc>
          <w:tcPr>
            <w:tcW w:w="992"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1"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b/>
                <w:sz w:val="24"/>
                <w:szCs w:val="24"/>
              </w:rPr>
            </w:pPr>
            <w:r w:rsidRPr="00795A65">
              <w:rPr>
                <w:rFonts w:ascii="Times New Roman" w:hAnsi="Times New Roman"/>
                <w:b/>
                <w:sz w:val="24"/>
                <w:szCs w:val="24"/>
              </w:rPr>
              <w:t>8,00</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b/>
                <w:sz w:val="24"/>
                <w:szCs w:val="24"/>
              </w:rPr>
            </w:pPr>
            <w:r w:rsidRPr="00795A65">
              <w:rPr>
                <w:rFonts w:ascii="Times New Roman" w:hAnsi="Times New Roman"/>
                <w:b/>
                <w:sz w:val="24"/>
                <w:szCs w:val="24"/>
              </w:rPr>
              <w:t>8,00</w:t>
            </w:r>
          </w:p>
        </w:tc>
      </w:tr>
      <w:tr w:rsidR="00795A65" w:rsidRPr="00795A65" w:rsidTr="0064435D">
        <w:trPr>
          <w:gridAfter w:val="1"/>
          <w:wAfter w:w="40" w:type="dxa"/>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701"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99 0 00 97080</w:t>
            </w:r>
          </w:p>
        </w:tc>
        <w:tc>
          <w:tcPr>
            <w:tcW w:w="992"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8,00</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8,00</w:t>
            </w:r>
          </w:p>
        </w:tc>
      </w:tr>
      <w:tr w:rsidR="00795A65" w:rsidRPr="00795A65" w:rsidTr="0064435D">
        <w:trPr>
          <w:gridAfter w:val="1"/>
          <w:wAfter w:w="40" w:type="dxa"/>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ГОМУМДӘҮЛӘТ МӘСЬӘЛӘЛӘРЕ</w:t>
            </w:r>
          </w:p>
        </w:tc>
        <w:tc>
          <w:tcPr>
            <w:tcW w:w="1701"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99 0 00 97080</w:t>
            </w:r>
          </w:p>
        </w:tc>
        <w:tc>
          <w:tcPr>
            <w:tcW w:w="992"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8,00</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8,00</w:t>
            </w:r>
          </w:p>
        </w:tc>
      </w:tr>
      <w:tr w:rsidR="00795A65" w:rsidRPr="00795A65" w:rsidTr="0064435D">
        <w:trPr>
          <w:gridAfter w:val="1"/>
          <w:wAfter w:w="40" w:type="dxa"/>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гомумдәүләт чыгымнары</w:t>
            </w:r>
          </w:p>
        </w:tc>
        <w:tc>
          <w:tcPr>
            <w:tcW w:w="1701"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99 0 00 97080</w:t>
            </w:r>
          </w:p>
        </w:tc>
        <w:tc>
          <w:tcPr>
            <w:tcW w:w="992"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01</w:t>
            </w:r>
          </w:p>
        </w:tc>
        <w:tc>
          <w:tcPr>
            <w:tcW w:w="850"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13</w:t>
            </w:r>
          </w:p>
        </w:tc>
        <w:tc>
          <w:tcPr>
            <w:tcW w:w="1134" w:type="dxa"/>
            <w:gridSpan w:val="2"/>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8,00</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795A65" w:rsidP="00795A65">
            <w:pPr>
              <w:spacing w:after="0" w:line="240" w:lineRule="auto"/>
              <w:jc w:val="right"/>
              <w:rPr>
                <w:rFonts w:ascii="Times New Roman" w:hAnsi="Times New Roman"/>
                <w:sz w:val="24"/>
                <w:szCs w:val="24"/>
              </w:rPr>
            </w:pPr>
            <w:r w:rsidRPr="00795A65">
              <w:rPr>
                <w:rFonts w:ascii="Times New Roman" w:hAnsi="Times New Roman"/>
                <w:sz w:val="24"/>
                <w:szCs w:val="24"/>
              </w:rPr>
              <w:t>8,00</w:t>
            </w:r>
          </w:p>
        </w:tc>
      </w:tr>
      <w:tr w:rsidR="00795A65" w:rsidRPr="00795A65" w:rsidTr="0064435D">
        <w:trPr>
          <w:gridAfter w:val="1"/>
          <w:wAfter w:w="40" w:type="dxa"/>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Хәрби комиссариатлар булмаган территорияләрдә беренчел хәрби исәпкә алуны гамәлгә ашыру</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b/>
                <w:sz w:val="24"/>
                <w:szCs w:val="24"/>
              </w:rPr>
            </w:pPr>
            <w:r>
              <w:rPr>
                <w:rFonts w:ascii="Times New Roman" w:hAnsi="Times New Roman"/>
                <w:b/>
                <w:sz w:val="24"/>
                <w:szCs w:val="24"/>
              </w:rPr>
              <w:t>167,85</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b/>
                <w:sz w:val="24"/>
                <w:szCs w:val="24"/>
              </w:rPr>
            </w:pPr>
            <w:r>
              <w:rPr>
                <w:rFonts w:ascii="Times New Roman" w:hAnsi="Times New Roman"/>
                <w:b/>
                <w:sz w:val="24"/>
                <w:szCs w:val="24"/>
              </w:rPr>
              <w:t>183,94</w:t>
            </w:r>
          </w:p>
        </w:tc>
      </w:tr>
      <w:tr w:rsidR="00795A65" w:rsidRPr="00795A65" w:rsidTr="0064435D">
        <w:trPr>
          <w:gridAfter w:val="1"/>
          <w:wAfter w:w="40" w:type="dxa"/>
          <w:trHeight w:val="15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156,58</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172,68</w:t>
            </w:r>
          </w:p>
        </w:tc>
      </w:tr>
      <w:tr w:rsidR="00795A65" w:rsidRPr="00795A65" w:rsidTr="0064435D">
        <w:trPr>
          <w:gridAfter w:val="1"/>
          <w:wAfter w:w="40" w:type="dxa"/>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МИЛЛИ ОБОРОНА</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156,58</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172,68</w:t>
            </w:r>
          </w:p>
        </w:tc>
      </w:tr>
      <w:tr w:rsidR="00795A65" w:rsidRPr="00795A65" w:rsidTr="0064435D">
        <w:trPr>
          <w:gridAfter w:val="1"/>
          <w:wAfter w:w="40" w:type="dxa"/>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Мобилизацион һәм хәрбиләрдән тыш әзерлек</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100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156,58</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172,68</w:t>
            </w:r>
          </w:p>
        </w:tc>
      </w:tr>
      <w:tr w:rsidR="00795A65" w:rsidRPr="00795A65" w:rsidTr="0064435D">
        <w:trPr>
          <w:gridAfter w:val="1"/>
          <w:wAfter w:w="40" w:type="dxa"/>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11,27</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11,27</w:t>
            </w:r>
          </w:p>
        </w:tc>
      </w:tr>
      <w:tr w:rsidR="00795A65" w:rsidRPr="00795A65" w:rsidTr="0064435D">
        <w:trPr>
          <w:gridAfter w:val="1"/>
          <w:wAfter w:w="40" w:type="dxa"/>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МИЛЛИ ОБОРОНА</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A11436">
            <w:pPr>
              <w:spacing w:after="0" w:line="240" w:lineRule="auto"/>
              <w:rPr>
                <w:rFonts w:ascii="Times New Roman" w:hAnsi="Times New Roman"/>
                <w:sz w:val="24"/>
                <w:szCs w:val="24"/>
              </w:rPr>
            </w:pPr>
            <w:r w:rsidRPr="00795A65">
              <w:rPr>
                <w:rFonts w:ascii="Times New Roman" w:hAnsi="Times New Roman"/>
                <w:sz w:val="24"/>
                <w:szCs w:val="24"/>
              </w:rPr>
              <w:t xml:space="preserve">    </w:t>
            </w:r>
            <w:r w:rsidR="00A11436">
              <w:rPr>
                <w:rFonts w:ascii="Times New Roman" w:hAnsi="Times New Roman"/>
                <w:sz w:val="24"/>
                <w:szCs w:val="24"/>
              </w:rPr>
              <w:t xml:space="preserve">  11,27</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11,27</w:t>
            </w:r>
          </w:p>
        </w:tc>
      </w:tr>
      <w:tr w:rsidR="00795A65" w:rsidRPr="00795A65" w:rsidTr="0064435D">
        <w:trPr>
          <w:gridAfter w:val="1"/>
          <w:wAfter w:w="40" w:type="dxa"/>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Мобилизацион һәм хәрбиләрдән тыш әзерлек</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99 0 00 51180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02</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11,27</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11,27</w:t>
            </w:r>
          </w:p>
        </w:tc>
      </w:tr>
      <w:tr w:rsidR="00795A65" w:rsidRPr="00795A65" w:rsidTr="0064435D">
        <w:trPr>
          <w:gridAfter w:val="1"/>
          <w:wAfter w:w="40" w:type="dxa"/>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Урамнарны яктырту</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b/>
                <w:sz w:val="24"/>
                <w:szCs w:val="24"/>
              </w:rPr>
            </w:pPr>
            <w:r>
              <w:rPr>
                <w:rFonts w:ascii="Times New Roman" w:hAnsi="Times New Roman"/>
                <w:b/>
                <w:sz w:val="24"/>
                <w:szCs w:val="24"/>
              </w:rPr>
              <w:t>90,00</w:t>
            </w:r>
          </w:p>
        </w:tc>
        <w:tc>
          <w:tcPr>
            <w:tcW w:w="1378" w:type="dxa"/>
            <w:gridSpan w:val="3"/>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b/>
                <w:sz w:val="24"/>
                <w:szCs w:val="24"/>
              </w:rPr>
            </w:pPr>
            <w:r>
              <w:rPr>
                <w:rFonts w:ascii="Times New Roman" w:hAnsi="Times New Roman"/>
                <w:b/>
                <w:sz w:val="24"/>
                <w:szCs w:val="24"/>
                <w:lang w:val="tt-RU"/>
              </w:rPr>
              <w:t>290,20</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90,00</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290,20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ТОРАК-КОММУНАЛЬ ХУҖАЛЫК</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90,00</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rPr>
            </w:pPr>
            <w:r>
              <w:rPr>
                <w:rFonts w:ascii="Times New Roman" w:hAnsi="Times New Roman"/>
                <w:sz w:val="24"/>
                <w:szCs w:val="24"/>
              </w:rPr>
              <w:t>290,20</w:t>
            </w:r>
          </w:p>
        </w:tc>
      </w:tr>
      <w:tr w:rsidR="00795A65" w:rsidRPr="00795A65" w:rsidTr="0064435D">
        <w:trPr>
          <w:trHeight w:val="285"/>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Төзекләндерү</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99 0 00 78010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rPr>
            </w:pPr>
            <w:r>
              <w:rPr>
                <w:rFonts w:ascii="Times New Roman" w:hAnsi="Times New Roman"/>
                <w:sz w:val="24"/>
                <w:szCs w:val="24"/>
              </w:rPr>
              <w:t>90,00</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8F3E76" w:rsidP="00795A65">
            <w:pPr>
              <w:spacing w:after="0" w:line="240" w:lineRule="auto"/>
              <w:jc w:val="right"/>
              <w:rPr>
                <w:rFonts w:ascii="Times New Roman" w:hAnsi="Times New Roman"/>
                <w:sz w:val="24"/>
                <w:szCs w:val="24"/>
              </w:rPr>
            </w:pPr>
            <w:r>
              <w:rPr>
                <w:rFonts w:ascii="Times New Roman" w:hAnsi="Times New Roman"/>
                <w:sz w:val="24"/>
                <w:szCs w:val="24"/>
              </w:rPr>
              <w:t>290,20</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Төзекләндерү буенча башка чаралар</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260,20</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8F3E7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60,30</w:t>
            </w:r>
          </w:p>
        </w:tc>
      </w:tr>
      <w:tr w:rsidR="00795A65" w:rsidRPr="00795A65" w:rsidTr="0064435D">
        <w:trPr>
          <w:trHeight w:val="6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250,39</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50,49</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ТОРАК-КОММУНАЛЬ ХУҖАЛЫК</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250,39</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C43C1D" w:rsidP="008F3E76">
            <w:pPr>
              <w:spacing w:after="0" w:line="240" w:lineRule="auto"/>
              <w:jc w:val="right"/>
              <w:rPr>
                <w:rFonts w:ascii="Times New Roman" w:hAnsi="Times New Roman"/>
                <w:sz w:val="24"/>
                <w:szCs w:val="24"/>
                <w:lang w:val="tt-RU"/>
              </w:rPr>
            </w:pPr>
            <w:r>
              <w:rPr>
                <w:rFonts w:ascii="Times New Roman" w:hAnsi="Times New Roman"/>
                <w:sz w:val="24"/>
                <w:szCs w:val="24"/>
                <w:lang w:val="tt-RU"/>
              </w:rPr>
              <w:t>50,49</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Төзекләндерү</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200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250,39</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8F3E76" w:rsidP="00795A65">
            <w:pPr>
              <w:spacing w:after="0" w:line="240" w:lineRule="auto"/>
              <w:jc w:val="right"/>
              <w:rPr>
                <w:rFonts w:ascii="Times New Roman" w:hAnsi="Times New Roman"/>
                <w:sz w:val="24"/>
                <w:szCs w:val="24"/>
                <w:lang w:val="tt-RU"/>
              </w:rPr>
            </w:pPr>
            <w:r>
              <w:rPr>
                <w:rFonts w:ascii="Times New Roman" w:hAnsi="Times New Roman"/>
                <w:sz w:val="24"/>
                <w:szCs w:val="24"/>
                <w:lang w:val="tt-RU"/>
              </w:rPr>
              <w:t>50,49</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Башка бюджет ассигнованиеләре</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A11436">
            <w:pPr>
              <w:spacing w:after="0" w:line="240" w:lineRule="auto"/>
              <w:jc w:val="right"/>
              <w:rPr>
                <w:rFonts w:ascii="Times New Roman" w:hAnsi="Times New Roman"/>
                <w:sz w:val="24"/>
                <w:szCs w:val="24"/>
                <w:lang w:val="tt-RU"/>
              </w:rPr>
            </w:pPr>
            <w:r w:rsidRPr="00795A65">
              <w:rPr>
                <w:rFonts w:ascii="Times New Roman" w:hAnsi="Times New Roman"/>
                <w:sz w:val="24"/>
                <w:szCs w:val="24"/>
                <w:lang w:val="tt-RU"/>
              </w:rPr>
              <w:t>9,</w:t>
            </w:r>
            <w:r w:rsidR="00A11436">
              <w:rPr>
                <w:rFonts w:ascii="Times New Roman" w:hAnsi="Times New Roman"/>
                <w:sz w:val="24"/>
                <w:szCs w:val="24"/>
                <w:lang w:val="tt-RU"/>
              </w:rPr>
              <w:t>81</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C43C1D">
            <w:pPr>
              <w:spacing w:after="0" w:line="240" w:lineRule="auto"/>
              <w:jc w:val="right"/>
              <w:rPr>
                <w:rFonts w:ascii="Times New Roman" w:hAnsi="Times New Roman"/>
                <w:sz w:val="24"/>
                <w:szCs w:val="24"/>
                <w:lang w:val="tt-RU"/>
              </w:rPr>
            </w:pPr>
            <w:r w:rsidRPr="00795A65">
              <w:rPr>
                <w:rFonts w:ascii="Times New Roman" w:hAnsi="Times New Roman"/>
                <w:sz w:val="24"/>
                <w:szCs w:val="24"/>
                <w:lang w:val="tt-RU"/>
              </w:rPr>
              <w:t>9,</w:t>
            </w:r>
            <w:r w:rsidR="00C43C1D">
              <w:rPr>
                <w:rFonts w:ascii="Times New Roman" w:hAnsi="Times New Roman"/>
                <w:sz w:val="24"/>
                <w:szCs w:val="24"/>
                <w:lang w:val="tt-RU"/>
              </w:rPr>
              <w:t>81</w:t>
            </w:r>
          </w:p>
        </w:tc>
      </w:tr>
      <w:tr w:rsidR="00795A65" w:rsidRPr="00795A65" w:rsidTr="0064435D">
        <w:trPr>
          <w:trHeight w:val="300"/>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ТОРАК-КОММУНАЛЬ ХУҖАЛЫК</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795A65" w:rsidP="00A11436">
            <w:pPr>
              <w:spacing w:after="0" w:line="240" w:lineRule="auto"/>
              <w:jc w:val="right"/>
              <w:rPr>
                <w:rFonts w:ascii="Times New Roman" w:hAnsi="Times New Roman"/>
                <w:sz w:val="24"/>
                <w:szCs w:val="24"/>
                <w:lang w:val="tt-RU"/>
              </w:rPr>
            </w:pPr>
            <w:r w:rsidRPr="00795A65">
              <w:rPr>
                <w:rFonts w:ascii="Times New Roman" w:hAnsi="Times New Roman"/>
                <w:sz w:val="24"/>
                <w:szCs w:val="24"/>
                <w:lang w:val="tt-RU"/>
              </w:rPr>
              <w:t>9,</w:t>
            </w:r>
            <w:r w:rsidR="00A11436">
              <w:rPr>
                <w:rFonts w:ascii="Times New Roman" w:hAnsi="Times New Roman"/>
                <w:sz w:val="24"/>
                <w:szCs w:val="24"/>
                <w:lang w:val="tt-RU"/>
              </w:rPr>
              <w:t>81</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C43C1D">
            <w:pPr>
              <w:spacing w:after="0" w:line="240" w:lineRule="auto"/>
              <w:jc w:val="right"/>
              <w:rPr>
                <w:rFonts w:ascii="Times New Roman" w:hAnsi="Times New Roman"/>
                <w:sz w:val="24"/>
                <w:szCs w:val="24"/>
                <w:lang w:val="tt-RU"/>
              </w:rPr>
            </w:pPr>
            <w:r w:rsidRPr="00795A65">
              <w:rPr>
                <w:rFonts w:ascii="Times New Roman" w:hAnsi="Times New Roman"/>
                <w:sz w:val="24"/>
                <w:szCs w:val="24"/>
                <w:lang w:val="tt-RU"/>
              </w:rPr>
              <w:t>9,</w:t>
            </w:r>
            <w:r w:rsidR="00C43C1D">
              <w:rPr>
                <w:rFonts w:ascii="Times New Roman" w:hAnsi="Times New Roman"/>
                <w:sz w:val="24"/>
                <w:szCs w:val="24"/>
                <w:lang w:val="tt-RU"/>
              </w:rPr>
              <w:t>81</w:t>
            </w:r>
          </w:p>
        </w:tc>
      </w:tr>
      <w:tr w:rsidR="00795A65" w:rsidRPr="00795A65" w:rsidTr="0064435D">
        <w:trPr>
          <w:trHeight w:val="285"/>
        </w:trPr>
        <w:tc>
          <w:tcPr>
            <w:tcW w:w="3828" w:type="dxa"/>
            <w:gridSpan w:val="3"/>
            <w:tcBorders>
              <w:top w:val="nil"/>
              <w:left w:val="single" w:sz="4" w:space="0" w:color="auto"/>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both"/>
              <w:rPr>
                <w:rFonts w:ascii="Times New Roman" w:hAnsi="Times New Roman"/>
                <w:sz w:val="24"/>
                <w:szCs w:val="24"/>
              </w:rPr>
            </w:pPr>
            <w:r w:rsidRPr="00795A65">
              <w:rPr>
                <w:rFonts w:ascii="Times New Roman" w:hAnsi="Times New Roman"/>
                <w:sz w:val="24"/>
                <w:szCs w:val="24"/>
              </w:rPr>
              <w:t>Төзекләндерү</w:t>
            </w:r>
          </w:p>
        </w:tc>
        <w:tc>
          <w:tcPr>
            <w:tcW w:w="1701"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99 0 00 78050</w:t>
            </w:r>
          </w:p>
        </w:tc>
        <w:tc>
          <w:tcPr>
            <w:tcW w:w="992"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800</w:t>
            </w:r>
          </w:p>
        </w:tc>
        <w:tc>
          <w:tcPr>
            <w:tcW w:w="851" w:type="dxa"/>
            <w:gridSpan w:val="4"/>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05</w:t>
            </w:r>
          </w:p>
        </w:tc>
        <w:tc>
          <w:tcPr>
            <w:tcW w:w="850" w:type="dxa"/>
            <w:gridSpan w:val="3"/>
            <w:tcBorders>
              <w:top w:val="nil"/>
              <w:left w:val="nil"/>
              <w:bottom w:val="single" w:sz="4" w:space="0" w:color="auto"/>
              <w:right w:val="single" w:sz="4" w:space="0" w:color="auto"/>
            </w:tcBorders>
            <w:shd w:val="clear" w:color="auto" w:fill="auto"/>
            <w:vAlign w:val="center"/>
            <w:hideMark/>
          </w:tcPr>
          <w:p w:rsidR="00795A65" w:rsidRPr="00795A65" w:rsidRDefault="00795A65" w:rsidP="00795A65">
            <w:pPr>
              <w:spacing w:after="0" w:line="240" w:lineRule="auto"/>
              <w:jc w:val="center"/>
              <w:rPr>
                <w:rFonts w:ascii="Times New Roman" w:hAnsi="Times New Roman"/>
                <w:sz w:val="24"/>
                <w:szCs w:val="24"/>
              </w:rPr>
            </w:pPr>
            <w:r w:rsidRPr="00795A65">
              <w:rPr>
                <w:rFonts w:ascii="Times New Roman" w:hAnsi="Times New Roman"/>
                <w:sz w:val="24"/>
                <w:szCs w:val="24"/>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A11436">
            <w:pPr>
              <w:spacing w:after="0" w:line="240" w:lineRule="auto"/>
              <w:jc w:val="right"/>
              <w:rPr>
                <w:rFonts w:ascii="Times New Roman" w:hAnsi="Times New Roman"/>
                <w:sz w:val="24"/>
                <w:szCs w:val="24"/>
                <w:lang w:val="tt-RU"/>
              </w:rPr>
            </w:pPr>
            <w:r>
              <w:rPr>
                <w:rFonts w:ascii="Times New Roman" w:hAnsi="Times New Roman"/>
                <w:sz w:val="24"/>
                <w:szCs w:val="24"/>
                <w:lang w:val="tt-RU"/>
              </w:rPr>
              <w:t>9,81</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795A65" w:rsidP="00C43C1D">
            <w:pPr>
              <w:spacing w:after="0" w:line="240" w:lineRule="auto"/>
              <w:jc w:val="right"/>
              <w:rPr>
                <w:rFonts w:ascii="Times New Roman" w:hAnsi="Times New Roman"/>
                <w:sz w:val="24"/>
                <w:szCs w:val="24"/>
                <w:lang w:val="tt-RU"/>
              </w:rPr>
            </w:pPr>
            <w:r w:rsidRPr="00795A65">
              <w:rPr>
                <w:rFonts w:ascii="Times New Roman" w:hAnsi="Times New Roman"/>
                <w:sz w:val="24"/>
                <w:szCs w:val="24"/>
                <w:lang w:val="tt-RU"/>
              </w:rPr>
              <w:t>9,</w:t>
            </w:r>
            <w:r w:rsidR="00C43C1D">
              <w:rPr>
                <w:rFonts w:ascii="Times New Roman" w:hAnsi="Times New Roman"/>
                <w:sz w:val="24"/>
                <w:szCs w:val="24"/>
                <w:lang w:val="tt-RU"/>
              </w:rPr>
              <w:t>81</w:t>
            </w:r>
          </w:p>
        </w:tc>
      </w:tr>
      <w:tr w:rsidR="00795A65" w:rsidRPr="00795A65" w:rsidTr="0064435D">
        <w:trPr>
          <w:trHeight w:val="285"/>
        </w:trPr>
        <w:tc>
          <w:tcPr>
            <w:tcW w:w="822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795A65" w:rsidRPr="00795A65" w:rsidRDefault="00795A65" w:rsidP="00795A65">
            <w:pPr>
              <w:spacing w:after="0" w:line="240" w:lineRule="auto"/>
              <w:rPr>
                <w:rFonts w:ascii="Times New Roman" w:hAnsi="Times New Roman"/>
                <w:b/>
                <w:bCs/>
                <w:sz w:val="24"/>
                <w:szCs w:val="24"/>
              </w:rPr>
            </w:pPr>
            <w:r w:rsidRPr="00795A65">
              <w:rPr>
                <w:rFonts w:ascii="Times New Roman" w:hAnsi="Times New Roman"/>
                <w:b/>
                <w:bCs/>
                <w:sz w:val="24"/>
                <w:szCs w:val="24"/>
              </w:rPr>
              <w:t>Барлыгы чыгымнар (шартлы рәвештә расланган чыгымнар)</w:t>
            </w:r>
          </w:p>
        </w:tc>
        <w:tc>
          <w:tcPr>
            <w:tcW w:w="1134" w:type="dxa"/>
            <w:gridSpan w:val="2"/>
            <w:tcBorders>
              <w:top w:val="nil"/>
              <w:left w:val="nil"/>
              <w:bottom w:val="single" w:sz="4" w:space="0" w:color="auto"/>
              <w:right w:val="single" w:sz="4" w:space="0" w:color="auto"/>
            </w:tcBorders>
            <w:shd w:val="clear" w:color="auto" w:fill="auto"/>
            <w:vAlign w:val="center"/>
            <w:hideMark/>
          </w:tcPr>
          <w:p w:rsidR="00795A65" w:rsidRPr="00795A65" w:rsidRDefault="00A11436" w:rsidP="00795A65">
            <w:pPr>
              <w:spacing w:after="0" w:line="240" w:lineRule="auto"/>
              <w:jc w:val="right"/>
              <w:rPr>
                <w:rFonts w:ascii="Times New Roman" w:hAnsi="Times New Roman"/>
                <w:b/>
                <w:bCs/>
                <w:sz w:val="24"/>
                <w:szCs w:val="24"/>
              </w:rPr>
            </w:pPr>
            <w:r>
              <w:rPr>
                <w:rFonts w:ascii="Times New Roman" w:hAnsi="Times New Roman"/>
                <w:b/>
                <w:bCs/>
                <w:sz w:val="24"/>
                <w:szCs w:val="24"/>
              </w:rPr>
              <w:t>1903,15</w:t>
            </w:r>
          </w:p>
        </w:tc>
        <w:tc>
          <w:tcPr>
            <w:tcW w:w="1418" w:type="dxa"/>
            <w:gridSpan w:val="4"/>
            <w:tcBorders>
              <w:top w:val="nil"/>
              <w:left w:val="nil"/>
              <w:bottom w:val="single" w:sz="4" w:space="0" w:color="auto"/>
              <w:right w:val="single" w:sz="4" w:space="0" w:color="auto"/>
            </w:tcBorders>
            <w:shd w:val="clear" w:color="auto" w:fill="auto"/>
            <w:vAlign w:val="center"/>
          </w:tcPr>
          <w:p w:rsidR="00795A65" w:rsidRPr="00795A65" w:rsidRDefault="00C43C1D" w:rsidP="00795A65">
            <w:pPr>
              <w:spacing w:after="0" w:line="240" w:lineRule="auto"/>
              <w:jc w:val="right"/>
              <w:rPr>
                <w:rFonts w:ascii="Times New Roman" w:hAnsi="Times New Roman"/>
                <w:b/>
                <w:bCs/>
                <w:sz w:val="24"/>
                <w:szCs w:val="24"/>
                <w:lang w:val="tt-RU"/>
              </w:rPr>
            </w:pPr>
            <w:r>
              <w:rPr>
                <w:rFonts w:ascii="Times New Roman" w:hAnsi="Times New Roman"/>
                <w:b/>
                <w:bCs/>
                <w:sz w:val="24"/>
                <w:szCs w:val="24"/>
                <w:lang w:val="tt-RU"/>
              </w:rPr>
              <w:t>1927,04</w:t>
            </w:r>
          </w:p>
        </w:tc>
      </w:tr>
    </w:tbl>
    <w:p w:rsidR="00795A65" w:rsidRPr="00795A65" w:rsidRDefault="00795A65" w:rsidP="00795A65">
      <w:pPr>
        <w:spacing w:after="0" w:line="240" w:lineRule="auto"/>
        <w:rPr>
          <w:rFonts w:ascii="Times New Roman" w:eastAsia="Times New Roman" w:hAnsi="Times New Roman"/>
          <w:sz w:val="24"/>
          <w:szCs w:val="24"/>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B69AD" w:rsidRDefault="00FB69AD"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sectPr w:rsidR="00FB69AD" w:rsidSect="00072EEF">
      <w:pgSz w:w="11906" w:h="16838"/>
      <w:pgMar w:top="568" w:right="566"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67A"/>
    <w:multiLevelType w:val="hybridMultilevel"/>
    <w:tmpl w:val="A5564BB2"/>
    <w:lvl w:ilvl="0" w:tplc="3EE40D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476679"/>
    <w:multiLevelType w:val="hybridMultilevel"/>
    <w:tmpl w:val="6AFA94DE"/>
    <w:lvl w:ilvl="0" w:tplc="03E6D8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395404"/>
    <w:multiLevelType w:val="hybridMultilevel"/>
    <w:tmpl w:val="C0CCCDEE"/>
    <w:lvl w:ilvl="0" w:tplc="BF2EC3B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9811123"/>
    <w:multiLevelType w:val="hybridMultilevel"/>
    <w:tmpl w:val="81B8F9E8"/>
    <w:lvl w:ilvl="0" w:tplc="EB4E95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6A2651"/>
    <w:multiLevelType w:val="hybridMultilevel"/>
    <w:tmpl w:val="CA50D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8A0C8F"/>
    <w:multiLevelType w:val="hybridMultilevel"/>
    <w:tmpl w:val="F94447F6"/>
    <w:lvl w:ilvl="0" w:tplc="A84E2F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BD65B15"/>
    <w:multiLevelType w:val="hybridMultilevel"/>
    <w:tmpl w:val="BAEC7DEE"/>
    <w:lvl w:ilvl="0" w:tplc="6EB0AF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C7F40DA"/>
    <w:multiLevelType w:val="hybridMultilevel"/>
    <w:tmpl w:val="F0D83470"/>
    <w:lvl w:ilvl="0" w:tplc="F280E05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07BC4"/>
    <w:multiLevelType w:val="hybridMultilevel"/>
    <w:tmpl w:val="B71E7C98"/>
    <w:lvl w:ilvl="0" w:tplc="51C67DEE">
      <w:start w:val="6"/>
      <w:numFmt w:val="decimal"/>
      <w:lvlText w:val="%1."/>
      <w:lvlJc w:val="left"/>
      <w:pPr>
        <w:tabs>
          <w:tab w:val="num" w:pos="540"/>
        </w:tabs>
        <w:ind w:left="540" w:hanging="36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611F25FE"/>
    <w:multiLevelType w:val="hybridMultilevel"/>
    <w:tmpl w:val="1CA2B502"/>
    <w:lvl w:ilvl="0" w:tplc="33C69A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2562117"/>
    <w:multiLevelType w:val="hybridMultilevel"/>
    <w:tmpl w:val="1C880098"/>
    <w:lvl w:ilvl="0" w:tplc="2856B1AA">
      <w:start w:val="2"/>
      <w:numFmt w:val="decimal"/>
      <w:lvlText w:val="%1."/>
      <w:lvlJc w:val="left"/>
      <w:pPr>
        <w:tabs>
          <w:tab w:val="num" w:pos="900"/>
        </w:tabs>
        <w:ind w:left="900" w:hanging="360"/>
      </w:pPr>
      <w:rPr>
        <w:rFonts w:hint="default"/>
        <w:b w:val="0"/>
      </w:rPr>
    </w:lvl>
    <w:lvl w:ilvl="1" w:tplc="C1521E08">
      <w:start w:val="6"/>
      <w:numFmt w:val="decimal"/>
      <w:lvlText w:val="%2"/>
      <w:lvlJc w:val="left"/>
      <w:pPr>
        <w:tabs>
          <w:tab w:val="num" w:pos="1380"/>
        </w:tabs>
        <w:ind w:left="1380" w:hanging="360"/>
      </w:pPr>
      <w:rPr>
        <w:rFonts w:hint="default"/>
        <w:b/>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7"/>
  </w:num>
  <w:num w:numId="8">
    <w:abstractNumId w:val="10"/>
  </w:num>
  <w:num w:numId="9">
    <w:abstractNumId w:val="0"/>
  </w:num>
  <w:num w:numId="10">
    <w:abstractNumId w:val="9"/>
  </w:num>
  <w:num w:numId="11">
    <w:abstractNumId w:val="11"/>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A4"/>
    <w:rsid w:val="00004474"/>
    <w:rsid w:val="00004B18"/>
    <w:rsid w:val="000067C2"/>
    <w:rsid w:val="000233EB"/>
    <w:rsid w:val="000253D3"/>
    <w:rsid w:val="000267F7"/>
    <w:rsid w:val="00043871"/>
    <w:rsid w:val="000449C0"/>
    <w:rsid w:val="0004752B"/>
    <w:rsid w:val="000538B1"/>
    <w:rsid w:val="00054A13"/>
    <w:rsid w:val="00061401"/>
    <w:rsid w:val="00072EEF"/>
    <w:rsid w:val="00074827"/>
    <w:rsid w:val="000749F9"/>
    <w:rsid w:val="00074A3C"/>
    <w:rsid w:val="00093FB6"/>
    <w:rsid w:val="00095FB4"/>
    <w:rsid w:val="000B4176"/>
    <w:rsid w:val="000B4EAC"/>
    <w:rsid w:val="000B5558"/>
    <w:rsid w:val="000C2F70"/>
    <w:rsid w:val="000D6105"/>
    <w:rsid w:val="000E4C04"/>
    <w:rsid w:val="000E7C08"/>
    <w:rsid w:val="000F1267"/>
    <w:rsid w:val="000F2C9C"/>
    <w:rsid w:val="000F49C2"/>
    <w:rsid w:val="000F6DE0"/>
    <w:rsid w:val="0010097B"/>
    <w:rsid w:val="0010727C"/>
    <w:rsid w:val="001132E3"/>
    <w:rsid w:val="00114DEB"/>
    <w:rsid w:val="001312BA"/>
    <w:rsid w:val="001430BA"/>
    <w:rsid w:val="0015275A"/>
    <w:rsid w:val="00152EB2"/>
    <w:rsid w:val="00154953"/>
    <w:rsid w:val="001724A5"/>
    <w:rsid w:val="00175694"/>
    <w:rsid w:val="001758E2"/>
    <w:rsid w:val="001803D3"/>
    <w:rsid w:val="001849A2"/>
    <w:rsid w:val="00185093"/>
    <w:rsid w:val="00194483"/>
    <w:rsid w:val="001A2315"/>
    <w:rsid w:val="001B1349"/>
    <w:rsid w:val="001C53EA"/>
    <w:rsid w:val="001C64DB"/>
    <w:rsid w:val="001D3582"/>
    <w:rsid w:val="001E2AF2"/>
    <w:rsid w:val="001F2750"/>
    <w:rsid w:val="001F2789"/>
    <w:rsid w:val="001F490B"/>
    <w:rsid w:val="002000F4"/>
    <w:rsid w:val="00231A8B"/>
    <w:rsid w:val="00233551"/>
    <w:rsid w:val="0023384A"/>
    <w:rsid w:val="00235077"/>
    <w:rsid w:val="0023555C"/>
    <w:rsid w:val="00237BD5"/>
    <w:rsid w:val="002541CF"/>
    <w:rsid w:val="00260B40"/>
    <w:rsid w:val="00261174"/>
    <w:rsid w:val="00276EEF"/>
    <w:rsid w:val="00277BCF"/>
    <w:rsid w:val="0028083C"/>
    <w:rsid w:val="00283837"/>
    <w:rsid w:val="00285616"/>
    <w:rsid w:val="00291399"/>
    <w:rsid w:val="00291525"/>
    <w:rsid w:val="002932BC"/>
    <w:rsid w:val="002A2CFE"/>
    <w:rsid w:val="002A63B4"/>
    <w:rsid w:val="002B58D9"/>
    <w:rsid w:val="002B6C42"/>
    <w:rsid w:val="002C622E"/>
    <w:rsid w:val="002D188F"/>
    <w:rsid w:val="002D489D"/>
    <w:rsid w:val="002E3C37"/>
    <w:rsid w:val="002E6A01"/>
    <w:rsid w:val="002E7CC1"/>
    <w:rsid w:val="002F23EF"/>
    <w:rsid w:val="0031273F"/>
    <w:rsid w:val="00324AFC"/>
    <w:rsid w:val="00324DF7"/>
    <w:rsid w:val="00326FF0"/>
    <w:rsid w:val="00335DD3"/>
    <w:rsid w:val="0033621E"/>
    <w:rsid w:val="00354A75"/>
    <w:rsid w:val="00355D23"/>
    <w:rsid w:val="003560E2"/>
    <w:rsid w:val="003663F6"/>
    <w:rsid w:val="00366B15"/>
    <w:rsid w:val="00370989"/>
    <w:rsid w:val="00397420"/>
    <w:rsid w:val="003A13BD"/>
    <w:rsid w:val="003A6513"/>
    <w:rsid w:val="003B26BC"/>
    <w:rsid w:val="003B4C23"/>
    <w:rsid w:val="003C1BEF"/>
    <w:rsid w:val="003C7B2E"/>
    <w:rsid w:val="003D243F"/>
    <w:rsid w:val="003D3FA5"/>
    <w:rsid w:val="003D6AE1"/>
    <w:rsid w:val="003D6EB2"/>
    <w:rsid w:val="003E2A8D"/>
    <w:rsid w:val="003E42F5"/>
    <w:rsid w:val="003E728B"/>
    <w:rsid w:val="003F012F"/>
    <w:rsid w:val="003F6464"/>
    <w:rsid w:val="00411CA7"/>
    <w:rsid w:val="0042275F"/>
    <w:rsid w:val="0042343E"/>
    <w:rsid w:val="0042731B"/>
    <w:rsid w:val="00430A1B"/>
    <w:rsid w:val="004318C2"/>
    <w:rsid w:val="004334C9"/>
    <w:rsid w:val="004352F6"/>
    <w:rsid w:val="00452098"/>
    <w:rsid w:val="00473078"/>
    <w:rsid w:val="00482672"/>
    <w:rsid w:val="00485776"/>
    <w:rsid w:val="0049597A"/>
    <w:rsid w:val="004960CA"/>
    <w:rsid w:val="004A09E4"/>
    <w:rsid w:val="004A1D34"/>
    <w:rsid w:val="004A3253"/>
    <w:rsid w:val="004B3267"/>
    <w:rsid w:val="004B4356"/>
    <w:rsid w:val="004B5367"/>
    <w:rsid w:val="004B5B43"/>
    <w:rsid w:val="004C3289"/>
    <w:rsid w:val="004D2265"/>
    <w:rsid w:val="004D551D"/>
    <w:rsid w:val="004D6278"/>
    <w:rsid w:val="004E04CA"/>
    <w:rsid w:val="004E27C0"/>
    <w:rsid w:val="004E4CD2"/>
    <w:rsid w:val="004F4D3D"/>
    <w:rsid w:val="00501C89"/>
    <w:rsid w:val="005072EA"/>
    <w:rsid w:val="00511D79"/>
    <w:rsid w:val="005151B4"/>
    <w:rsid w:val="00515936"/>
    <w:rsid w:val="00523263"/>
    <w:rsid w:val="0052641A"/>
    <w:rsid w:val="00527AE3"/>
    <w:rsid w:val="00527C6B"/>
    <w:rsid w:val="005303C3"/>
    <w:rsid w:val="005327D5"/>
    <w:rsid w:val="00542C84"/>
    <w:rsid w:val="00543F95"/>
    <w:rsid w:val="00547BD7"/>
    <w:rsid w:val="00554A27"/>
    <w:rsid w:val="00564511"/>
    <w:rsid w:val="005659D7"/>
    <w:rsid w:val="00567169"/>
    <w:rsid w:val="005748CE"/>
    <w:rsid w:val="00576448"/>
    <w:rsid w:val="005767E5"/>
    <w:rsid w:val="005768B7"/>
    <w:rsid w:val="005808E5"/>
    <w:rsid w:val="005844C2"/>
    <w:rsid w:val="00590F0B"/>
    <w:rsid w:val="0059613B"/>
    <w:rsid w:val="00596A34"/>
    <w:rsid w:val="005B652C"/>
    <w:rsid w:val="005C1C56"/>
    <w:rsid w:val="005C2ACF"/>
    <w:rsid w:val="005D25E3"/>
    <w:rsid w:val="005D4875"/>
    <w:rsid w:val="005E24C0"/>
    <w:rsid w:val="005E65F5"/>
    <w:rsid w:val="005F0C3E"/>
    <w:rsid w:val="00601087"/>
    <w:rsid w:val="0061554B"/>
    <w:rsid w:val="006158AA"/>
    <w:rsid w:val="00623C31"/>
    <w:rsid w:val="00625C25"/>
    <w:rsid w:val="006311F3"/>
    <w:rsid w:val="006331EE"/>
    <w:rsid w:val="00636680"/>
    <w:rsid w:val="00643700"/>
    <w:rsid w:val="0064435D"/>
    <w:rsid w:val="00661C46"/>
    <w:rsid w:val="00677AF7"/>
    <w:rsid w:val="00682AD5"/>
    <w:rsid w:val="00690586"/>
    <w:rsid w:val="00692A8C"/>
    <w:rsid w:val="006A19E1"/>
    <w:rsid w:val="006A1A7A"/>
    <w:rsid w:val="006A426A"/>
    <w:rsid w:val="006A6AD8"/>
    <w:rsid w:val="006B4E8B"/>
    <w:rsid w:val="006C41B0"/>
    <w:rsid w:val="006C447C"/>
    <w:rsid w:val="006E2F5D"/>
    <w:rsid w:val="006E4652"/>
    <w:rsid w:val="006F1DF5"/>
    <w:rsid w:val="006F4AB7"/>
    <w:rsid w:val="00712F46"/>
    <w:rsid w:val="00724FD6"/>
    <w:rsid w:val="0073531A"/>
    <w:rsid w:val="00760207"/>
    <w:rsid w:val="0076138D"/>
    <w:rsid w:val="00763207"/>
    <w:rsid w:val="00764541"/>
    <w:rsid w:val="00765C2C"/>
    <w:rsid w:val="007814E3"/>
    <w:rsid w:val="00791197"/>
    <w:rsid w:val="007927AC"/>
    <w:rsid w:val="00793378"/>
    <w:rsid w:val="00795A65"/>
    <w:rsid w:val="007A3A05"/>
    <w:rsid w:val="007A5B15"/>
    <w:rsid w:val="007C101D"/>
    <w:rsid w:val="007C2B06"/>
    <w:rsid w:val="007D3C85"/>
    <w:rsid w:val="007D5062"/>
    <w:rsid w:val="007D5A32"/>
    <w:rsid w:val="007D6E2A"/>
    <w:rsid w:val="007E1223"/>
    <w:rsid w:val="008010AF"/>
    <w:rsid w:val="008055E4"/>
    <w:rsid w:val="008061B3"/>
    <w:rsid w:val="00822175"/>
    <w:rsid w:val="0082557C"/>
    <w:rsid w:val="00825C7B"/>
    <w:rsid w:val="00834C6C"/>
    <w:rsid w:val="0083598B"/>
    <w:rsid w:val="00863CCC"/>
    <w:rsid w:val="00864A77"/>
    <w:rsid w:val="00865F6C"/>
    <w:rsid w:val="008675B2"/>
    <w:rsid w:val="00876B74"/>
    <w:rsid w:val="008862F9"/>
    <w:rsid w:val="0088766E"/>
    <w:rsid w:val="008944C7"/>
    <w:rsid w:val="008967FD"/>
    <w:rsid w:val="00897339"/>
    <w:rsid w:val="008976D8"/>
    <w:rsid w:val="008A587B"/>
    <w:rsid w:val="008A59AA"/>
    <w:rsid w:val="008B1D22"/>
    <w:rsid w:val="008B4373"/>
    <w:rsid w:val="008D1AD9"/>
    <w:rsid w:val="008E34E8"/>
    <w:rsid w:val="008F3E76"/>
    <w:rsid w:val="008F4C11"/>
    <w:rsid w:val="008F5109"/>
    <w:rsid w:val="0090504C"/>
    <w:rsid w:val="00912C1A"/>
    <w:rsid w:val="00913AB5"/>
    <w:rsid w:val="00921AD6"/>
    <w:rsid w:val="00924944"/>
    <w:rsid w:val="00924FC4"/>
    <w:rsid w:val="00934EFE"/>
    <w:rsid w:val="00947040"/>
    <w:rsid w:val="009529E5"/>
    <w:rsid w:val="00973477"/>
    <w:rsid w:val="00993929"/>
    <w:rsid w:val="009947A0"/>
    <w:rsid w:val="00995FBC"/>
    <w:rsid w:val="0099636C"/>
    <w:rsid w:val="00997341"/>
    <w:rsid w:val="009A3906"/>
    <w:rsid w:val="009B13BD"/>
    <w:rsid w:val="009B4FFA"/>
    <w:rsid w:val="009B6DE4"/>
    <w:rsid w:val="009D0D2F"/>
    <w:rsid w:val="009D166C"/>
    <w:rsid w:val="009D3E99"/>
    <w:rsid w:val="009F3287"/>
    <w:rsid w:val="00A017F4"/>
    <w:rsid w:val="00A01CA6"/>
    <w:rsid w:val="00A02E9E"/>
    <w:rsid w:val="00A11436"/>
    <w:rsid w:val="00A11AA7"/>
    <w:rsid w:val="00A13118"/>
    <w:rsid w:val="00A152F5"/>
    <w:rsid w:val="00A221DB"/>
    <w:rsid w:val="00A2733A"/>
    <w:rsid w:val="00A3617D"/>
    <w:rsid w:val="00A41822"/>
    <w:rsid w:val="00A41EF2"/>
    <w:rsid w:val="00A4243F"/>
    <w:rsid w:val="00A4255D"/>
    <w:rsid w:val="00A54445"/>
    <w:rsid w:val="00A56515"/>
    <w:rsid w:val="00A61004"/>
    <w:rsid w:val="00A62031"/>
    <w:rsid w:val="00A63003"/>
    <w:rsid w:val="00A64039"/>
    <w:rsid w:val="00A73707"/>
    <w:rsid w:val="00A74E9C"/>
    <w:rsid w:val="00A76802"/>
    <w:rsid w:val="00A90031"/>
    <w:rsid w:val="00A912AF"/>
    <w:rsid w:val="00AA00EE"/>
    <w:rsid w:val="00AA365A"/>
    <w:rsid w:val="00AA4708"/>
    <w:rsid w:val="00AB2217"/>
    <w:rsid w:val="00AB7E67"/>
    <w:rsid w:val="00AC3C75"/>
    <w:rsid w:val="00AD1D6F"/>
    <w:rsid w:val="00AF0460"/>
    <w:rsid w:val="00AF3AC7"/>
    <w:rsid w:val="00AF4E8A"/>
    <w:rsid w:val="00B04B97"/>
    <w:rsid w:val="00B07B10"/>
    <w:rsid w:val="00B10AB8"/>
    <w:rsid w:val="00B12678"/>
    <w:rsid w:val="00B16797"/>
    <w:rsid w:val="00B16BED"/>
    <w:rsid w:val="00B226B8"/>
    <w:rsid w:val="00B261A7"/>
    <w:rsid w:val="00B31F9A"/>
    <w:rsid w:val="00B549BE"/>
    <w:rsid w:val="00B62BEE"/>
    <w:rsid w:val="00B70060"/>
    <w:rsid w:val="00B743F7"/>
    <w:rsid w:val="00B758BB"/>
    <w:rsid w:val="00B777EA"/>
    <w:rsid w:val="00B82340"/>
    <w:rsid w:val="00B86629"/>
    <w:rsid w:val="00B975AC"/>
    <w:rsid w:val="00BA0C9C"/>
    <w:rsid w:val="00BA348C"/>
    <w:rsid w:val="00BC17A3"/>
    <w:rsid w:val="00BC2E74"/>
    <w:rsid w:val="00BD172E"/>
    <w:rsid w:val="00BD39FF"/>
    <w:rsid w:val="00BD47BB"/>
    <w:rsid w:val="00BE298E"/>
    <w:rsid w:val="00BE65D4"/>
    <w:rsid w:val="00BE795E"/>
    <w:rsid w:val="00C00AC2"/>
    <w:rsid w:val="00C04280"/>
    <w:rsid w:val="00C14648"/>
    <w:rsid w:val="00C230DA"/>
    <w:rsid w:val="00C2413B"/>
    <w:rsid w:val="00C26AE4"/>
    <w:rsid w:val="00C26E01"/>
    <w:rsid w:val="00C43C1D"/>
    <w:rsid w:val="00C4767A"/>
    <w:rsid w:val="00C52696"/>
    <w:rsid w:val="00C55A07"/>
    <w:rsid w:val="00C83425"/>
    <w:rsid w:val="00C86C9D"/>
    <w:rsid w:val="00C92BCE"/>
    <w:rsid w:val="00CB0C1B"/>
    <w:rsid w:val="00CB3F4C"/>
    <w:rsid w:val="00CB65D1"/>
    <w:rsid w:val="00CB7A2D"/>
    <w:rsid w:val="00CC1CBB"/>
    <w:rsid w:val="00CC50B4"/>
    <w:rsid w:val="00CD59F6"/>
    <w:rsid w:val="00CD75FC"/>
    <w:rsid w:val="00CF4CB9"/>
    <w:rsid w:val="00CF7CA7"/>
    <w:rsid w:val="00D01FE1"/>
    <w:rsid w:val="00D03AAF"/>
    <w:rsid w:val="00D04BAB"/>
    <w:rsid w:val="00D0596B"/>
    <w:rsid w:val="00D1434A"/>
    <w:rsid w:val="00D17490"/>
    <w:rsid w:val="00D17996"/>
    <w:rsid w:val="00D24BE4"/>
    <w:rsid w:val="00D25754"/>
    <w:rsid w:val="00D35D33"/>
    <w:rsid w:val="00D40457"/>
    <w:rsid w:val="00D43EE1"/>
    <w:rsid w:val="00D611EC"/>
    <w:rsid w:val="00D6276E"/>
    <w:rsid w:val="00D85B3A"/>
    <w:rsid w:val="00DB0D37"/>
    <w:rsid w:val="00DB2D46"/>
    <w:rsid w:val="00DC2BA3"/>
    <w:rsid w:val="00DD046A"/>
    <w:rsid w:val="00DD5B8C"/>
    <w:rsid w:val="00DD77EF"/>
    <w:rsid w:val="00DE51F5"/>
    <w:rsid w:val="00E12678"/>
    <w:rsid w:val="00E15040"/>
    <w:rsid w:val="00E20E7F"/>
    <w:rsid w:val="00E333BD"/>
    <w:rsid w:val="00E44A29"/>
    <w:rsid w:val="00E45C33"/>
    <w:rsid w:val="00E46FC1"/>
    <w:rsid w:val="00E50928"/>
    <w:rsid w:val="00E5135D"/>
    <w:rsid w:val="00E57623"/>
    <w:rsid w:val="00E616E5"/>
    <w:rsid w:val="00E657C3"/>
    <w:rsid w:val="00E751D0"/>
    <w:rsid w:val="00E76D91"/>
    <w:rsid w:val="00E7775E"/>
    <w:rsid w:val="00E82AA8"/>
    <w:rsid w:val="00E9650A"/>
    <w:rsid w:val="00EA3964"/>
    <w:rsid w:val="00EB1D62"/>
    <w:rsid w:val="00EC64A8"/>
    <w:rsid w:val="00EC771A"/>
    <w:rsid w:val="00ED5B42"/>
    <w:rsid w:val="00EE68B9"/>
    <w:rsid w:val="00EE79CC"/>
    <w:rsid w:val="00EF7A28"/>
    <w:rsid w:val="00F06F25"/>
    <w:rsid w:val="00F238BF"/>
    <w:rsid w:val="00F41990"/>
    <w:rsid w:val="00F46F34"/>
    <w:rsid w:val="00F547F6"/>
    <w:rsid w:val="00F60F14"/>
    <w:rsid w:val="00F72D9E"/>
    <w:rsid w:val="00F75941"/>
    <w:rsid w:val="00F80038"/>
    <w:rsid w:val="00F80D38"/>
    <w:rsid w:val="00F829E2"/>
    <w:rsid w:val="00F87074"/>
    <w:rsid w:val="00FB0034"/>
    <w:rsid w:val="00FB48D2"/>
    <w:rsid w:val="00FB69AD"/>
    <w:rsid w:val="00FC20C8"/>
    <w:rsid w:val="00FC6BA4"/>
    <w:rsid w:val="00FE16A2"/>
    <w:rsid w:val="00FE56C8"/>
    <w:rsid w:val="00FE7010"/>
    <w:rsid w:val="00FE7353"/>
    <w:rsid w:val="00FE7552"/>
    <w:rsid w:val="00FF0C8E"/>
    <w:rsid w:val="00FF23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A108"/>
  <w15:docId w15:val="{19AC8D45-2C14-4C1F-8551-706189C4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A4"/>
    <w:rPr>
      <w:rFonts w:ascii="Calibri" w:eastAsia="Calibri" w:hAnsi="Calibri" w:cs="Times New Roman"/>
    </w:rPr>
  </w:style>
  <w:style w:type="paragraph" w:styleId="1">
    <w:name w:val="heading 1"/>
    <w:basedOn w:val="a"/>
    <w:next w:val="a"/>
    <w:link w:val="10"/>
    <w:qFormat/>
    <w:rsid w:val="00061401"/>
    <w:pPr>
      <w:widowControl w:val="0"/>
      <w:autoSpaceDE w:val="0"/>
      <w:autoSpaceDN w:val="0"/>
      <w:adjustRightInd w:val="0"/>
      <w:spacing w:before="108" w:after="108" w:line="240" w:lineRule="auto"/>
      <w:jc w:val="center"/>
      <w:outlineLvl w:val="0"/>
    </w:pPr>
    <w:rPr>
      <w:rFonts w:ascii="Arial" w:eastAsia="Times New Roman" w:hAnsi="Arial" w:cs="Arial"/>
      <w:b/>
      <w:bCs/>
      <w:color w:val="000080"/>
      <w:lang w:eastAsia="ru-RU"/>
    </w:rPr>
  </w:style>
  <w:style w:type="paragraph" w:styleId="2">
    <w:name w:val="heading 2"/>
    <w:basedOn w:val="a"/>
    <w:next w:val="a"/>
    <w:link w:val="20"/>
    <w:qFormat/>
    <w:rsid w:val="00061401"/>
    <w:pPr>
      <w:keepNext/>
      <w:widowControl w:val="0"/>
      <w:autoSpaceDE w:val="0"/>
      <w:autoSpaceDN w:val="0"/>
      <w:adjustRightInd w:val="0"/>
      <w:spacing w:after="0" w:line="240" w:lineRule="auto"/>
      <w:ind w:right="-82"/>
      <w:jc w:val="center"/>
      <w:outlineLvl w:val="1"/>
    </w:pPr>
    <w:rPr>
      <w:rFonts w:ascii="Times New Roman" w:eastAsia="Times New Roman" w:hAnsi="Times New Roman"/>
      <w:b/>
      <w:bCs/>
      <w:sz w:val="2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1401"/>
    <w:rPr>
      <w:rFonts w:ascii="Arial" w:eastAsia="Times New Roman" w:hAnsi="Arial" w:cs="Arial"/>
      <w:b/>
      <w:bCs/>
      <w:color w:val="000080"/>
      <w:lang w:eastAsia="ru-RU"/>
    </w:rPr>
  </w:style>
  <w:style w:type="character" w:customStyle="1" w:styleId="20">
    <w:name w:val="Заголовок 2 Знак"/>
    <w:basedOn w:val="a0"/>
    <w:link w:val="2"/>
    <w:rsid w:val="00061401"/>
    <w:rPr>
      <w:rFonts w:ascii="Times New Roman" w:eastAsia="Times New Roman" w:hAnsi="Times New Roman" w:cs="Times New Roman"/>
      <w:b/>
      <w:bCs/>
      <w:sz w:val="20"/>
      <w:szCs w:val="28"/>
      <w:lang w:eastAsia="ru-RU"/>
    </w:rPr>
  </w:style>
  <w:style w:type="character" w:styleId="a3">
    <w:name w:val="Hyperlink"/>
    <w:basedOn w:val="a0"/>
    <w:semiHidden/>
    <w:unhideWhenUsed/>
    <w:rsid w:val="00FC6BA4"/>
    <w:rPr>
      <w:color w:val="008000"/>
      <w:u w:val="single"/>
    </w:rPr>
  </w:style>
  <w:style w:type="paragraph" w:customStyle="1" w:styleId="ConsPlusNormal">
    <w:name w:val="ConsPlusNormal"/>
    <w:rsid w:val="00FC6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5E65F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semiHidden/>
    <w:unhideWhenUsed/>
    <w:rsid w:val="002F23EF"/>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2F23EF"/>
    <w:rPr>
      <w:rFonts w:ascii="Tahoma" w:eastAsia="Calibri" w:hAnsi="Tahoma" w:cs="Tahoma"/>
      <w:sz w:val="16"/>
      <w:szCs w:val="16"/>
    </w:rPr>
  </w:style>
  <w:style w:type="paragraph" w:styleId="a6">
    <w:name w:val="List Paragraph"/>
    <w:basedOn w:val="a"/>
    <w:uiPriority w:val="34"/>
    <w:qFormat/>
    <w:rsid w:val="00F60F14"/>
    <w:pPr>
      <w:ind w:left="720"/>
      <w:contextualSpacing/>
    </w:pPr>
  </w:style>
  <w:style w:type="character" w:customStyle="1" w:styleId="a7">
    <w:name w:val="Цветовое выделение"/>
    <w:rsid w:val="00061401"/>
    <w:rPr>
      <w:b/>
      <w:bCs/>
      <w:color w:val="000080"/>
      <w:sz w:val="22"/>
      <w:szCs w:val="22"/>
    </w:rPr>
  </w:style>
  <w:style w:type="character" w:customStyle="1" w:styleId="a8">
    <w:name w:val="Гипертекстовая ссылка"/>
    <w:rsid w:val="00061401"/>
    <w:rPr>
      <w:b/>
      <w:bCs/>
      <w:color w:val="008000"/>
      <w:sz w:val="22"/>
      <w:szCs w:val="22"/>
      <w:u w:val="single"/>
    </w:rPr>
  </w:style>
  <w:style w:type="paragraph" w:customStyle="1" w:styleId="a9">
    <w:name w:val="Текст (лев. подпись)"/>
    <w:basedOn w:val="a"/>
    <w:next w:val="a"/>
    <w:rsid w:val="00061401"/>
    <w:pPr>
      <w:widowControl w:val="0"/>
      <w:autoSpaceDE w:val="0"/>
      <w:autoSpaceDN w:val="0"/>
      <w:adjustRightInd w:val="0"/>
      <w:spacing w:after="0" w:line="240" w:lineRule="auto"/>
    </w:pPr>
    <w:rPr>
      <w:rFonts w:ascii="Arial" w:eastAsia="Times New Roman" w:hAnsi="Arial" w:cs="Arial"/>
      <w:lang w:eastAsia="ru-RU"/>
    </w:rPr>
  </w:style>
  <w:style w:type="paragraph" w:customStyle="1" w:styleId="aa">
    <w:name w:val="Текст (прав. подпись)"/>
    <w:basedOn w:val="a"/>
    <w:next w:val="a"/>
    <w:rsid w:val="00061401"/>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b">
    <w:name w:val="Таблицы (моноширинный)"/>
    <w:basedOn w:val="a"/>
    <w:next w:val="a"/>
    <w:rsid w:val="00061401"/>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c">
    <w:name w:val="header"/>
    <w:basedOn w:val="a"/>
    <w:link w:val="ad"/>
    <w:semiHidden/>
    <w:rsid w:val="00061401"/>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d">
    <w:name w:val="Верхний колонтитул Знак"/>
    <w:basedOn w:val="a0"/>
    <w:link w:val="ac"/>
    <w:semiHidden/>
    <w:rsid w:val="00061401"/>
    <w:rPr>
      <w:rFonts w:ascii="Arial" w:eastAsia="Times New Roman" w:hAnsi="Arial" w:cs="Arial"/>
      <w:lang w:eastAsia="ru-RU"/>
    </w:rPr>
  </w:style>
  <w:style w:type="character" w:customStyle="1" w:styleId="ae">
    <w:name w:val="Нижний колонтитул Знак"/>
    <w:basedOn w:val="a0"/>
    <w:link w:val="af"/>
    <w:semiHidden/>
    <w:rsid w:val="00061401"/>
    <w:rPr>
      <w:rFonts w:ascii="Arial" w:eastAsia="Times New Roman" w:hAnsi="Arial" w:cs="Arial"/>
      <w:lang w:eastAsia="ru-RU"/>
    </w:rPr>
  </w:style>
  <w:style w:type="paragraph" w:styleId="af">
    <w:name w:val="footer"/>
    <w:basedOn w:val="a"/>
    <w:link w:val="ae"/>
    <w:semiHidden/>
    <w:rsid w:val="00061401"/>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paragraph" w:styleId="af0">
    <w:name w:val="Body Text"/>
    <w:basedOn w:val="a"/>
    <w:link w:val="af1"/>
    <w:rsid w:val="00061401"/>
    <w:pPr>
      <w:widowControl w:val="0"/>
      <w:autoSpaceDE w:val="0"/>
      <w:autoSpaceDN w:val="0"/>
      <w:adjustRightInd w:val="0"/>
      <w:spacing w:after="120" w:line="240" w:lineRule="auto"/>
      <w:ind w:firstLine="720"/>
      <w:jc w:val="both"/>
    </w:pPr>
    <w:rPr>
      <w:rFonts w:ascii="Arial" w:eastAsia="Times New Roman" w:hAnsi="Arial"/>
    </w:rPr>
  </w:style>
  <w:style w:type="character" w:customStyle="1" w:styleId="af1">
    <w:name w:val="Основной текст Знак"/>
    <w:basedOn w:val="a0"/>
    <w:link w:val="af0"/>
    <w:rsid w:val="00061401"/>
    <w:rPr>
      <w:rFonts w:ascii="Arial" w:eastAsia="Times New Roman" w:hAnsi="Arial" w:cs="Times New Roman"/>
    </w:rPr>
  </w:style>
  <w:style w:type="paragraph" w:customStyle="1" w:styleId="ConsTitle">
    <w:name w:val="ConsTitle"/>
    <w:rsid w:val="00061401"/>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2">
    <w:name w:val="Схема документа Знак"/>
    <w:basedOn w:val="a0"/>
    <w:link w:val="af3"/>
    <w:semiHidden/>
    <w:rsid w:val="00061401"/>
    <w:rPr>
      <w:rFonts w:ascii="Tahoma" w:eastAsia="Times New Roman" w:hAnsi="Tahoma" w:cs="Tahoma"/>
      <w:sz w:val="20"/>
      <w:szCs w:val="20"/>
      <w:shd w:val="clear" w:color="auto" w:fill="000080"/>
      <w:lang w:eastAsia="ru-RU"/>
    </w:rPr>
  </w:style>
  <w:style w:type="paragraph" w:styleId="af3">
    <w:name w:val="Document Map"/>
    <w:basedOn w:val="a"/>
    <w:link w:val="af2"/>
    <w:semiHidden/>
    <w:rsid w:val="00061401"/>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paragraph" w:styleId="af4">
    <w:name w:val="Subtitle"/>
    <w:basedOn w:val="a"/>
    <w:link w:val="af5"/>
    <w:qFormat/>
    <w:rsid w:val="00061401"/>
    <w:pPr>
      <w:spacing w:after="0" w:line="240" w:lineRule="auto"/>
      <w:jc w:val="center"/>
    </w:pPr>
    <w:rPr>
      <w:rFonts w:ascii="Times New Roman" w:eastAsia="Times New Roman" w:hAnsi="Times New Roman"/>
      <w:b/>
      <w:bCs/>
      <w:sz w:val="32"/>
      <w:szCs w:val="20"/>
      <w:lang w:eastAsia="ru-RU"/>
    </w:rPr>
  </w:style>
  <w:style w:type="character" w:customStyle="1" w:styleId="af5">
    <w:name w:val="Подзаголовок Знак"/>
    <w:basedOn w:val="a0"/>
    <w:link w:val="af4"/>
    <w:rsid w:val="00061401"/>
    <w:rPr>
      <w:rFonts w:ascii="Times New Roman" w:eastAsia="Times New Roman" w:hAnsi="Times New Roman" w:cs="Times New Roman"/>
      <w:b/>
      <w:bCs/>
      <w:sz w:val="32"/>
      <w:szCs w:val="20"/>
      <w:lang w:eastAsia="ru-RU"/>
    </w:rPr>
  </w:style>
  <w:style w:type="paragraph" w:customStyle="1" w:styleId="ConsPlusTitle">
    <w:name w:val="ConsPlusTitle"/>
    <w:rsid w:val="0006140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0614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 Знак"/>
    <w:basedOn w:val="a0"/>
    <w:link w:val="22"/>
    <w:semiHidden/>
    <w:rsid w:val="00061401"/>
    <w:rPr>
      <w:rFonts w:ascii="Arial" w:eastAsia="Times New Roman" w:hAnsi="Arial" w:cs="Arial"/>
      <w:lang w:eastAsia="ru-RU"/>
    </w:rPr>
  </w:style>
  <w:style w:type="paragraph" w:styleId="22">
    <w:name w:val="Body Text 2"/>
    <w:basedOn w:val="a"/>
    <w:link w:val="21"/>
    <w:semiHidden/>
    <w:rsid w:val="00061401"/>
    <w:pPr>
      <w:widowControl w:val="0"/>
      <w:autoSpaceDE w:val="0"/>
      <w:autoSpaceDN w:val="0"/>
      <w:adjustRightInd w:val="0"/>
      <w:spacing w:after="120" w:line="480" w:lineRule="auto"/>
      <w:ind w:firstLine="720"/>
      <w:jc w:val="both"/>
    </w:pPr>
    <w:rPr>
      <w:rFonts w:ascii="Arial" w:eastAsia="Times New Roman" w:hAnsi="Arial" w:cs="Arial"/>
      <w:lang w:eastAsia="ru-RU"/>
    </w:rPr>
  </w:style>
  <w:style w:type="paragraph" w:customStyle="1" w:styleId="af6">
    <w:name w:val="Îáû÷íûé"/>
    <w:rsid w:val="00061401"/>
    <w:pPr>
      <w:spacing w:after="0" w:line="240" w:lineRule="auto"/>
    </w:pPr>
    <w:rPr>
      <w:rFonts w:ascii="Times New Roman" w:eastAsia="Times New Roman" w:hAnsi="Times New Roman" w:cs="Times New Roman"/>
      <w:sz w:val="24"/>
      <w:szCs w:val="20"/>
      <w:lang w:eastAsia="ru-RU"/>
    </w:rPr>
  </w:style>
  <w:style w:type="character" w:customStyle="1" w:styleId="af7">
    <w:name w:val="Основной текст с отступом Знак"/>
    <w:basedOn w:val="a0"/>
    <w:link w:val="af8"/>
    <w:semiHidden/>
    <w:rsid w:val="00061401"/>
    <w:rPr>
      <w:rFonts w:ascii="Times New Roman" w:eastAsia="Times New Roman" w:hAnsi="Times New Roman" w:cs="Times New Roman"/>
      <w:sz w:val="26"/>
      <w:szCs w:val="28"/>
      <w:lang w:eastAsia="ru-RU"/>
    </w:rPr>
  </w:style>
  <w:style w:type="paragraph" w:styleId="af8">
    <w:name w:val="Body Text Indent"/>
    <w:basedOn w:val="a"/>
    <w:link w:val="af7"/>
    <w:semiHidden/>
    <w:rsid w:val="00061401"/>
    <w:pPr>
      <w:widowControl w:val="0"/>
      <w:autoSpaceDE w:val="0"/>
      <w:autoSpaceDN w:val="0"/>
      <w:adjustRightInd w:val="0"/>
      <w:spacing w:after="0" w:line="240" w:lineRule="auto"/>
      <w:ind w:firstLine="720"/>
    </w:pPr>
    <w:rPr>
      <w:rFonts w:ascii="Times New Roman" w:eastAsia="Times New Roman" w:hAnsi="Times New Roman"/>
      <w:sz w:val="26"/>
      <w:szCs w:val="28"/>
      <w:lang w:eastAsia="ru-RU"/>
    </w:rPr>
  </w:style>
  <w:style w:type="character" w:customStyle="1" w:styleId="3">
    <w:name w:val="Основной текст 3 Знак"/>
    <w:basedOn w:val="a0"/>
    <w:link w:val="30"/>
    <w:semiHidden/>
    <w:rsid w:val="00061401"/>
    <w:rPr>
      <w:rFonts w:ascii="Arial" w:eastAsia="Times New Roman" w:hAnsi="Arial" w:cs="Arial"/>
      <w:sz w:val="16"/>
      <w:szCs w:val="16"/>
      <w:lang w:eastAsia="ru-RU"/>
    </w:rPr>
  </w:style>
  <w:style w:type="paragraph" w:styleId="30">
    <w:name w:val="Body Text 3"/>
    <w:basedOn w:val="a"/>
    <w:link w:val="3"/>
    <w:semiHidden/>
    <w:rsid w:val="00061401"/>
    <w:pPr>
      <w:widowControl w:val="0"/>
      <w:autoSpaceDE w:val="0"/>
      <w:autoSpaceDN w:val="0"/>
      <w:adjustRightInd w:val="0"/>
      <w:spacing w:after="120" w:line="240" w:lineRule="auto"/>
      <w:ind w:firstLine="720"/>
      <w:jc w:val="both"/>
    </w:pPr>
    <w:rPr>
      <w:rFonts w:ascii="Arial" w:eastAsia="Times New Roman" w:hAnsi="Arial" w:cs="Arial"/>
      <w:sz w:val="16"/>
      <w:szCs w:val="16"/>
      <w:lang w:eastAsia="ru-RU"/>
    </w:rPr>
  </w:style>
  <w:style w:type="character" w:customStyle="1" w:styleId="23">
    <w:name w:val="Основной текст с отступом 2 Знак"/>
    <w:basedOn w:val="a0"/>
    <w:link w:val="24"/>
    <w:semiHidden/>
    <w:rsid w:val="00061401"/>
    <w:rPr>
      <w:rFonts w:ascii="Arial" w:eastAsia="Times New Roman" w:hAnsi="Arial" w:cs="Arial"/>
      <w:lang w:eastAsia="ru-RU"/>
    </w:rPr>
  </w:style>
  <w:style w:type="paragraph" w:styleId="24">
    <w:name w:val="Body Text Indent 2"/>
    <w:basedOn w:val="a"/>
    <w:link w:val="23"/>
    <w:semiHidden/>
    <w:rsid w:val="00061401"/>
    <w:pPr>
      <w:widowControl w:val="0"/>
      <w:autoSpaceDE w:val="0"/>
      <w:autoSpaceDN w:val="0"/>
      <w:adjustRightInd w:val="0"/>
      <w:spacing w:after="120" w:line="480" w:lineRule="auto"/>
      <w:ind w:left="283" w:firstLine="720"/>
      <w:jc w:val="both"/>
    </w:pPr>
    <w:rPr>
      <w:rFonts w:ascii="Arial" w:eastAsia="Times New Roman" w:hAnsi="Arial" w:cs="Arial"/>
      <w:lang w:eastAsia="ru-RU"/>
    </w:rPr>
  </w:style>
  <w:style w:type="table" w:styleId="af9">
    <w:name w:val="Table Grid"/>
    <w:basedOn w:val="a1"/>
    <w:uiPriority w:val="39"/>
    <w:rsid w:val="00574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EE68B9"/>
    <w:pPr>
      <w:spacing w:after="0" w:line="240" w:lineRule="auto"/>
    </w:pPr>
    <w:rPr>
      <w:rFonts w:ascii="Times New Roman" w:eastAsia="Times New Roman" w:hAnsi="Times New Roman" w:cs="Times New Roman"/>
      <w:sz w:val="24"/>
      <w:szCs w:val="24"/>
      <w:lang w:eastAsia="ru-RU"/>
    </w:rPr>
  </w:style>
  <w:style w:type="character" w:customStyle="1" w:styleId="11">
    <w:name w:val="Нижний колонтитул Знак1"/>
    <w:basedOn w:val="a0"/>
    <w:uiPriority w:val="99"/>
    <w:semiHidden/>
    <w:rsid w:val="00795A65"/>
    <w:rPr>
      <w:rFonts w:ascii="Calibri" w:eastAsia="Calibri" w:hAnsi="Calibri" w:cs="Times New Roman"/>
    </w:rPr>
  </w:style>
  <w:style w:type="character" w:customStyle="1" w:styleId="12">
    <w:name w:val="Схема документа Знак1"/>
    <w:basedOn w:val="a0"/>
    <w:uiPriority w:val="99"/>
    <w:semiHidden/>
    <w:rsid w:val="00795A65"/>
    <w:rPr>
      <w:rFonts w:ascii="Segoe UI" w:eastAsia="Calibri" w:hAnsi="Segoe UI" w:cs="Segoe UI"/>
      <w:sz w:val="16"/>
      <w:szCs w:val="16"/>
    </w:rPr>
  </w:style>
  <w:style w:type="character" w:customStyle="1" w:styleId="210">
    <w:name w:val="Основной текст 2 Знак1"/>
    <w:basedOn w:val="a0"/>
    <w:uiPriority w:val="99"/>
    <w:semiHidden/>
    <w:rsid w:val="00795A65"/>
    <w:rPr>
      <w:rFonts w:ascii="Calibri" w:eastAsia="Calibri" w:hAnsi="Calibri" w:cs="Times New Roman"/>
    </w:rPr>
  </w:style>
  <w:style w:type="character" w:customStyle="1" w:styleId="13">
    <w:name w:val="Основной текст с отступом Знак1"/>
    <w:basedOn w:val="a0"/>
    <w:uiPriority w:val="99"/>
    <w:semiHidden/>
    <w:rsid w:val="00795A65"/>
    <w:rPr>
      <w:rFonts w:ascii="Calibri" w:eastAsia="Calibri" w:hAnsi="Calibri" w:cs="Times New Roman"/>
    </w:rPr>
  </w:style>
  <w:style w:type="character" w:customStyle="1" w:styleId="31">
    <w:name w:val="Основной текст 3 Знак1"/>
    <w:basedOn w:val="a0"/>
    <w:uiPriority w:val="99"/>
    <w:semiHidden/>
    <w:rsid w:val="00795A65"/>
    <w:rPr>
      <w:rFonts w:ascii="Calibri" w:eastAsia="Calibri" w:hAnsi="Calibri" w:cs="Times New Roman"/>
      <w:sz w:val="16"/>
      <w:szCs w:val="16"/>
    </w:rPr>
  </w:style>
  <w:style w:type="character" w:customStyle="1" w:styleId="211">
    <w:name w:val="Основной текст с отступом 2 Знак1"/>
    <w:basedOn w:val="a0"/>
    <w:uiPriority w:val="99"/>
    <w:semiHidden/>
    <w:rsid w:val="00795A6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2897">
      <w:bodyDiv w:val="1"/>
      <w:marLeft w:val="0"/>
      <w:marRight w:val="0"/>
      <w:marTop w:val="0"/>
      <w:marBottom w:val="0"/>
      <w:divBdr>
        <w:top w:val="none" w:sz="0" w:space="0" w:color="auto"/>
        <w:left w:val="none" w:sz="0" w:space="0" w:color="auto"/>
        <w:bottom w:val="none" w:sz="0" w:space="0" w:color="auto"/>
        <w:right w:val="none" w:sz="0" w:space="0" w:color="auto"/>
      </w:divBdr>
    </w:div>
    <w:div w:id="609896790">
      <w:bodyDiv w:val="1"/>
      <w:marLeft w:val="0"/>
      <w:marRight w:val="0"/>
      <w:marTop w:val="0"/>
      <w:marBottom w:val="0"/>
      <w:divBdr>
        <w:top w:val="none" w:sz="0" w:space="0" w:color="auto"/>
        <w:left w:val="none" w:sz="0" w:space="0" w:color="auto"/>
        <w:bottom w:val="none" w:sz="0" w:space="0" w:color="auto"/>
        <w:right w:val="none" w:sz="0" w:space="0" w:color="auto"/>
      </w:divBdr>
    </w:div>
    <w:div w:id="884415875">
      <w:bodyDiv w:val="1"/>
      <w:marLeft w:val="0"/>
      <w:marRight w:val="0"/>
      <w:marTop w:val="0"/>
      <w:marBottom w:val="0"/>
      <w:divBdr>
        <w:top w:val="none" w:sz="0" w:space="0" w:color="auto"/>
        <w:left w:val="none" w:sz="0" w:space="0" w:color="auto"/>
        <w:bottom w:val="none" w:sz="0" w:space="0" w:color="auto"/>
        <w:right w:val="none" w:sz="0" w:space="0" w:color="auto"/>
      </w:divBdr>
      <w:divsChild>
        <w:div w:id="1853492459">
          <w:marLeft w:val="0"/>
          <w:marRight w:val="120"/>
          <w:marTop w:val="0"/>
          <w:marBottom w:val="0"/>
          <w:divBdr>
            <w:top w:val="none" w:sz="0" w:space="0" w:color="auto"/>
            <w:left w:val="none" w:sz="0" w:space="0" w:color="auto"/>
            <w:bottom w:val="none" w:sz="0" w:space="0" w:color="auto"/>
            <w:right w:val="none" w:sz="0" w:space="0" w:color="auto"/>
          </w:divBdr>
          <w:divsChild>
            <w:div w:id="794762118">
              <w:marLeft w:val="0"/>
              <w:marRight w:val="0"/>
              <w:marTop w:val="0"/>
              <w:marBottom w:val="0"/>
              <w:divBdr>
                <w:top w:val="none" w:sz="0" w:space="0" w:color="auto"/>
                <w:left w:val="none" w:sz="0" w:space="0" w:color="auto"/>
                <w:bottom w:val="none" w:sz="0" w:space="0" w:color="auto"/>
                <w:right w:val="none" w:sz="0" w:space="0" w:color="auto"/>
              </w:divBdr>
              <w:divsChild>
                <w:div w:id="1166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60098">
          <w:marLeft w:val="120"/>
          <w:marRight w:val="0"/>
          <w:marTop w:val="0"/>
          <w:marBottom w:val="0"/>
          <w:divBdr>
            <w:top w:val="none" w:sz="0" w:space="0" w:color="auto"/>
            <w:left w:val="none" w:sz="0" w:space="0" w:color="auto"/>
            <w:bottom w:val="none" w:sz="0" w:space="0" w:color="auto"/>
            <w:right w:val="none" w:sz="0" w:space="0" w:color="auto"/>
          </w:divBdr>
          <w:divsChild>
            <w:div w:id="130876283">
              <w:marLeft w:val="0"/>
              <w:marRight w:val="0"/>
              <w:marTop w:val="0"/>
              <w:marBottom w:val="105"/>
              <w:divBdr>
                <w:top w:val="none" w:sz="0" w:space="0" w:color="auto"/>
                <w:left w:val="none" w:sz="0" w:space="0" w:color="auto"/>
                <w:bottom w:val="single" w:sz="6" w:space="2" w:color="E5E5E5"/>
                <w:right w:val="none" w:sz="0" w:space="0" w:color="auto"/>
              </w:divBdr>
            </w:div>
            <w:div w:id="1511719191">
              <w:marLeft w:val="0"/>
              <w:marRight w:val="0"/>
              <w:marTop w:val="0"/>
              <w:marBottom w:val="0"/>
              <w:divBdr>
                <w:top w:val="none" w:sz="0" w:space="0" w:color="auto"/>
                <w:left w:val="none" w:sz="0" w:space="0" w:color="auto"/>
                <w:bottom w:val="none" w:sz="0" w:space="0" w:color="auto"/>
                <w:right w:val="none" w:sz="0" w:space="0" w:color="auto"/>
              </w:divBdr>
              <w:divsChild>
                <w:div w:id="2279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02891">
      <w:bodyDiv w:val="1"/>
      <w:marLeft w:val="0"/>
      <w:marRight w:val="0"/>
      <w:marTop w:val="0"/>
      <w:marBottom w:val="0"/>
      <w:divBdr>
        <w:top w:val="none" w:sz="0" w:space="0" w:color="auto"/>
        <w:left w:val="none" w:sz="0" w:space="0" w:color="auto"/>
        <w:bottom w:val="none" w:sz="0" w:space="0" w:color="auto"/>
        <w:right w:val="none" w:sz="0" w:space="0" w:color="auto"/>
      </w:divBdr>
    </w:div>
    <w:div w:id="1962490502">
      <w:bodyDiv w:val="1"/>
      <w:marLeft w:val="0"/>
      <w:marRight w:val="0"/>
      <w:marTop w:val="0"/>
      <w:marBottom w:val="0"/>
      <w:divBdr>
        <w:top w:val="none" w:sz="0" w:space="0" w:color="auto"/>
        <w:left w:val="none" w:sz="0" w:space="0" w:color="auto"/>
        <w:bottom w:val="none" w:sz="0" w:space="0" w:color="auto"/>
        <w:right w:val="none" w:sz="0" w:space="0" w:color="auto"/>
      </w:divBdr>
    </w:div>
    <w:div w:id="2089839454">
      <w:bodyDiv w:val="1"/>
      <w:marLeft w:val="0"/>
      <w:marRight w:val="0"/>
      <w:marTop w:val="0"/>
      <w:marBottom w:val="0"/>
      <w:divBdr>
        <w:top w:val="none" w:sz="0" w:space="0" w:color="auto"/>
        <w:left w:val="none" w:sz="0" w:space="0" w:color="auto"/>
        <w:bottom w:val="none" w:sz="0" w:space="0" w:color="auto"/>
        <w:right w:val="none" w:sz="0" w:space="0" w:color="auto"/>
      </w:divBdr>
      <w:divsChild>
        <w:div w:id="899023234">
          <w:marLeft w:val="0"/>
          <w:marRight w:val="120"/>
          <w:marTop w:val="0"/>
          <w:marBottom w:val="0"/>
          <w:divBdr>
            <w:top w:val="none" w:sz="0" w:space="0" w:color="auto"/>
            <w:left w:val="none" w:sz="0" w:space="0" w:color="auto"/>
            <w:bottom w:val="none" w:sz="0" w:space="0" w:color="auto"/>
            <w:right w:val="none" w:sz="0" w:space="0" w:color="auto"/>
          </w:divBdr>
          <w:divsChild>
            <w:div w:id="172502147">
              <w:marLeft w:val="0"/>
              <w:marRight w:val="0"/>
              <w:marTop w:val="0"/>
              <w:marBottom w:val="0"/>
              <w:divBdr>
                <w:top w:val="none" w:sz="0" w:space="0" w:color="auto"/>
                <w:left w:val="none" w:sz="0" w:space="0" w:color="auto"/>
                <w:bottom w:val="none" w:sz="0" w:space="0" w:color="auto"/>
                <w:right w:val="none" w:sz="0" w:space="0" w:color="auto"/>
              </w:divBdr>
              <w:divsChild>
                <w:div w:id="5730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2975">
          <w:marLeft w:val="120"/>
          <w:marRight w:val="0"/>
          <w:marTop w:val="0"/>
          <w:marBottom w:val="0"/>
          <w:divBdr>
            <w:top w:val="none" w:sz="0" w:space="0" w:color="auto"/>
            <w:left w:val="none" w:sz="0" w:space="0" w:color="auto"/>
            <w:bottom w:val="none" w:sz="0" w:space="0" w:color="auto"/>
            <w:right w:val="none" w:sz="0" w:space="0" w:color="auto"/>
          </w:divBdr>
          <w:divsChild>
            <w:div w:id="877595324">
              <w:marLeft w:val="0"/>
              <w:marRight w:val="0"/>
              <w:marTop w:val="0"/>
              <w:marBottom w:val="105"/>
              <w:divBdr>
                <w:top w:val="none" w:sz="0" w:space="0" w:color="auto"/>
                <w:left w:val="none" w:sz="0" w:space="0" w:color="auto"/>
                <w:bottom w:val="single" w:sz="6" w:space="2" w:color="E5E5E5"/>
                <w:right w:val="none" w:sz="0" w:space="0" w:color="auto"/>
              </w:divBdr>
            </w:div>
            <w:div w:id="162623937">
              <w:marLeft w:val="0"/>
              <w:marRight w:val="0"/>
              <w:marTop w:val="0"/>
              <w:marBottom w:val="0"/>
              <w:divBdr>
                <w:top w:val="none" w:sz="0" w:space="0" w:color="auto"/>
                <w:left w:val="none" w:sz="0" w:space="0" w:color="auto"/>
                <w:bottom w:val="none" w:sz="0" w:space="0" w:color="auto"/>
                <w:right w:val="none" w:sz="0" w:space="0" w:color="auto"/>
              </w:divBdr>
              <w:divsChild>
                <w:div w:id="14952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ushman-kaybi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7AA64-03E5-49A7-8232-4725EE96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5758</Words>
  <Characters>32823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Пользователь Windows</cp:lastModifiedBy>
  <cp:revision>45</cp:revision>
  <cp:lastPrinted>2023-12-20T08:19:00Z</cp:lastPrinted>
  <dcterms:created xsi:type="dcterms:W3CDTF">2023-12-18T06:22:00Z</dcterms:created>
  <dcterms:modified xsi:type="dcterms:W3CDTF">2023-12-20T08:28:00Z</dcterms:modified>
</cp:coreProperties>
</file>