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B33F9F" w:rsidRPr="009143D4" w:rsidTr="00DF5B5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КОМИТЕТ </w:t>
            </w:r>
            <w:r w:rsidR="00E31FCF">
              <w:rPr>
                <w:b/>
                <w:sz w:val="24"/>
                <w:szCs w:val="24"/>
              </w:rPr>
              <w:t>КУ</w:t>
            </w:r>
            <w:r w:rsidR="007961FF">
              <w:rPr>
                <w:b/>
                <w:sz w:val="24"/>
                <w:szCs w:val="24"/>
              </w:rPr>
              <w:t>ШМА</w:t>
            </w:r>
            <w:r w:rsidR="00E31FCF">
              <w:rPr>
                <w:b/>
                <w:sz w:val="24"/>
                <w:szCs w:val="24"/>
              </w:rPr>
              <w:t>НС</w:t>
            </w:r>
            <w:r w:rsidRPr="009143D4">
              <w:rPr>
                <w:b/>
                <w:sz w:val="24"/>
                <w:szCs w:val="24"/>
              </w:rPr>
              <w:t>КОГО    СЕЛЬСКОГО ПОСЕЛЕНИЯ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ТАТАРСТАН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B33F9F" w:rsidRPr="009143D4" w:rsidRDefault="00E31FC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-RU"/>
              </w:rPr>
              <w:t xml:space="preserve"> КО</w:t>
            </w:r>
            <w:r w:rsidR="007961FF">
              <w:rPr>
                <w:b/>
                <w:sz w:val="24"/>
                <w:szCs w:val="24"/>
                <w:lang w:val="tt-RU"/>
              </w:rPr>
              <w:t>ШМАН</w:t>
            </w:r>
            <w:r w:rsidR="00B33F9F" w:rsidRPr="009143D4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</w:rPr>
      </w:pP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B33F9F" w:rsidRDefault="00E31FCF" w:rsidP="00B33F9F">
      <w:pPr>
        <w:widowControl/>
        <w:autoSpaceDE/>
        <w:autoSpaceDN/>
        <w:adjustRightInd/>
        <w:rPr>
          <w:sz w:val="28"/>
          <w:szCs w:val="28"/>
        </w:rPr>
      </w:pPr>
      <w:r w:rsidRPr="00E31FCF">
        <w:rPr>
          <w:sz w:val="28"/>
          <w:szCs w:val="28"/>
        </w:rPr>
        <w:t>2</w:t>
      </w:r>
      <w:r w:rsidR="006146A9">
        <w:rPr>
          <w:sz w:val="28"/>
          <w:szCs w:val="28"/>
        </w:rPr>
        <w:t>2 июн</w:t>
      </w:r>
      <w:r w:rsidRPr="00E31FCF">
        <w:rPr>
          <w:sz w:val="28"/>
          <w:szCs w:val="28"/>
        </w:rPr>
        <w:t>я 201</w:t>
      </w:r>
      <w:r w:rsidR="006146A9">
        <w:rPr>
          <w:sz w:val="28"/>
          <w:szCs w:val="28"/>
        </w:rPr>
        <w:t>6</w:t>
      </w:r>
      <w:r w:rsidRPr="00E31FCF">
        <w:rPr>
          <w:sz w:val="28"/>
          <w:szCs w:val="28"/>
        </w:rPr>
        <w:t xml:space="preserve"> г. </w:t>
      </w:r>
      <w:r w:rsidR="007961FF">
        <w:rPr>
          <w:sz w:val="28"/>
          <w:szCs w:val="28"/>
        </w:rPr>
        <w:t xml:space="preserve">                               </w:t>
      </w:r>
      <w:proofErr w:type="spellStart"/>
      <w:r w:rsidR="007961FF">
        <w:rPr>
          <w:sz w:val="28"/>
          <w:szCs w:val="28"/>
        </w:rPr>
        <w:t>с</w:t>
      </w:r>
      <w:proofErr w:type="gramStart"/>
      <w:r w:rsidR="007961FF">
        <w:rPr>
          <w:sz w:val="28"/>
          <w:szCs w:val="28"/>
        </w:rPr>
        <w:t>.К</w:t>
      </w:r>
      <w:proofErr w:type="gramEnd"/>
      <w:r w:rsidR="007961FF">
        <w:rPr>
          <w:sz w:val="28"/>
          <w:szCs w:val="28"/>
        </w:rPr>
        <w:t>ушманы</w:t>
      </w:r>
      <w:proofErr w:type="spellEnd"/>
      <w:r w:rsidR="00B33F9F" w:rsidRPr="00E31FCF">
        <w:rPr>
          <w:sz w:val="28"/>
          <w:szCs w:val="28"/>
        </w:rPr>
        <w:t xml:space="preserve">                       </w:t>
      </w:r>
      <w:r w:rsidR="007961FF">
        <w:rPr>
          <w:sz w:val="28"/>
          <w:szCs w:val="28"/>
        </w:rPr>
        <w:t xml:space="preserve">          </w:t>
      </w:r>
      <w:r w:rsidR="00B33F9F" w:rsidRPr="00E31FCF">
        <w:rPr>
          <w:sz w:val="28"/>
          <w:szCs w:val="28"/>
        </w:rPr>
        <w:t xml:space="preserve"> №</w:t>
      </w:r>
      <w:r w:rsidR="007961FF">
        <w:rPr>
          <w:sz w:val="28"/>
          <w:szCs w:val="28"/>
        </w:rPr>
        <w:t xml:space="preserve"> </w:t>
      </w:r>
      <w:r w:rsidR="006146A9">
        <w:rPr>
          <w:sz w:val="28"/>
          <w:szCs w:val="28"/>
        </w:rPr>
        <w:t>9</w:t>
      </w:r>
    </w:p>
    <w:p w:rsidR="006146A9" w:rsidRDefault="006146A9" w:rsidP="00B33F9F">
      <w:pPr>
        <w:widowControl/>
        <w:autoSpaceDE/>
        <w:autoSpaceDN/>
        <w:adjustRightInd/>
        <w:rPr>
          <w:sz w:val="28"/>
          <w:szCs w:val="28"/>
        </w:rPr>
      </w:pPr>
    </w:p>
    <w:p w:rsidR="006146A9" w:rsidRPr="006146A9" w:rsidRDefault="006146A9" w:rsidP="00B404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049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О м</w:t>
      </w:r>
      <w:r w:rsidRPr="006146A9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 xml:space="preserve">ой </w:t>
      </w:r>
      <w:r w:rsidRPr="006146A9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е </w:t>
      </w:r>
      <w:r w:rsidR="00B40496">
        <w:rPr>
          <w:b/>
          <w:sz w:val="28"/>
          <w:szCs w:val="28"/>
        </w:rPr>
        <w:t>«К</w:t>
      </w:r>
      <w:r w:rsidRPr="006146A9">
        <w:rPr>
          <w:b/>
          <w:sz w:val="28"/>
          <w:szCs w:val="28"/>
        </w:rPr>
        <w:t>омплексно</w:t>
      </w:r>
      <w:r w:rsidR="00B40496">
        <w:rPr>
          <w:b/>
          <w:sz w:val="28"/>
          <w:szCs w:val="28"/>
        </w:rPr>
        <w:t>е</w:t>
      </w:r>
      <w:r w:rsidRPr="006146A9">
        <w:rPr>
          <w:b/>
          <w:sz w:val="28"/>
          <w:szCs w:val="28"/>
        </w:rPr>
        <w:t xml:space="preserve">  развити</w:t>
      </w:r>
      <w:r w:rsidR="00B40496">
        <w:rPr>
          <w:b/>
          <w:sz w:val="28"/>
          <w:szCs w:val="28"/>
        </w:rPr>
        <w:t>е</w:t>
      </w:r>
      <w:r w:rsidRPr="006146A9">
        <w:rPr>
          <w:b/>
          <w:sz w:val="28"/>
          <w:szCs w:val="28"/>
        </w:rPr>
        <w:t xml:space="preserve"> систем транспортной инфраструктуры на территории </w:t>
      </w:r>
      <w:proofErr w:type="spellStart"/>
      <w:r w:rsidRPr="006146A9">
        <w:rPr>
          <w:b/>
          <w:sz w:val="28"/>
          <w:szCs w:val="28"/>
        </w:rPr>
        <w:t>Ку</w:t>
      </w:r>
      <w:r w:rsidR="007961FF">
        <w:rPr>
          <w:b/>
          <w:sz w:val="28"/>
          <w:szCs w:val="28"/>
        </w:rPr>
        <w:t>шман</w:t>
      </w:r>
      <w:r w:rsidRPr="006146A9">
        <w:rPr>
          <w:b/>
          <w:sz w:val="28"/>
          <w:szCs w:val="28"/>
        </w:rPr>
        <w:t>ского</w:t>
      </w:r>
      <w:proofErr w:type="spellEnd"/>
      <w:r w:rsidRPr="006146A9">
        <w:rPr>
          <w:b/>
          <w:sz w:val="28"/>
          <w:szCs w:val="28"/>
        </w:rPr>
        <w:t xml:space="preserve"> сельского поселения  </w:t>
      </w:r>
      <w:proofErr w:type="spellStart"/>
      <w:r w:rsidRPr="006146A9">
        <w:rPr>
          <w:b/>
          <w:sz w:val="28"/>
          <w:szCs w:val="28"/>
          <w:shd w:val="clear" w:color="auto" w:fill="FFFFFF"/>
        </w:rPr>
        <w:t>Кайбицкого</w:t>
      </w:r>
      <w:proofErr w:type="spellEnd"/>
      <w:r w:rsidRPr="006146A9">
        <w:rPr>
          <w:b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826AA9" w:rsidRDefault="006146A9" w:rsidP="006146A9">
      <w:pPr>
        <w:jc w:val="center"/>
        <w:rPr>
          <w:b/>
          <w:bCs/>
          <w:sz w:val="28"/>
          <w:szCs w:val="28"/>
        </w:rPr>
      </w:pPr>
      <w:r w:rsidRPr="006146A9">
        <w:rPr>
          <w:b/>
          <w:sz w:val="28"/>
          <w:szCs w:val="28"/>
        </w:rPr>
        <w:t>на 2016 – 2030 годы</w:t>
      </w:r>
      <w:r w:rsidR="00B40496">
        <w:rPr>
          <w:b/>
          <w:sz w:val="28"/>
          <w:szCs w:val="28"/>
        </w:rPr>
        <w:t>»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</w:p>
    <w:p w:rsidR="00F67AEB" w:rsidRPr="001F7595" w:rsidRDefault="00F67AEB" w:rsidP="00F67AEB">
      <w:pPr>
        <w:ind w:firstLine="720"/>
        <w:jc w:val="both"/>
        <w:rPr>
          <w:sz w:val="28"/>
          <w:szCs w:val="24"/>
        </w:rPr>
      </w:pPr>
      <w:proofErr w:type="gramStart"/>
      <w:r w:rsidRPr="001F7595">
        <w:rPr>
          <w:sz w:val="28"/>
          <w:szCs w:val="28"/>
        </w:rPr>
        <w:t>В соответствии с Бюджетным кодексом Российской Федерации,</w:t>
      </w:r>
      <w:r w:rsidR="00B40496">
        <w:rPr>
          <w:sz w:val="28"/>
          <w:szCs w:val="28"/>
        </w:rPr>
        <w:t xml:space="preserve"> </w:t>
      </w:r>
      <w:r w:rsidRPr="001F7595">
        <w:rPr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AD492D">
        <w:rPr>
          <w:rFonts w:eastAsia="Calibri"/>
          <w:sz w:val="28"/>
          <w:szCs w:val="28"/>
        </w:rPr>
        <w:t>Федеральным законом от 29.12.2014 №456-ФЗ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eastAsia="Calibri"/>
          <w:sz w:val="28"/>
          <w:szCs w:val="28"/>
        </w:rPr>
        <w:t xml:space="preserve">,  постановлением Правительства Российской Федерации </w:t>
      </w:r>
      <w:r w:rsidRPr="00AD492D">
        <w:rPr>
          <w:rFonts w:eastAsia="Calibri"/>
          <w:sz w:val="28"/>
          <w:szCs w:val="28"/>
        </w:rPr>
        <w:t>от 25.12.2015 №1440</w:t>
      </w:r>
      <w:r>
        <w:rPr>
          <w:rFonts w:eastAsia="Calibri"/>
          <w:sz w:val="28"/>
          <w:szCs w:val="28"/>
        </w:rPr>
        <w:t xml:space="preserve"> «О</w:t>
      </w:r>
      <w:r w:rsidRPr="00AD492D">
        <w:rPr>
          <w:sz w:val="28"/>
          <w:szCs w:val="28"/>
        </w:rPr>
        <w:t>б утверждении требований к программам комплексного развития транспортной инфраструктуры поселений</w:t>
      </w:r>
      <w:proofErr w:type="gramEnd"/>
      <w:r w:rsidRPr="00AD492D">
        <w:rPr>
          <w:sz w:val="28"/>
          <w:szCs w:val="28"/>
        </w:rPr>
        <w:t>, городских округов</w:t>
      </w:r>
      <w:r>
        <w:rPr>
          <w:sz w:val="28"/>
          <w:szCs w:val="28"/>
        </w:rPr>
        <w:t>»,</w:t>
      </w:r>
      <w:r w:rsidR="00B40496">
        <w:rPr>
          <w:sz w:val="28"/>
          <w:szCs w:val="28"/>
        </w:rPr>
        <w:t xml:space="preserve"> </w:t>
      </w:r>
      <w:r w:rsidRPr="001F7595">
        <w:rPr>
          <w:sz w:val="28"/>
          <w:szCs w:val="24"/>
        </w:rPr>
        <w:t xml:space="preserve">Исполнительный комитет </w:t>
      </w:r>
      <w:proofErr w:type="spellStart"/>
      <w:r>
        <w:rPr>
          <w:sz w:val="28"/>
          <w:szCs w:val="24"/>
        </w:rPr>
        <w:t>Кушманс</w:t>
      </w:r>
      <w:r w:rsidRPr="001F7595">
        <w:rPr>
          <w:rFonts w:eastAsia="Calibri"/>
          <w:sz w:val="28"/>
          <w:szCs w:val="28"/>
          <w:lang w:eastAsia="ar-SA"/>
        </w:rPr>
        <w:t>кого</w:t>
      </w:r>
      <w:proofErr w:type="spellEnd"/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sz w:val="28"/>
          <w:szCs w:val="24"/>
        </w:rPr>
        <w:t>Кайбицкого</w:t>
      </w:r>
      <w:proofErr w:type="spellEnd"/>
      <w:r w:rsidRPr="001F7595">
        <w:rPr>
          <w:sz w:val="28"/>
          <w:szCs w:val="24"/>
        </w:rPr>
        <w:t xml:space="preserve"> муниципального района</w:t>
      </w:r>
      <w:r w:rsidRPr="001F7595">
        <w:rPr>
          <w:rFonts w:eastAsia="Calibri"/>
          <w:sz w:val="28"/>
          <w:szCs w:val="28"/>
        </w:rPr>
        <w:t xml:space="preserve"> Республики Татарстан</w:t>
      </w:r>
    </w:p>
    <w:p w:rsidR="00F67AEB" w:rsidRPr="001F7595" w:rsidRDefault="00F67AEB" w:rsidP="00F67AEB">
      <w:pPr>
        <w:ind w:right="-1"/>
        <w:jc w:val="center"/>
        <w:rPr>
          <w:rFonts w:eastAsia="Calibri"/>
          <w:b/>
          <w:sz w:val="28"/>
          <w:szCs w:val="28"/>
        </w:rPr>
      </w:pPr>
    </w:p>
    <w:p w:rsidR="00F67AEB" w:rsidRPr="001F7595" w:rsidRDefault="00F67AEB" w:rsidP="00F67AEB">
      <w:pPr>
        <w:ind w:right="-1"/>
        <w:jc w:val="center"/>
        <w:rPr>
          <w:rFonts w:eastAsia="Calibri"/>
          <w:b/>
          <w:sz w:val="28"/>
          <w:szCs w:val="28"/>
        </w:rPr>
      </w:pPr>
      <w:r w:rsidRPr="001F7595">
        <w:rPr>
          <w:rFonts w:eastAsia="Calibri"/>
          <w:b/>
          <w:sz w:val="28"/>
          <w:szCs w:val="28"/>
        </w:rPr>
        <w:t>ПОСТАНОВЛЯЕТ:</w:t>
      </w:r>
    </w:p>
    <w:p w:rsidR="00F67AEB" w:rsidRPr="001F7595" w:rsidRDefault="00F67AEB" w:rsidP="00F67AEB">
      <w:pPr>
        <w:ind w:right="-1"/>
        <w:jc w:val="both"/>
        <w:rPr>
          <w:rFonts w:eastAsia="Calibri"/>
          <w:sz w:val="28"/>
          <w:szCs w:val="28"/>
        </w:rPr>
      </w:pPr>
    </w:p>
    <w:p w:rsidR="00F67AEB" w:rsidRPr="001F7595" w:rsidRDefault="00F67AEB" w:rsidP="00F67AEB">
      <w:pPr>
        <w:jc w:val="both"/>
        <w:rPr>
          <w:sz w:val="28"/>
          <w:szCs w:val="28"/>
        </w:rPr>
      </w:pPr>
      <w:r w:rsidRPr="001F7595">
        <w:rPr>
          <w:sz w:val="28"/>
          <w:szCs w:val="28"/>
        </w:rPr>
        <w:t xml:space="preserve">        1.Утвердить прилагаемую муниципальную  программу «</w:t>
      </w:r>
      <w:r>
        <w:rPr>
          <w:sz w:val="28"/>
          <w:szCs w:val="28"/>
        </w:rPr>
        <w:t>К</w:t>
      </w:r>
      <w:r w:rsidRPr="001F7595">
        <w:rPr>
          <w:rFonts w:eastAsia="Calibri"/>
          <w:sz w:val="28"/>
          <w:szCs w:val="28"/>
          <w:lang w:eastAsia="ar-SA"/>
        </w:rPr>
        <w:t>омплексно</w:t>
      </w:r>
      <w:r>
        <w:rPr>
          <w:rFonts w:eastAsia="Calibri"/>
          <w:sz w:val="28"/>
          <w:szCs w:val="28"/>
          <w:lang w:eastAsia="ar-SA"/>
        </w:rPr>
        <w:t>е</w:t>
      </w:r>
      <w:r w:rsidRPr="001F7595">
        <w:rPr>
          <w:rFonts w:eastAsia="Calibri"/>
          <w:sz w:val="28"/>
          <w:szCs w:val="28"/>
          <w:lang w:eastAsia="ar-SA"/>
        </w:rPr>
        <w:t xml:space="preserve">  развити</w:t>
      </w:r>
      <w:r>
        <w:rPr>
          <w:rFonts w:eastAsia="Calibri"/>
          <w:sz w:val="28"/>
          <w:szCs w:val="28"/>
          <w:lang w:eastAsia="ar-SA"/>
        </w:rPr>
        <w:t>е</w:t>
      </w:r>
      <w:r w:rsidRPr="001F7595">
        <w:rPr>
          <w:rFonts w:eastAsia="Calibri"/>
          <w:sz w:val="28"/>
          <w:szCs w:val="28"/>
          <w:lang w:eastAsia="ar-SA"/>
        </w:rPr>
        <w:t xml:space="preserve"> систем транспортной инфраструктуры на территории </w:t>
      </w:r>
      <w:proofErr w:type="spellStart"/>
      <w:r>
        <w:rPr>
          <w:rFonts w:eastAsia="Calibri"/>
          <w:sz w:val="28"/>
          <w:szCs w:val="28"/>
          <w:lang w:eastAsia="ar-SA"/>
        </w:rPr>
        <w:t>Кушманс</w:t>
      </w:r>
      <w:r w:rsidRPr="001F7595">
        <w:rPr>
          <w:rFonts w:eastAsia="Calibri"/>
          <w:sz w:val="28"/>
          <w:szCs w:val="28"/>
          <w:lang w:eastAsia="ar-SA"/>
        </w:rPr>
        <w:t>кого</w:t>
      </w:r>
      <w:proofErr w:type="spellEnd"/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eastAsia="Calibri"/>
          <w:sz w:val="28"/>
          <w:szCs w:val="28"/>
          <w:shd w:val="clear" w:color="auto" w:fill="FFFFFF"/>
          <w:lang w:eastAsia="ar-SA"/>
        </w:rPr>
        <w:t>Кайбицкого</w:t>
      </w:r>
      <w:proofErr w:type="spellEnd"/>
      <w:r w:rsidRPr="001F7595">
        <w:rPr>
          <w:rFonts w:eastAsia="Calibri"/>
          <w:sz w:val="28"/>
          <w:szCs w:val="28"/>
          <w:shd w:val="clear" w:color="auto" w:fill="FFFFFF"/>
          <w:lang w:eastAsia="ar-SA"/>
        </w:rPr>
        <w:t xml:space="preserve"> муниципального района Республики Татарстан </w:t>
      </w:r>
      <w:r w:rsidRPr="001F7595">
        <w:rPr>
          <w:rFonts w:eastAsia="Calibri"/>
          <w:sz w:val="28"/>
          <w:szCs w:val="28"/>
          <w:lang w:eastAsia="ar-SA"/>
        </w:rPr>
        <w:t>на 2016 – 2030 годы</w:t>
      </w:r>
      <w:r w:rsidRPr="001F7595">
        <w:rPr>
          <w:sz w:val="28"/>
          <w:szCs w:val="28"/>
        </w:rPr>
        <w:t>».</w:t>
      </w:r>
    </w:p>
    <w:p w:rsidR="00F67AEB" w:rsidRPr="001F7595" w:rsidRDefault="00F67AEB" w:rsidP="00F67AEB">
      <w:pPr>
        <w:ind w:right="-1" w:firstLine="567"/>
        <w:jc w:val="both"/>
        <w:rPr>
          <w:rFonts w:eastAsia="Calibri"/>
          <w:sz w:val="28"/>
          <w:szCs w:val="28"/>
        </w:rPr>
      </w:pPr>
      <w:r w:rsidRPr="001F7595">
        <w:rPr>
          <w:sz w:val="28"/>
          <w:szCs w:val="28"/>
        </w:rPr>
        <w:t>2.</w:t>
      </w:r>
      <w:proofErr w:type="gramStart"/>
      <w:r w:rsidRPr="001F7595">
        <w:rPr>
          <w:sz w:val="28"/>
          <w:szCs w:val="28"/>
        </w:rPr>
        <w:t>Разместить</w:t>
      </w:r>
      <w:proofErr w:type="gramEnd"/>
      <w:r w:rsidRPr="001F7595">
        <w:rPr>
          <w:sz w:val="28"/>
          <w:szCs w:val="28"/>
        </w:rPr>
        <w:t xml:space="preserve"> настоящее постановление на </w:t>
      </w:r>
      <w:r w:rsidRPr="001F7595">
        <w:rPr>
          <w:rFonts w:eastAsia="Calibri"/>
          <w:sz w:val="28"/>
          <w:szCs w:val="28"/>
        </w:rPr>
        <w:t xml:space="preserve">официальном сайте </w:t>
      </w:r>
      <w:proofErr w:type="spellStart"/>
      <w:r>
        <w:rPr>
          <w:rFonts w:eastAsia="Calibri"/>
          <w:sz w:val="28"/>
          <w:szCs w:val="28"/>
        </w:rPr>
        <w:t>Кушманского</w:t>
      </w:r>
      <w:proofErr w:type="spellEnd"/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eastAsia="Calibri"/>
          <w:sz w:val="28"/>
          <w:szCs w:val="28"/>
        </w:rPr>
        <w:t>Кайбицкого</w:t>
      </w:r>
      <w:proofErr w:type="spellEnd"/>
      <w:r w:rsidRPr="001F7595">
        <w:rPr>
          <w:rFonts w:eastAsia="Calibri"/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A134E8" w:rsidRPr="00A134E8" w:rsidRDefault="00F67AEB" w:rsidP="00F67AEB">
      <w:pPr>
        <w:ind w:right="-1"/>
        <w:jc w:val="both"/>
        <w:rPr>
          <w:sz w:val="28"/>
          <w:szCs w:val="28"/>
        </w:rPr>
      </w:pPr>
      <w:r w:rsidRPr="001F7595">
        <w:rPr>
          <w:sz w:val="28"/>
          <w:szCs w:val="28"/>
        </w:rPr>
        <w:t xml:space="preserve">       </w:t>
      </w:r>
      <w:r w:rsidR="00A134E8" w:rsidRPr="00A134E8">
        <w:rPr>
          <w:sz w:val="28"/>
          <w:szCs w:val="28"/>
        </w:rPr>
        <w:t xml:space="preserve">3. </w:t>
      </w:r>
      <w:proofErr w:type="gramStart"/>
      <w:r w:rsidR="00A134E8" w:rsidRPr="00A134E8">
        <w:rPr>
          <w:sz w:val="28"/>
          <w:szCs w:val="28"/>
        </w:rPr>
        <w:t>Контроль за</w:t>
      </w:r>
      <w:proofErr w:type="gramEnd"/>
      <w:r w:rsidR="00A134E8" w:rsidRPr="00A134E8">
        <w:rPr>
          <w:sz w:val="28"/>
          <w:szCs w:val="28"/>
        </w:rPr>
        <w:t xml:space="preserve"> исполнением настоящего </w:t>
      </w:r>
      <w:r w:rsidR="00E31FCF">
        <w:rPr>
          <w:sz w:val="28"/>
          <w:szCs w:val="28"/>
        </w:rPr>
        <w:t xml:space="preserve">постановления </w:t>
      </w:r>
      <w:r w:rsidR="00A134E8" w:rsidRPr="00A134E8">
        <w:rPr>
          <w:sz w:val="28"/>
          <w:szCs w:val="28"/>
        </w:rPr>
        <w:t xml:space="preserve"> оставляю за собой.</w:t>
      </w:r>
    </w:p>
    <w:p w:rsidR="00826AA9" w:rsidRPr="00A134E8" w:rsidRDefault="00826AA9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A047E" w:rsidRDefault="00BA047E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31FCF" w:rsidRDefault="00B33F9F" w:rsidP="00B33F9F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>Руководитель</w:t>
      </w:r>
      <w:r w:rsidR="00E31FCF">
        <w:rPr>
          <w:b/>
          <w:sz w:val="28"/>
          <w:szCs w:val="28"/>
        </w:rPr>
        <w:t xml:space="preserve">  исполкома </w:t>
      </w:r>
    </w:p>
    <w:p w:rsidR="00B33F9F" w:rsidRPr="009143D4" w:rsidRDefault="00E31FCF" w:rsidP="00B33F9F">
      <w:pPr>
        <w:widowControl/>
        <w:autoSpaceDE/>
        <w:autoSpaceDN/>
        <w:adjustRightInd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</w:t>
      </w:r>
      <w:r w:rsidR="007961FF">
        <w:rPr>
          <w:b/>
          <w:sz w:val="28"/>
          <w:szCs w:val="28"/>
        </w:rPr>
        <w:t>шма</w:t>
      </w:r>
      <w:r>
        <w:rPr>
          <w:b/>
          <w:sz w:val="28"/>
          <w:szCs w:val="28"/>
        </w:rPr>
        <w:t>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 w:rsidR="007961FF">
        <w:rPr>
          <w:b/>
          <w:sz w:val="28"/>
          <w:szCs w:val="28"/>
        </w:rPr>
        <w:t xml:space="preserve">                        Л.Р.Сафина</w:t>
      </w:r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6AA9" w:rsidRDefault="00826AA9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</w:p>
    <w:p w:rsidR="00826AA9" w:rsidRDefault="00826A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6146A9">
      <w:pPr>
        <w:jc w:val="right"/>
        <w:rPr>
          <w:sz w:val="24"/>
          <w:szCs w:val="24"/>
        </w:rPr>
      </w:pP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Исполнительного комитета</w:t>
      </w:r>
    </w:p>
    <w:p w:rsidR="006146A9" w:rsidRDefault="006146A9" w:rsidP="006146A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Ку</w:t>
      </w:r>
      <w:r w:rsidR="007961FF">
        <w:rPr>
          <w:sz w:val="24"/>
          <w:szCs w:val="24"/>
        </w:rPr>
        <w:t>шма</w:t>
      </w:r>
      <w:r>
        <w:rPr>
          <w:sz w:val="24"/>
          <w:szCs w:val="24"/>
        </w:rPr>
        <w:t>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6146A9" w:rsidRDefault="006146A9" w:rsidP="006146A9">
      <w:pPr>
        <w:jc w:val="right"/>
        <w:rPr>
          <w:sz w:val="24"/>
          <w:szCs w:val="28"/>
        </w:rPr>
      </w:pPr>
      <w:r>
        <w:rPr>
          <w:sz w:val="24"/>
          <w:szCs w:val="24"/>
        </w:rPr>
        <w:t>№  9  от 22.06. 2016 года</w:t>
      </w:r>
    </w:p>
    <w:p w:rsidR="006146A9" w:rsidRDefault="006146A9" w:rsidP="006146A9">
      <w:pPr>
        <w:jc w:val="right"/>
        <w:rPr>
          <w:sz w:val="24"/>
          <w:szCs w:val="28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программа</w:t>
      </w:r>
    </w:p>
    <w:p w:rsidR="006146A9" w:rsidRDefault="00B40496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«К</w:t>
      </w:r>
      <w:r w:rsidR="006146A9">
        <w:rPr>
          <w:sz w:val="24"/>
          <w:szCs w:val="24"/>
        </w:rPr>
        <w:t>омплексно</w:t>
      </w:r>
      <w:r>
        <w:rPr>
          <w:sz w:val="24"/>
          <w:szCs w:val="24"/>
        </w:rPr>
        <w:t>е  развитие</w:t>
      </w:r>
      <w:r w:rsidR="006146A9">
        <w:rPr>
          <w:sz w:val="24"/>
          <w:szCs w:val="24"/>
        </w:rPr>
        <w:t xml:space="preserve"> систем транспортной инфраструктуры на территории </w:t>
      </w:r>
      <w:proofErr w:type="spellStart"/>
      <w:r w:rsidR="006146A9">
        <w:rPr>
          <w:sz w:val="24"/>
          <w:szCs w:val="24"/>
        </w:rPr>
        <w:t>Ку</w:t>
      </w:r>
      <w:r w:rsidR="007961FF">
        <w:rPr>
          <w:sz w:val="24"/>
          <w:szCs w:val="24"/>
        </w:rPr>
        <w:t>шма</w:t>
      </w:r>
      <w:r w:rsidR="006146A9">
        <w:rPr>
          <w:sz w:val="24"/>
          <w:szCs w:val="24"/>
        </w:rPr>
        <w:t>нского</w:t>
      </w:r>
      <w:proofErr w:type="spellEnd"/>
      <w:r w:rsidR="006146A9">
        <w:rPr>
          <w:sz w:val="24"/>
          <w:szCs w:val="24"/>
        </w:rPr>
        <w:t xml:space="preserve"> сельского поселения  </w:t>
      </w:r>
      <w:proofErr w:type="spellStart"/>
      <w:r w:rsidR="006146A9">
        <w:rPr>
          <w:sz w:val="24"/>
          <w:szCs w:val="24"/>
          <w:shd w:val="clear" w:color="auto" w:fill="FFFFFF"/>
        </w:rPr>
        <w:t>Кайбицкого</w:t>
      </w:r>
      <w:proofErr w:type="spellEnd"/>
      <w:r w:rsidR="006146A9">
        <w:rPr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2016 – 2030 годы</w:t>
      </w:r>
      <w:r w:rsidR="00B40496">
        <w:rPr>
          <w:sz w:val="24"/>
          <w:szCs w:val="24"/>
        </w:rPr>
        <w:t>»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 </w:t>
      </w:r>
      <w:r w:rsidR="00B40496">
        <w:rPr>
          <w:sz w:val="24"/>
          <w:szCs w:val="24"/>
        </w:rPr>
        <w:t>«К</w:t>
      </w:r>
      <w:r>
        <w:rPr>
          <w:sz w:val="24"/>
          <w:szCs w:val="24"/>
        </w:rPr>
        <w:t>омплексно</w:t>
      </w:r>
      <w:r w:rsidR="00B40496">
        <w:rPr>
          <w:sz w:val="24"/>
          <w:szCs w:val="24"/>
        </w:rPr>
        <w:t>е</w:t>
      </w:r>
      <w:r>
        <w:rPr>
          <w:sz w:val="24"/>
          <w:szCs w:val="24"/>
        </w:rPr>
        <w:t xml:space="preserve"> развитие систем транспортной инфраструктуры на территории </w:t>
      </w:r>
      <w:proofErr w:type="spellStart"/>
      <w:r>
        <w:rPr>
          <w:sz w:val="24"/>
          <w:szCs w:val="24"/>
        </w:rPr>
        <w:t>Ку</w:t>
      </w:r>
      <w:r w:rsidR="007961FF">
        <w:rPr>
          <w:sz w:val="24"/>
          <w:szCs w:val="24"/>
        </w:rPr>
        <w:t>шма</w:t>
      </w:r>
      <w:r>
        <w:rPr>
          <w:sz w:val="24"/>
          <w:szCs w:val="24"/>
        </w:rPr>
        <w:t>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Кайбицкого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 на 2016-2030 годы</w:t>
      </w:r>
      <w:r w:rsidR="00B40496">
        <w:rPr>
          <w:sz w:val="24"/>
          <w:szCs w:val="24"/>
        </w:rPr>
        <w:t>»</w:t>
      </w:r>
    </w:p>
    <w:p w:rsidR="006146A9" w:rsidRDefault="006146A9" w:rsidP="006146A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000"/>
      </w:tblPr>
      <w:tblGrid>
        <w:gridCol w:w="2378"/>
        <w:gridCol w:w="7151"/>
      </w:tblGrid>
      <w:tr w:rsidR="006146A9" w:rsidTr="00F14705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B40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 w:rsidR="007961FF">
              <w:rPr>
                <w:sz w:val="24"/>
                <w:szCs w:val="24"/>
              </w:rPr>
              <w:t>программа «</w:t>
            </w:r>
            <w:r w:rsidR="00B40496">
              <w:rPr>
                <w:sz w:val="24"/>
                <w:szCs w:val="24"/>
              </w:rPr>
              <w:t>К</w:t>
            </w:r>
            <w:r w:rsidR="007961FF">
              <w:rPr>
                <w:sz w:val="24"/>
                <w:szCs w:val="24"/>
              </w:rPr>
              <w:t>омплексно</w:t>
            </w:r>
            <w:r w:rsidR="00B40496">
              <w:rPr>
                <w:sz w:val="24"/>
                <w:szCs w:val="24"/>
              </w:rPr>
              <w:t>е</w:t>
            </w:r>
            <w:r w:rsidR="007961FF">
              <w:rPr>
                <w:sz w:val="24"/>
                <w:szCs w:val="24"/>
              </w:rPr>
              <w:t xml:space="preserve"> развити</w:t>
            </w:r>
            <w:r w:rsidR="00B4049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систем транспортной инфраструктуры на территории </w:t>
            </w:r>
            <w:proofErr w:type="spellStart"/>
            <w:r w:rsidR="007961FF">
              <w:rPr>
                <w:sz w:val="24"/>
                <w:szCs w:val="24"/>
              </w:rPr>
              <w:t>Кушманского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Кайбицкого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Татарстан на 2016-2030 годы</w:t>
            </w:r>
            <w:r w:rsidR="00B4049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(далее – Программа)</w:t>
            </w:r>
          </w:p>
        </w:tc>
      </w:tr>
      <w:tr w:rsidR="006146A9" w:rsidTr="00F14705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6146A9" w:rsidRDefault="006146A9" w:rsidP="00F14705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</w:t>
            </w:r>
          </w:p>
          <w:p w:rsidR="006146A9" w:rsidRDefault="006146A9" w:rsidP="00F14705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закон от 06 октября 2003 года </w:t>
            </w:r>
            <w:hyperlink r:id="rId6" w:history="1">
              <w:r>
                <w:rPr>
                  <w:rStyle w:val="a5"/>
                  <w:rFonts w:ascii="Times New Roman" w:hAnsi="Times New Roman"/>
                </w:rPr>
                <w:t>№ 131-ФЗ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6146A9" w:rsidRDefault="006146A9" w:rsidP="006146A9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Генеральный план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Ку</w:t>
            </w:r>
            <w:r w:rsidR="007961FF">
              <w:rPr>
                <w:sz w:val="24"/>
                <w:szCs w:val="24"/>
                <w:shd w:val="clear" w:color="auto" w:fill="FFFFFF"/>
              </w:rPr>
              <w:t>шман</w:t>
            </w:r>
            <w:r>
              <w:rPr>
                <w:sz w:val="24"/>
                <w:szCs w:val="24"/>
                <w:shd w:val="clear" w:color="auto" w:fill="FFFFFF"/>
              </w:rPr>
              <w:t>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</w:t>
            </w:r>
          </w:p>
          <w:p w:rsidR="006146A9" w:rsidRDefault="006146A9" w:rsidP="007961FF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Устав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Ку</w:t>
            </w:r>
            <w:r w:rsidR="007961FF">
              <w:rPr>
                <w:sz w:val="24"/>
                <w:szCs w:val="24"/>
                <w:shd w:val="clear" w:color="auto" w:fill="FFFFFF"/>
              </w:rPr>
              <w:t>шма</w:t>
            </w:r>
            <w:r>
              <w:rPr>
                <w:sz w:val="24"/>
                <w:szCs w:val="24"/>
                <w:shd w:val="clear" w:color="auto" w:fill="FFFFFF"/>
              </w:rPr>
              <w:t>нского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796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Ку</w:t>
            </w:r>
            <w:r w:rsidR="007961FF">
              <w:rPr>
                <w:sz w:val="24"/>
                <w:szCs w:val="24"/>
              </w:rPr>
              <w:t>шманс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796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 </w:t>
            </w:r>
            <w:proofErr w:type="spellStart"/>
            <w:r>
              <w:rPr>
                <w:sz w:val="24"/>
                <w:szCs w:val="24"/>
              </w:rPr>
              <w:t>Ку</w:t>
            </w:r>
            <w:r w:rsidR="007961FF">
              <w:rPr>
                <w:sz w:val="24"/>
                <w:szCs w:val="24"/>
              </w:rPr>
              <w:t>шма</w:t>
            </w:r>
            <w:r>
              <w:rPr>
                <w:sz w:val="24"/>
                <w:szCs w:val="24"/>
              </w:rPr>
              <w:t>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73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7961F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 осуществляет Исполнительный комитет  </w:t>
            </w:r>
            <w:proofErr w:type="spellStart"/>
            <w:r>
              <w:rPr>
                <w:sz w:val="24"/>
                <w:szCs w:val="24"/>
              </w:rPr>
              <w:t>Ку</w:t>
            </w:r>
            <w:r w:rsidR="007961FF">
              <w:rPr>
                <w:sz w:val="24"/>
                <w:szCs w:val="24"/>
              </w:rPr>
              <w:t>шма</w:t>
            </w:r>
            <w:r>
              <w:rPr>
                <w:sz w:val="24"/>
                <w:szCs w:val="24"/>
              </w:rPr>
              <w:t>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796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комфортности и безопасности жизнедеятельности населения и хозяйствующих субъектов на территории </w:t>
            </w:r>
            <w:proofErr w:type="spellStart"/>
            <w:r>
              <w:rPr>
                <w:sz w:val="24"/>
                <w:szCs w:val="24"/>
              </w:rPr>
              <w:t>Ку</w:t>
            </w:r>
            <w:r w:rsidR="007961FF">
              <w:rPr>
                <w:sz w:val="24"/>
                <w:szCs w:val="24"/>
              </w:rPr>
              <w:t>шма</w:t>
            </w:r>
            <w:r>
              <w:rPr>
                <w:sz w:val="24"/>
                <w:szCs w:val="24"/>
              </w:rPr>
              <w:t>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системы транспортной  инфраструктуры;</w:t>
            </w:r>
          </w:p>
          <w:p w:rsidR="006146A9" w:rsidRDefault="006146A9" w:rsidP="007961FF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более комфортных условий проживания населения </w:t>
            </w:r>
            <w:proofErr w:type="spellStart"/>
            <w:r>
              <w:rPr>
                <w:sz w:val="24"/>
                <w:szCs w:val="24"/>
              </w:rPr>
              <w:t>Ку</w:t>
            </w:r>
            <w:r w:rsidR="007961FF">
              <w:rPr>
                <w:sz w:val="24"/>
                <w:szCs w:val="24"/>
              </w:rPr>
              <w:t>шман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2030  годы</w:t>
            </w:r>
          </w:p>
        </w:tc>
      </w:tr>
      <w:tr w:rsidR="006146A9" w:rsidTr="00F14705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Объемы и источники финансирования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финансирования: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средства местного, республиканского бюджета</w:t>
            </w:r>
            <w:proofErr w:type="gramStart"/>
            <w:r>
              <w:rPr>
                <w:sz w:val="24"/>
                <w:szCs w:val="24"/>
              </w:rPr>
              <w:t>, :</w:t>
            </w:r>
            <w:proofErr w:type="gramEnd"/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г. 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на 2016-2030 годы уточняются при формировании бюджета на очередной финансовый год.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</w:p>
        </w:tc>
      </w:tr>
      <w:tr w:rsidR="006146A9" w:rsidTr="00F14705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программы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разработка проектно-сметной документации;</w:t>
            </w: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приобретение материалов;</w:t>
            </w: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мероприятия по организации дорожного движения;</w:t>
            </w:r>
          </w:p>
          <w:p w:rsidR="006146A9" w:rsidRDefault="006146A9" w:rsidP="00F14705">
            <w:pPr>
              <w:jc w:val="both"/>
              <w:rPr>
                <w:sz w:val="24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ремонт, содержание автомобильных дорог.</w:t>
            </w:r>
          </w:p>
          <w:p w:rsidR="006146A9" w:rsidRDefault="006146A9" w:rsidP="00F14705">
            <w:pPr>
              <w:jc w:val="both"/>
              <w:rPr>
                <w:sz w:val="24"/>
              </w:rPr>
            </w:pPr>
          </w:p>
        </w:tc>
      </w:tr>
    </w:tbl>
    <w:p w:rsidR="006146A9" w:rsidRDefault="006146A9" w:rsidP="006146A9">
      <w:pPr>
        <w:shd w:val="clear" w:color="auto" w:fill="FFFFFF"/>
        <w:jc w:val="both"/>
      </w:pPr>
    </w:p>
    <w:p w:rsidR="006146A9" w:rsidRPr="0060739A" w:rsidRDefault="006146A9" w:rsidP="006146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60739A">
        <w:rPr>
          <w:b/>
          <w:bCs/>
          <w:sz w:val="24"/>
          <w:szCs w:val="24"/>
        </w:rPr>
        <w:t>1.  Содержание проблемы и обоснование ее решения программными методами</w:t>
      </w: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</w:p>
    <w:p w:rsidR="006146A9" w:rsidRDefault="006146A9" w:rsidP="006146A9">
      <w:pPr>
        <w:pStyle w:val="21"/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Одним из основополагающих условий развития  поселения является комплексное развитие систем жизнеобеспечения </w:t>
      </w:r>
      <w:proofErr w:type="spellStart"/>
      <w:r>
        <w:rPr>
          <w:rFonts w:ascii="Times New Roman" w:hAnsi="Times New Roman"/>
        </w:rPr>
        <w:t>Ку</w:t>
      </w:r>
      <w:r w:rsidR="007961FF">
        <w:rPr>
          <w:rFonts w:ascii="Times New Roman" w:hAnsi="Times New Roman"/>
        </w:rPr>
        <w:t>шма</w:t>
      </w:r>
      <w:r>
        <w:rPr>
          <w:rFonts w:ascii="Times New Roman" w:hAnsi="Times New Roman"/>
        </w:rPr>
        <w:t>нс</w:t>
      </w:r>
      <w:r>
        <w:rPr>
          <w:rFonts w:ascii="Times New Roman" w:hAnsi="Times New Roman"/>
          <w:shd w:val="clear" w:color="auto" w:fill="FFFFFF"/>
        </w:rPr>
        <w:t>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/>
        </w:rPr>
        <w:t>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демографическое развитие;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перспективное строительство;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транспортной инфраструктуры;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 Демографическое развитие сельского поселения</w:t>
      </w: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</w:p>
    <w:p w:rsidR="006146A9" w:rsidRDefault="006146A9" w:rsidP="006146A9">
      <w:pPr>
        <w:ind w:firstLine="567"/>
        <w:jc w:val="both"/>
        <w:rPr>
          <w:sz w:val="24"/>
          <w:szCs w:val="28"/>
        </w:rPr>
      </w:pPr>
      <w:r>
        <w:rPr>
          <w:bCs/>
          <w:sz w:val="24"/>
          <w:szCs w:val="24"/>
        </w:rPr>
        <w:t>В  соответствии  с  Федеральным  законом  от  06.10.2003 года  №131-ФЗ  «Об  общих  принципах  организации  местного  самоуправления    в  Российской  Федерации»  создано  муниципальное  образование  «</w:t>
      </w:r>
      <w:proofErr w:type="spellStart"/>
      <w:r>
        <w:rPr>
          <w:bCs/>
          <w:sz w:val="24"/>
          <w:szCs w:val="24"/>
        </w:rPr>
        <w:t>Ку</w:t>
      </w:r>
      <w:r w:rsidR="007961FF">
        <w:rPr>
          <w:bCs/>
          <w:sz w:val="24"/>
          <w:szCs w:val="24"/>
        </w:rPr>
        <w:t>шма</w:t>
      </w:r>
      <w:r>
        <w:rPr>
          <w:bCs/>
          <w:sz w:val="24"/>
          <w:szCs w:val="24"/>
        </w:rPr>
        <w:t>нское</w:t>
      </w:r>
      <w:proofErr w:type="spellEnd"/>
      <w:r>
        <w:rPr>
          <w:bCs/>
          <w:sz w:val="24"/>
          <w:szCs w:val="24"/>
        </w:rPr>
        <w:t xml:space="preserve"> сельское  поселение», которое  входит  в  состав  муниципального  образования  «</w:t>
      </w:r>
      <w:proofErr w:type="spellStart"/>
      <w:r>
        <w:rPr>
          <w:bCs/>
          <w:sz w:val="24"/>
          <w:szCs w:val="24"/>
        </w:rPr>
        <w:t>Кайбицкий</w:t>
      </w:r>
      <w:proofErr w:type="spellEnd"/>
      <w:r>
        <w:rPr>
          <w:bCs/>
          <w:sz w:val="24"/>
          <w:szCs w:val="24"/>
        </w:rPr>
        <w:t xml:space="preserve"> муниципальный  район». А</w:t>
      </w:r>
      <w:r>
        <w:rPr>
          <w:sz w:val="24"/>
          <w:szCs w:val="24"/>
        </w:rPr>
        <w:t xml:space="preserve">дминистративным центром </w:t>
      </w:r>
      <w:proofErr w:type="spellStart"/>
      <w:r>
        <w:rPr>
          <w:sz w:val="24"/>
          <w:szCs w:val="24"/>
        </w:rPr>
        <w:t>Ку</w:t>
      </w:r>
      <w:r w:rsidR="007961FF">
        <w:rPr>
          <w:sz w:val="24"/>
          <w:szCs w:val="24"/>
        </w:rPr>
        <w:t>шма</w:t>
      </w:r>
      <w:r>
        <w:rPr>
          <w:sz w:val="24"/>
          <w:szCs w:val="24"/>
        </w:rPr>
        <w:t>нского</w:t>
      </w:r>
      <w:proofErr w:type="spellEnd"/>
      <w:r>
        <w:rPr>
          <w:sz w:val="24"/>
          <w:szCs w:val="24"/>
        </w:rPr>
        <w:t xml:space="preserve"> сельского поселения является </w:t>
      </w:r>
      <w:r w:rsidR="007961FF">
        <w:rPr>
          <w:sz w:val="24"/>
          <w:szCs w:val="24"/>
        </w:rPr>
        <w:t xml:space="preserve">село </w:t>
      </w:r>
      <w:proofErr w:type="spellStart"/>
      <w:r w:rsidR="007961FF">
        <w:rPr>
          <w:sz w:val="24"/>
          <w:szCs w:val="24"/>
        </w:rPr>
        <w:t>Кушманы</w:t>
      </w:r>
      <w:proofErr w:type="spellEnd"/>
    </w:p>
    <w:p w:rsidR="006146A9" w:rsidRDefault="006146A9" w:rsidP="006146A9">
      <w:pPr>
        <w:ind w:firstLine="42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 1 января 2016 года общая численность поселения составляет   </w:t>
      </w:r>
      <w:r w:rsidR="007961FF">
        <w:rPr>
          <w:sz w:val="24"/>
          <w:szCs w:val="28"/>
        </w:rPr>
        <w:t>814</w:t>
      </w:r>
      <w:r>
        <w:rPr>
          <w:sz w:val="24"/>
          <w:szCs w:val="28"/>
        </w:rPr>
        <w:t xml:space="preserve">  человек, из них </w:t>
      </w:r>
      <w:proofErr w:type="spellStart"/>
      <w:r w:rsidR="007961FF">
        <w:rPr>
          <w:sz w:val="24"/>
          <w:szCs w:val="28"/>
        </w:rPr>
        <w:t>с</w:t>
      </w:r>
      <w:proofErr w:type="gramStart"/>
      <w:r w:rsidR="007961FF">
        <w:rPr>
          <w:sz w:val="24"/>
          <w:szCs w:val="28"/>
        </w:rPr>
        <w:t>.К</w:t>
      </w:r>
      <w:proofErr w:type="gramEnd"/>
      <w:r w:rsidR="007961FF">
        <w:rPr>
          <w:sz w:val="24"/>
          <w:szCs w:val="28"/>
        </w:rPr>
        <w:t>ушманы</w:t>
      </w:r>
      <w:proofErr w:type="spellEnd"/>
      <w:r>
        <w:rPr>
          <w:sz w:val="24"/>
          <w:szCs w:val="28"/>
        </w:rPr>
        <w:t xml:space="preserve"> </w:t>
      </w:r>
      <w:r w:rsidR="007961FF">
        <w:rPr>
          <w:sz w:val="24"/>
          <w:szCs w:val="28"/>
        </w:rPr>
        <w:t>–</w:t>
      </w:r>
      <w:r>
        <w:rPr>
          <w:sz w:val="24"/>
          <w:szCs w:val="28"/>
        </w:rPr>
        <w:t xml:space="preserve"> </w:t>
      </w:r>
      <w:r w:rsidR="007961FF">
        <w:rPr>
          <w:sz w:val="24"/>
          <w:szCs w:val="28"/>
        </w:rPr>
        <w:t xml:space="preserve">757 </w:t>
      </w:r>
      <w:r>
        <w:rPr>
          <w:sz w:val="24"/>
          <w:szCs w:val="28"/>
        </w:rPr>
        <w:t xml:space="preserve">чел, </w:t>
      </w:r>
      <w:proofErr w:type="spellStart"/>
      <w:r w:rsidR="007961FF">
        <w:rPr>
          <w:sz w:val="24"/>
          <w:szCs w:val="28"/>
        </w:rPr>
        <w:t>пос.Русаковского</w:t>
      </w:r>
      <w:proofErr w:type="spellEnd"/>
      <w:r w:rsidR="007961FF">
        <w:rPr>
          <w:sz w:val="24"/>
          <w:szCs w:val="28"/>
        </w:rPr>
        <w:t xml:space="preserve"> лесничества -</w:t>
      </w:r>
      <w:r>
        <w:rPr>
          <w:sz w:val="24"/>
          <w:szCs w:val="28"/>
        </w:rPr>
        <w:t xml:space="preserve"> </w:t>
      </w:r>
      <w:r w:rsidR="007961FF">
        <w:rPr>
          <w:sz w:val="24"/>
          <w:szCs w:val="28"/>
        </w:rPr>
        <w:t>57</w:t>
      </w:r>
      <w:r>
        <w:rPr>
          <w:sz w:val="24"/>
          <w:szCs w:val="28"/>
        </w:rPr>
        <w:t xml:space="preserve"> чел.</w:t>
      </w:r>
    </w:p>
    <w:p w:rsidR="006146A9" w:rsidRDefault="006146A9" w:rsidP="006146A9">
      <w:pPr>
        <w:jc w:val="both"/>
        <w:rPr>
          <w:sz w:val="24"/>
          <w:szCs w:val="28"/>
        </w:rPr>
      </w:pPr>
    </w:p>
    <w:p w:rsidR="006146A9" w:rsidRPr="00C76C36" w:rsidRDefault="006146A9" w:rsidP="006146A9">
      <w:pPr>
        <w:ind w:firstLine="426"/>
        <w:jc w:val="both"/>
        <w:rPr>
          <w:sz w:val="24"/>
          <w:szCs w:val="24"/>
        </w:rPr>
      </w:pPr>
      <w:r>
        <w:rPr>
          <w:sz w:val="24"/>
          <w:szCs w:val="28"/>
        </w:rPr>
        <w:t xml:space="preserve">Ежегодное сокращение численности </w:t>
      </w:r>
      <w:r w:rsidRPr="00C76C36">
        <w:rPr>
          <w:sz w:val="24"/>
          <w:szCs w:val="24"/>
        </w:rPr>
        <w:t>жителей в поселении – на 5</w:t>
      </w:r>
      <w:r w:rsidR="007961FF" w:rsidRPr="00C76C36">
        <w:rPr>
          <w:sz w:val="24"/>
          <w:szCs w:val="24"/>
        </w:rPr>
        <w:t xml:space="preserve"> </w:t>
      </w:r>
      <w:r w:rsidRPr="00C76C36">
        <w:rPr>
          <w:sz w:val="24"/>
          <w:szCs w:val="24"/>
        </w:rPr>
        <w:t>человек, или 1%</w:t>
      </w:r>
      <w:r w:rsidR="007961FF" w:rsidRPr="00C76C36">
        <w:rPr>
          <w:sz w:val="24"/>
          <w:szCs w:val="24"/>
        </w:rPr>
        <w:t xml:space="preserve"> </w:t>
      </w:r>
      <w:r w:rsidRPr="00C76C36">
        <w:rPr>
          <w:sz w:val="24"/>
          <w:szCs w:val="24"/>
        </w:rPr>
        <w:t xml:space="preserve">от общей численности, что вызвано естественной и миграционной убылью населения. </w:t>
      </w:r>
    </w:p>
    <w:p w:rsidR="00C76C36" w:rsidRPr="00C76C36" w:rsidRDefault="006146A9" w:rsidP="00C76C3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proofErr w:type="spellStart"/>
      <w:r w:rsidRPr="00C76C36">
        <w:rPr>
          <w:shd w:val="clear" w:color="auto" w:fill="FFFFFF"/>
        </w:rPr>
        <w:t>Ку</w:t>
      </w:r>
      <w:r w:rsidR="007961FF" w:rsidRPr="00C76C36">
        <w:rPr>
          <w:shd w:val="clear" w:color="auto" w:fill="FFFFFF"/>
        </w:rPr>
        <w:t>шман</w:t>
      </w:r>
      <w:r w:rsidRPr="00C76C36">
        <w:rPr>
          <w:shd w:val="clear" w:color="auto" w:fill="FFFFFF"/>
        </w:rPr>
        <w:t>ское</w:t>
      </w:r>
      <w:proofErr w:type="spellEnd"/>
      <w:r w:rsidRPr="00C76C36">
        <w:rPr>
          <w:shd w:val="clear" w:color="auto" w:fill="FFFFFF"/>
        </w:rPr>
        <w:t xml:space="preserve"> сельское поселение </w:t>
      </w:r>
      <w:proofErr w:type="spellStart"/>
      <w:r w:rsidRPr="00C76C36">
        <w:rPr>
          <w:shd w:val="clear" w:color="auto" w:fill="FFFFFF"/>
        </w:rPr>
        <w:t>Кайбицкого</w:t>
      </w:r>
      <w:proofErr w:type="spellEnd"/>
      <w:r w:rsidRPr="00C76C36">
        <w:rPr>
          <w:shd w:val="clear" w:color="auto" w:fill="FFFFFF"/>
        </w:rPr>
        <w:t xml:space="preserve"> муниципального района Республики Татарстан</w:t>
      </w:r>
      <w:r w:rsidRPr="00C76C36">
        <w:t xml:space="preserve">  находится в его юго-восточной части, </w:t>
      </w:r>
      <w:r w:rsidR="00C76C36" w:rsidRPr="00C76C36">
        <w:rPr>
          <w:color w:val="2D2D2D"/>
          <w:spacing w:val="2"/>
        </w:rPr>
        <w:t xml:space="preserve">граничит с </w:t>
      </w:r>
      <w:proofErr w:type="spellStart"/>
      <w:r w:rsidR="00C76C36" w:rsidRPr="00C76C36">
        <w:rPr>
          <w:color w:val="2D2D2D"/>
          <w:spacing w:val="2"/>
        </w:rPr>
        <w:t>Большекайбицким</w:t>
      </w:r>
      <w:proofErr w:type="spellEnd"/>
      <w:r w:rsidR="00C76C36" w:rsidRPr="00C76C36">
        <w:rPr>
          <w:color w:val="2D2D2D"/>
          <w:spacing w:val="2"/>
        </w:rPr>
        <w:t xml:space="preserve">, </w:t>
      </w:r>
      <w:proofErr w:type="spellStart"/>
      <w:r w:rsidR="00C76C36" w:rsidRPr="00C76C36">
        <w:rPr>
          <w:color w:val="2D2D2D"/>
          <w:spacing w:val="2"/>
        </w:rPr>
        <w:t>Большерусаковским</w:t>
      </w:r>
      <w:proofErr w:type="spellEnd"/>
      <w:r w:rsidR="00C76C36" w:rsidRPr="00C76C36">
        <w:rPr>
          <w:color w:val="2D2D2D"/>
          <w:spacing w:val="2"/>
        </w:rPr>
        <w:t xml:space="preserve">, </w:t>
      </w:r>
      <w:proofErr w:type="spellStart"/>
      <w:r w:rsidR="00C76C36" w:rsidRPr="00C76C36">
        <w:rPr>
          <w:color w:val="2D2D2D"/>
          <w:spacing w:val="2"/>
        </w:rPr>
        <w:t>Бурундуковским</w:t>
      </w:r>
      <w:proofErr w:type="spellEnd"/>
      <w:r w:rsidR="00C76C36" w:rsidRPr="00C76C36">
        <w:rPr>
          <w:color w:val="2D2D2D"/>
          <w:spacing w:val="2"/>
        </w:rPr>
        <w:t xml:space="preserve">, </w:t>
      </w:r>
      <w:proofErr w:type="spellStart"/>
      <w:r w:rsidR="00C76C36" w:rsidRPr="00C76C36">
        <w:rPr>
          <w:color w:val="2D2D2D"/>
          <w:spacing w:val="2"/>
        </w:rPr>
        <w:t>Муралинским</w:t>
      </w:r>
      <w:proofErr w:type="spellEnd"/>
      <w:r w:rsidR="00C76C36" w:rsidRPr="00C76C36">
        <w:rPr>
          <w:color w:val="2D2D2D"/>
          <w:spacing w:val="2"/>
        </w:rPr>
        <w:t xml:space="preserve">, </w:t>
      </w:r>
      <w:proofErr w:type="spellStart"/>
      <w:r w:rsidR="00C76C36" w:rsidRPr="00C76C36">
        <w:rPr>
          <w:color w:val="2D2D2D"/>
          <w:spacing w:val="2"/>
        </w:rPr>
        <w:t>Эбалаковским</w:t>
      </w:r>
      <w:proofErr w:type="spellEnd"/>
      <w:r w:rsidR="00C76C36" w:rsidRPr="00C76C36">
        <w:rPr>
          <w:color w:val="2D2D2D"/>
          <w:spacing w:val="2"/>
        </w:rPr>
        <w:t xml:space="preserve"> сельскими поселениями и </w:t>
      </w:r>
      <w:proofErr w:type="spellStart"/>
      <w:r w:rsidR="00C76C36" w:rsidRPr="00C76C36">
        <w:rPr>
          <w:color w:val="2D2D2D"/>
          <w:spacing w:val="2"/>
        </w:rPr>
        <w:t>Апастовским</w:t>
      </w:r>
      <w:proofErr w:type="spellEnd"/>
      <w:r w:rsidR="00C76C36" w:rsidRPr="00C76C36">
        <w:rPr>
          <w:color w:val="2D2D2D"/>
          <w:spacing w:val="2"/>
        </w:rPr>
        <w:t xml:space="preserve"> муниципальным районом.</w:t>
      </w:r>
    </w:p>
    <w:p w:rsidR="00C76C36" w:rsidRDefault="00C76C36" w:rsidP="006146A9">
      <w:pPr>
        <w:shd w:val="clear" w:color="auto" w:fill="FFFFFF"/>
        <w:jc w:val="both"/>
        <w:rPr>
          <w:sz w:val="24"/>
          <w:szCs w:val="28"/>
        </w:rPr>
      </w:pPr>
    </w:p>
    <w:p w:rsidR="006146A9" w:rsidRDefault="00823FDC" w:rsidP="006146A9">
      <w:pPr>
        <w:shd w:val="clear" w:color="auto" w:fill="FFFFFF"/>
        <w:jc w:val="both"/>
        <w:rPr>
          <w:bCs/>
          <w:iCs/>
          <w:szCs w:val="28"/>
        </w:rPr>
      </w:pPr>
      <w:r>
        <w:rPr>
          <w:sz w:val="24"/>
          <w:szCs w:val="28"/>
        </w:rPr>
        <w:t xml:space="preserve">Село </w:t>
      </w:r>
      <w:proofErr w:type="spellStart"/>
      <w:r>
        <w:rPr>
          <w:sz w:val="24"/>
          <w:szCs w:val="28"/>
        </w:rPr>
        <w:t>Кушманы</w:t>
      </w:r>
      <w:proofErr w:type="spellEnd"/>
      <w:r w:rsidR="006146A9">
        <w:rPr>
          <w:sz w:val="24"/>
          <w:szCs w:val="28"/>
        </w:rPr>
        <w:t xml:space="preserve">  - </w:t>
      </w:r>
      <w:r w:rsidR="006146A9">
        <w:rPr>
          <w:bCs/>
          <w:iCs/>
          <w:sz w:val="24"/>
          <w:szCs w:val="28"/>
        </w:rPr>
        <w:t xml:space="preserve">административный центр сельского поселения, центр местной хозяйственной активности. Связь между населенными пунктами внутри поселения и выход за его границы осуществляется автомобильным видом транспорта. 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Общая протяженность дорог местного значения –</w:t>
      </w:r>
      <w:r w:rsidR="00B47200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B47200">
        <w:rPr>
          <w:sz w:val="24"/>
          <w:szCs w:val="24"/>
        </w:rPr>
        <w:t>5</w:t>
      </w:r>
      <w:r>
        <w:rPr>
          <w:sz w:val="24"/>
          <w:szCs w:val="24"/>
        </w:rPr>
        <w:t xml:space="preserve">7 км.                                                             </w:t>
      </w:r>
      <w:r>
        <w:rPr>
          <w:sz w:val="24"/>
          <w:szCs w:val="24"/>
        </w:rPr>
        <w:tab/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C76C36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proofErr w:type="spellStart"/>
      <w:r w:rsidR="00823FDC">
        <w:rPr>
          <w:sz w:val="24"/>
          <w:szCs w:val="24"/>
        </w:rPr>
        <w:t>Кушманского</w:t>
      </w:r>
      <w:proofErr w:type="spellEnd"/>
      <w:r>
        <w:rPr>
          <w:sz w:val="24"/>
          <w:szCs w:val="24"/>
        </w:rPr>
        <w:t xml:space="preserve"> сельского поселения характеризуется следующими показателями:   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146A9" w:rsidRDefault="006146A9" w:rsidP="006146A9">
      <w:pPr>
        <w:jc w:val="both"/>
        <w:rPr>
          <w:bCs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3954"/>
        <w:gridCol w:w="1294"/>
        <w:gridCol w:w="1289"/>
        <w:gridCol w:w="1800"/>
        <w:gridCol w:w="1830"/>
      </w:tblGrid>
      <w:tr w:rsidR="006146A9" w:rsidTr="00F14705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</w:tc>
      </w:tr>
      <w:tr w:rsidR="006146A9" w:rsidTr="00F14705">
        <w:trPr>
          <w:trHeight w:val="23"/>
        </w:trPr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 г.</w:t>
            </w:r>
          </w:p>
        </w:tc>
      </w:tr>
      <w:tr w:rsidR="006146A9" w:rsidTr="00F14705">
        <w:trPr>
          <w:trHeight w:val="23"/>
        </w:trPr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3C2031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3C2031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3C2031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3C2031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</w:t>
            </w:r>
          </w:p>
        </w:tc>
      </w:tr>
    </w:tbl>
    <w:p w:rsidR="006146A9" w:rsidRDefault="006146A9" w:rsidP="006146A9">
      <w:pPr>
        <w:jc w:val="both"/>
      </w:pPr>
      <w:r>
        <w:rPr>
          <w:sz w:val="24"/>
          <w:szCs w:val="24"/>
        </w:rPr>
        <w:tab/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6146A9" w:rsidRDefault="006146A9" w:rsidP="006146A9">
      <w:pPr>
        <w:pStyle w:val="21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6146A9" w:rsidRPr="0060739A" w:rsidRDefault="006146A9" w:rsidP="006146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60739A">
        <w:rPr>
          <w:b/>
          <w:bCs/>
          <w:sz w:val="24"/>
          <w:szCs w:val="24"/>
        </w:rPr>
        <w:t>2. Основные цели и задачи, сроки и этапы реализации  Программы</w:t>
      </w: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Основной целью Программы является создание условий для приведения объектов 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</w:t>
      </w:r>
      <w:proofErr w:type="spellStart"/>
      <w:r>
        <w:rPr>
          <w:rFonts w:ascii="Times New Roman" w:eastAsia="Arial" w:hAnsi="Times New Roman"/>
          <w:sz w:val="24"/>
          <w:szCs w:val="24"/>
        </w:rPr>
        <w:t>Ку</w:t>
      </w:r>
      <w:r w:rsidR="00B63E3F">
        <w:rPr>
          <w:rFonts w:ascii="Times New Roman" w:eastAsia="Arial" w:hAnsi="Times New Roman"/>
          <w:sz w:val="24"/>
          <w:szCs w:val="24"/>
        </w:rPr>
        <w:t>шма</w:t>
      </w:r>
      <w:r>
        <w:rPr>
          <w:rFonts w:ascii="Times New Roman" w:eastAsia="Arial" w:hAnsi="Times New Roman"/>
          <w:sz w:val="24"/>
          <w:szCs w:val="24"/>
        </w:rPr>
        <w:t>нского</w:t>
      </w:r>
      <w:proofErr w:type="spellEnd"/>
      <w:r w:rsidR="00B63E3F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сельского поселения.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задачи Программы</w:t>
      </w:r>
    </w:p>
    <w:p w:rsidR="006146A9" w:rsidRDefault="006146A9" w:rsidP="006146A9">
      <w:pPr>
        <w:pStyle w:val="ConsPlusNormal"/>
        <w:numPr>
          <w:ilvl w:val="0"/>
          <w:numId w:val="2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модернизация, ремонт, реконструкция, строительство объектов благоустройства и дорожного хозяйства;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Сроки и этапы реализации программы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программы 2016 – 2030 годы.  Реализация программы будет осуществляться весь период.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Pr="0060739A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39A">
        <w:rPr>
          <w:rFonts w:ascii="Times New Roman" w:hAnsi="Times New Roman" w:cs="Times New Roman"/>
          <w:b/>
          <w:sz w:val="24"/>
          <w:szCs w:val="24"/>
        </w:rPr>
        <w:t>3. Мероприятия по развитию системы транспортной инфраструктуры, целевые индикаторы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Общие положения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факторами, определяющими направления разработки Программы, являются:</w:t>
      </w:r>
    </w:p>
    <w:p w:rsidR="006146A9" w:rsidRDefault="006146A9" w:rsidP="006146A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6146A9" w:rsidRDefault="006146A9" w:rsidP="006146A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состояние существующей системы  транспортной инфраструктуры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Разработанные программные мероприятия систематизированы по степени их актуальности.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Источниками финансирования мероприятий Программы являются средства бюджета  </w:t>
      </w:r>
      <w:proofErr w:type="spellStart"/>
      <w:r>
        <w:rPr>
          <w:rFonts w:ascii="Times New Roman" w:hAnsi="Times New Roman"/>
          <w:sz w:val="24"/>
          <w:szCs w:val="24"/>
        </w:rPr>
        <w:t>Кулангинского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а также внебюджетные источники.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программных мероприятий приведен в приложении № 1 к Программе.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widowControl/>
        <w:numPr>
          <w:ilvl w:val="1"/>
          <w:numId w:val="7"/>
        </w:numPr>
        <w:suppressAutoHyphens/>
        <w:autoSpaceDE/>
        <w:autoSpaceDN/>
        <w:adjustRightInd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 дорожной деятельности.</w:t>
      </w:r>
    </w:p>
    <w:p w:rsidR="006146A9" w:rsidRDefault="006146A9" w:rsidP="006146A9">
      <w:pPr>
        <w:ind w:left="284"/>
        <w:jc w:val="both"/>
        <w:rPr>
          <w:sz w:val="24"/>
          <w:szCs w:val="24"/>
        </w:rPr>
      </w:pPr>
    </w:p>
    <w:p w:rsidR="006146A9" w:rsidRDefault="006146A9" w:rsidP="006146A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целевые индикаторы реализации мероприятий Программы:</w:t>
      </w:r>
    </w:p>
    <w:p w:rsidR="006146A9" w:rsidRDefault="006146A9" w:rsidP="006146A9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дорог в требуемом техническом состоянии;</w:t>
      </w:r>
    </w:p>
    <w:p w:rsidR="006146A9" w:rsidRDefault="006146A9" w:rsidP="006146A9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дорожного движения.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Механизм реализации  Программы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ходом ее выполнения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Программы осуществляется Исполнительным комитетом </w:t>
      </w:r>
      <w:proofErr w:type="spellStart"/>
      <w:r>
        <w:rPr>
          <w:rFonts w:ascii="Times New Roman" w:hAnsi="Times New Roman" w:cs="Times New Roman"/>
        </w:rPr>
        <w:t>Ку</w:t>
      </w:r>
      <w:r w:rsidR="00B63E3F">
        <w:rPr>
          <w:rFonts w:ascii="Times New Roman" w:hAnsi="Times New Roman" w:cs="Times New Roman"/>
        </w:rPr>
        <w:t>шма</w:t>
      </w:r>
      <w:r>
        <w:rPr>
          <w:rFonts w:ascii="Times New Roman" w:hAnsi="Times New Roman" w:cs="Times New Roman"/>
        </w:rPr>
        <w:t>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поселения. Для решения задач Программы предполагается использовать средства местного, районного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республиканского бюджета.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рамках реализации данной Программы в соответствии со стратегическими приоритетами развития </w:t>
      </w:r>
      <w:proofErr w:type="spellStart"/>
      <w:r>
        <w:rPr>
          <w:rFonts w:ascii="Times New Roman" w:hAnsi="Times New Roman" w:cs="Times New Roman"/>
        </w:rPr>
        <w:t>Ку</w:t>
      </w:r>
      <w:r w:rsidR="00B63E3F">
        <w:rPr>
          <w:rFonts w:ascii="Times New Roman" w:hAnsi="Times New Roman" w:cs="Times New Roman"/>
        </w:rPr>
        <w:t>шма</w:t>
      </w:r>
      <w:r>
        <w:rPr>
          <w:rFonts w:ascii="Times New Roman" w:hAnsi="Times New Roman" w:cs="Times New Roman"/>
        </w:rPr>
        <w:t>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Исполнителями Программы являются Исполнительный комитет </w:t>
      </w:r>
      <w:proofErr w:type="spellStart"/>
      <w:r>
        <w:rPr>
          <w:rFonts w:ascii="Times New Roman" w:hAnsi="Times New Roman" w:cs="Times New Roman"/>
        </w:rPr>
        <w:t>Ку</w:t>
      </w:r>
      <w:r w:rsidR="00B63E3F">
        <w:rPr>
          <w:rFonts w:ascii="Times New Roman" w:hAnsi="Times New Roman" w:cs="Times New Roman"/>
        </w:rPr>
        <w:t>шма</w:t>
      </w:r>
      <w:r>
        <w:rPr>
          <w:rFonts w:ascii="Times New Roman" w:hAnsi="Times New Roman" w:cs="Times New Roman"/>
        </w:rPr>
        <w:t>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и Совет депутатов </w:t>
      </w:r>
      <w:proofErr w:type="spellStart"/>
      <w:r>
        <w:rPr>
          <w:rFonts w:ascii="Times New Roman" w:hAnsi="Times New Roman" w:cs="Times New Roman"/>
        </w:rPr>
        <w:t>Ку</w:t>
      </w:r>
      <w:r w:rsidR="00B63E3F">
        <w:rPr>
          <w:rFonts w:ascii="Times New Roman" w:hAnsi="Times New Roman" w:cs="Times New Roman"/>
        </w:rPr>
        <w:t>шма</w:t>
      </w:r>
      <w:r>
        <w:rPr>
          <w:rFonts w:ascii="Times New Roman" w:hAnsi="Times New Roman" w:cs="Times New Roman"/>
        </w:rPr>
        <w:t>нс</w:t>
      </w:r>
      <w:r>
        <w:rPr>
          <w:rFonts w:ascii="Times New Roman" w:hAnsi="Times New Roman"/>
          <w:shd w:val="clear" w:color="auto" w:fill="FFFFFF"/>
        </w:rPr>
        <w:t>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реализацией Программы осуществляет</w:t>
      </w:r>
      <w:proofErr w:type="gramStart"/>
      <w:r>
        <w:rPr>
          <w:rFonts w:ascii="Times New Roman" w:hAnsi="Times New Roman" w:cs="Times New Roman"/>
        </w:rPr>
        <w:t xml:space="preserve"> </w:t>
      </w:r>
      <w:r w:rsidR="00B63E3F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Исполнительный комитет </w:t>
      </w:r>
      <w:proofErr w:type="spellStart"/>
      <w:r>
        <w:rPr>
          <w:rFonts w:ascii="Times New Roman" w:hAnsi="Times New Roman" w:cs="Times New Roman"/>
        </w:rPr>
        <w:t>Ку</w:t>
      </w:r>
      <w:r w:rsidR="00B63E3F">
        <w:rPr>
          <w:rFonts w:ascii="Times New Roman" w:hAnsi="Times New Roman" w:cs="Times New Roman"/>
        </w:rPr>
        <w:t>шма</w:t>
      </w:r>
      <w:r>
        <w:rPr>
          <w:rFonts w:ascii="Times New Roman" w:hAnsi="Times New Roman" w:cs="Times New Roman"/>
        </w:rPr>
        <w:t>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и Совет депутатов </w:t>
      </w:r>
      <w:proofErr w:type="spellStart"/>
      <w:r>
        <w:rPr>
          <w:rFonts w:ascii="Times New Roman" w:hAnsi="Times New Roman" w:cs="Times New Roman"/>
        </w:rPr>
        <w:t>Ку</w:t>
      </w:r>
      <w:r w:rsidR="00B63E3F">
        <w:rPr>
          <w:rFonts w:ascii="Times New Roman" w:hAnsi="Times New Roman" w:cs="Times New Roman"/>
        </w:rPr>
        <w:t>шма</w:t>
      </w:r>
      <w:r>
        <w:rPr>
          <w:rFonts w:ascii="Times New Roman" w:hAnsi="Times New Roman" w:cs="Times New Roman"/>
        </w:rPr>
        <w:t>нс</w:t>
      </w:r>
      <w:r>
        <w:rPr>
          <w:rFonts w:ascii="Times New Roman" w:hAnsi="Times New Roman"/>
          <w:shd w:val="clear" w:color="auto" w:fill="FFFFFF"/>
        </w:rPr>
        <w:t>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Программе и сроки ее реализации, а также объемы финансирования  могут быть пересмотрены Исполнительным комитетом поселения по ее инициативе или по предложению организаций в части изменения сроков реализации и мероприятий Программы.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</w:p>
    <w:p w:rsidR="006146A9" w:rsidRDefault="006146A9" w:rsidP="006146A9">
      <w:pPr>
        <w:jc w:val="center"/>
        <w:rPr>
          <w:b/>
          <w:sz w:val="24"/>
          <w:szCs w:val="24"/>
        </w:rPr>
      </w:pPr>
      <w:r w:rsidRPr="00F45511">
        <w:rPr>
          <w:b/>
          <w:sz w:val="24"/>
          <w:szCs w:val="24"/>
        </w:rPr>
        <w:t>4. Оценка эффективности реализации Программы</w:t>
      </w:r>
    </w:p>
    <w:p w:rsidR="006146A9" w:rsidRPr="00F45511" w:rsidRDefault="006146A9" w:rsidP="006146A9">
      <w:pPr>
        <w:jc w:val="center"/>
        <w:rPr>
          <w:b/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Основными результатами реализации мероприятий являются: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модернизация и обновление  транспортной инфраструктуры поселения; 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устранение причин возникновения аварийных ситуаций, угрожающих жизнедеятельности человека;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комфортности и безопасности жизнедеятельности населения.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C76C36" w:rsidRDefault="00C76C36" w:rsidP="006146A9">
      <w:pPr>
        <w:jc w:val="right"/>
        <w:rPr>
          <w:sz w:val="24"/>
          <w:szCs w:val="24"/>
        </w:rPr>
      </w:pP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к Постановлению </w:t>
      </w:r>
      <w:r>
        <w:rPr>
          <w:rFonts w:ascii="Times New Roman" w:hAnsi="Times New Roman" w:cs="Times New Roman"/>
        </w:rPr>
        <w:t xml:space="preserve"> Исполнительного комитета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</w:t>
      </w:r>
      <w:r w:rsidR="00B63E3F">
        <w:rPr>
          <w:rFonts w:ascii="Times New Roman" w:hAnsi="Times New Roman" w:cs="Times New Roman"/>
        </w:rPr>
        <w:t>шма</w:t>
      </w:r>
      <w:r>
        <w:rPr>
          <w:rFonts w:ascii="Times New Roman" w:hAnsi="Times New Roman" w:cs="Times New Roman"/>
        </w:rPr>
        <w:t>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146A9" w:rsidRDefault="00B63E3F" w:rsidP="006146A9">
      <w:pPr>
        <w:pStyle w:val="a7"/>
        <w:ind w:left="495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6146A9">
        <w:rPr>
          <w:rFonts w:ascii="Times New Roman" w:hAnsi="Times New Roman"/>
          <w:shd w:val="clear" w:color="auto" w:fill="FFFFFF"/>
        </w:rPr>
        <w:t>Кайбицкого</w:t>
      </w:r>
      <w:proofErr w:type="spellEnd"/>
      <w:r w:rsidR="006146A9">
        <w:rPr>
          <w:rFonts w:ascii="Times New Roman" w:hAnsi="Times New Roman"/>
          <w:shd w:val="clear" w:color="auto" w:fill="FFFFFF"/>
        </w:rPr>
        <w:t xml:space="preserve"> муниципального района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 Республики Татарстан</w:t>
      </w:r>
    </w:p>
    <w:p w:rsidR="006146A9" w:rsidRDefault="006146A9" w:rsidP="006146A9">
      <w:pPr>
        <w:jc w:val="right"/>
        <w:rPr>
          <w:sz w:val="24"/>
          <w:szCs w:val="24"/>
        </w:rPr>
      </w:pP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>№ 9 от  22.06.2016 г.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программных мероприятий Программы комплексного развития систем транспортной инфраструктуры на территории  </w:t>
      </w:r>
      <w:proofErr w:type="spellStart"/>
      <w:r>
        <w:rPr>
          <w:sz w:val="24"/>
          <w:szCs w:val="24"/>
        </w:rPr>
        <w:t>Ку</w:t>
      </w:r>
      <w:r w:rsidR="00B63E3F">
        <w:rPr>
          <w:sz w:val="24"/>
          <w:szCs w:val="24"/>
        </w:rPr>
        <w:t>шма</w:t>
      </w:r>
      <w:r>
        <w:rPr>
          <w:sz w:val="24"/>
          <w:szCs w:val="24"/>
        </w:rPr>
        <w:t>нского</w:t>
      </w:r>
      <w:proofErr w:type="spellEnd"/>
      <w:r>
        <w:rPr>
          <w:sz w:val="24"/>
          <w:szCs w:val="24"/>
        </w:rPr>
        <w:t xml:space="preserve"> сельского поселения на 2016 – 2030 годы</w:t>
      </w:r>
    </w:p>
    <w:p w:rsidR="006146A9" w:rsidRDefault="006146A9" w:rsidP="006146A9">
      <w:pPr>
        <w:jc w:val="both"/>
        <w:rPr>
          <w:sz w:val="24"/>
          <w:szCs w:val="24"/>
        </w:rPr>
      </w:pPr>
    </w:p>
    <w:tbl>
      <w:tblPr>
        <w:tblW w:w="10167" w:type="dxa"/>
        <w:tblInd w:w="-15" w:type="dxa"/>
        <w:tblLayout w:type="fixed"/>
        <w:tblLook w:val="0000"/>
      </w:tblPr>
      <w:tblGrid>
        <w:gridCol w:w="694"/>
        <w:gridCol w:w="3809"/>
        <w:gridCol w:w="1701"/>
        <w:gridCol w:w="1133"/>
        <w:gridCol w:w="2830"/>
      </w:tblGrid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реализацию мероприятия</w:t>
            </w:r>
          </w:p>
        </w:tc>
      </w:tr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автомобильных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C76C36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C76C36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C76C36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146A9">
              <w:rPr>
                <w:sz w:val="24"/>
                <w:szCs w:val="24"/>
              </w:rPr>
              <w:t>сполком</w:t>
            </w:r>
          </w:p>
        </w:tc>
      </w:tr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автомобильной дороги </w:t>
            </w:r>
            <w:r w:rsidR="00C24258">
              <w:rPr>
                <w:sz w:val="24"/>
                <w:szCs w:val="24"/>
              </w:rPr>
              <w:t>на ул</w:t>
            </w:r>
            <w:proofErr w:type="gramStart"/>
            <w:r w:rsidR="00C24258">
              <w:rPr>
                <w:sz w:val="24"/>
                <w:szCs w:val="24"/>
              </w:rPr>
              <w:t>.Т</w:t>
            </w:r>
            <w:proofErr w:type="gramEnd"/>
            <w:r w:rsidR="00C24258">
              <w:rPr>
                <w:sz w:val="24"/>
                <w:szCs w:val="24"/>
              </w:rPr>
              <w:t>укая</w:t>
            </w:r>
            <w:r>
              <w:rPr>
                <w:sz w:val="24"/>
                <w:szCs w:val="24"/>
              </w:rPr>
              <w:t>(устройство щебеночного покрытия</w:t>
            </w:r>
            <w:r w:rsidR="00C76C36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C24258" w:rsidP="00C76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C76C36" w:rsidP="00C76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C76C36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146A9">
              <w:rPr>
                <w:sz w:val="24"/>
                <w:szCs w:val="24"/>
              </w:rPr>
              <w:t>сполком</w:t>
            </w:r>
          </w:p>
        </w:tc>
      </w:tr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автомобильной дороги</w:t>
            </w:r>
            <w:r w:rsidR="00B268A2">
              <w:rPr>
                <w:sz w:val="24"/>
                <w:szCs w:val="24"/>
              </w:rPr>
              <w:t xml:space="preserve"> на ул</w:t>
            </w:r>
            <w:proofErr w:type="gramStart"/>
            <w:r w:rsidR="00B268A2">
              <w:rPr>
                <w:sz w:val="24"/>
                <w:szCs w:val="24"/>
              </w:rPr>
              <w:t>.Ш</w:t>
            </w:r>
            <w:proofErr w:type="gramEnd"/>
            <w:r w:rsidR="00B268A2">
              <w:rPr>
                <w:sz w:val="24"/>
                <w:szCs w:val="24"/>
              </w:rPr>
              <w:t>кольная, Центральная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268A2">
              <w:rPr>
                <w:sz w:val="24"/>
                <w:szCs w:val="24"/>
              </w:rPr>
              <w:t>с.Кушманы</w:t>
            </w:r>
            <w:proofErr w:type="spellEnd"/>
            <w:r w:rsidR="00B268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(устройство асфальтобетонного  покрытия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C24258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B268A2" w:rsidP="00B26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C76C36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146A9">
              <w:rPr>
                <w:sz w:val="24"/>
                <w:szCs w:val="24"/>
              </w:rPr>
              <w:t>сполком</w:t>
            </w:r>
          </w:p>
        </w:tc>
      </w:tr>
      <w:tr w:rsidR="0075259B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автомобильной дороги на ул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 xml:space="preserve">кольная </w:t>
            </w:r>
            <w:proofErr w:type="spellStart"/>
            <w:r>
              <w:rPr>
                <w:sz w:val="24"/>
                <w:szCs w:val="24"/>
              </w:rPr>
              <w:t>с.Кушманы</w:t>
            </w:r>
            <w:proofErr w:type="spellEnd"/>
            <w:r>
              <w:rPr>
                <w:sz w:val="24"/>
                <w:szCs w:val="24"/>
              </w:rPr>
              <w:t xml:space="preserve"> (устройство щебеночного покрытия)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7525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59B" w:rsidRDefault="0075259B">
            <w:r w:rsidRPr="00A00659">
              <w:rPr>
                <w:sz w:val="24"/>
                <w:szCs w:val="24"/>
              </w:rPr>
              <w:t xml:space="preserve">Исполком </w:t>
            </w:r>
          </w:p>
        </w:tc>
      </w:tr>
      <w:tr w:rsidR="0075259B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C76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автомобильной дороги на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агиди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с.Кушманы</w:t>
            </w:r>
            <w:proofErr w:type="spellEnd"/>
            <w:r>
              <w:rPr>
                <w:sz w:val="24"/>
                <w:szCs w:val="24"/>
              </w:rPr>
              <w:t xml:space="preserve"> (устройство щебеночного покрытия)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7525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59B" w:rsidRDefault="0075259B">
            <w:r w:rsidRPr="00A00659">
              <w:rPr>
                <w:sz w:val="24"/>
                <w:szCs w:val="24"/>
              </w:rPr>
              <w:t xml:space="preserve">Исполком </w:t>
            </w:r>
          </w:p>
        </w:tc>
      </w:tr>
      <w:tr w:rsidR="0075259B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C76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автомобильных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B26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59B" w:rsidRPr="00A00659" w:rsidRDefault="0075259B">
            <w:pPr>
              <w:rPr>
                <w:sz w:val="24"/>
                <w:szCs w:val="24"/>
              </w:rPr>
            </w:pPr>
            <w:r w:rsidRPr="00A00659">
              <w:rPr>
                <w:sz w:val="24"/>
                <w:szCs w:val="24"/>
              </w:rPr>
              <w:t>Исполком</w:t>
            </w:r>
          </w:p>
        </w:tc>
      </w:tr>
      <w:tr w:rsidR="0075259B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C76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автомобильной дороги на ул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 xml:space="preserve">аречная, Зеленая </w:t>
            </w:r>
            <w:proofErr w:type="spellStart"/>
            <w:r>
              <w:rPr>
                <w:sz w:val="24"/>
                <w:szCs w:val="24"/>
              </w:rPr>
              <w:t>с.Кушманы</w:t>
            </w:r>
            <w:proofErr w:type="spellEnd"/>
            <w:r>
              <w:rPr>
                <w:sz w:val="24"/>
                <w:szCs w:val="24"/>
              </w:rPr>
              <w:t xml:space="preserve"> (устройство щебеночного покрытия)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B26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59B" w:rsidRDefault="0075259B">
            <w:r w:rsidRPr="00A00659">
              <w:rPr>
                <w:sz w:val="24"/>
                <w:szCs w:val="24"/>
              </w:rPr>
              <w:t xml:space="preserve">Исполком </w:t>
            </w:r>
          </w:p>
        </w:tc>
      </w:tr>
      <w:tr w:rsidR="0075259B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C76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автомобильной дороги на ул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одниковая </w:t>
            </w:r>
            <w:proofErr w:type="spellStart"/>
            <w:r>
              <w:rPr>
                <w:sz w:val="24"/>
                <w:szCs w:val="24"/>
              </w:rPr>
              <w:t>с.Кушманы</w:t>
            </w:r>
            <w:proofErr w:type="spellEnd"/>
            <w:r>
              <w:rPr>
                <w:sz w:val="24"/>
                <w:szCs w:val="24"/>
              </w:rPr>
              <w:t xml:space="preserve"> (устройство щебеночного покрытия)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B26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59B" w:rsidRDefault="0075259B">
            <w:r w:rsidRPr="00A00659">
              <w:rPr>
                <w:sz w:val="24"/>
                <w:szCs w:val="24"/>
              </w:rPr>
              <w:t xml:space="preserve">Исполком </w:t>
            </w:r>
          </w:p>
        </w:tc>
      </w:tr>
      <w:tr w:rsidR="0075259B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и содержание </w:t>
            </w:r>
            <w:proofErr w:type="spellStart"/>
            <w:r>
              <w:rPr>
                <w:sz w:val="24"/>
                <w:szCs w:val="24"/>
              </w:rPr>
              <w:t>внутрипоселковых</w:t>
            </w:r>
            <w:proofErr w:type="spellEnd"/>
            <w:r>
              <w:rPr>
                <w:sz w:val="24"/>
                <w:szCs w:val="24"/>
              </w:rPr>
              <w:t xml:space="preserve">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B26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59B" w:rsidRDefault="0075259B">
            <w:r w:rsidRPr="00A00659">
              <w:rPr>
                <w:sz w:val="24"/>
                <w:szCs w:val="24"/>
              </w:rPr>
              <w:t xml:space="preserve">Исполком </w:t>
            </w:r>
          </w:p>
        </w:tc>
      </w:tr>
      <w:tr w:rsidR="0075259B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дорожных знаков улично-дорожной сети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59B" w:rsidRDefault="0075259B" w:rsidP="00B26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59B" w:rsidRPr="00A00659" w:rsidRDefault="0075259B">
            <w:pPr>
              <w:rPr>
                <w:sz w:val="24"/>
                <w:szCs w:val="24"/>
              </w:rPr>
            </w:pPr>
            <w:r w:rsidRPr="00A00659">
              <w:rPr>
                <w:sz w:val="24"/>
                <w:szCs w:val="24"/>
              </w:rPr>
              <w:t>Исполком</w:t>
            </w:r>
          </w:p>
        </w:tc>
      </w:tr>
    </w:tbl>
    <w:p w:rsidR="006146A9" w:rsidRDefault="007B57B9" w:rsidP="00321ABC">
      <w:pPr>
        <w:shd w:val="clear" w:color="auto" w:fill="FFFFFF"/>
      </w:pPr>
      <w:r>
        <w:t xml:space="preserve"> </w:t>
      </w:r>
    </w:p>
    <w:sectPr w:rsidR="006146A9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AA9"/>
    <w:rsid w:val="000240A3"/>
    <w:rsid w:val="00024EA3"/>
    <w:rsid w:val="0006175B"/>
    <w:rsid w:val="000E6615"/>
    <w:rsid w:val="001400D0"/>
    <w:rsid w:val="0018136B"/>
    <w:rsid w:val="00182CF3"/>
    <w:rsid w:val="00321ABC"/>
    <w:rsid w:val="003C2031"/>
    <w:rsid w:val="003D12BC"/>
    <w:rsid w:val="00413230"/>
    <w:rsid w:val="00460C63"/>
    <w:rsid w:val="004D4F8B"/>
    <w:rsid w:val="0052278C"/>
    <w:rsid w:val="005F7337"/>
    <w:rsid w:val="006146A9"/>
    <w:rsid w:val="006B0540"/>
    <w:rsid w:val="0075259B"/>
    <w:rsid w:val="0076021D"/>
    <w:rsid w:val="007961FF"/>
    <w:rsid w:val="007B57B9"/>
    <w:rsid w:val="007E3EAC"/>
    <w:rsid w:val="008169AA"/>
    <w:rsid w:val="00823FDC"/>
    <w:rsid w:val="00826AA9"/>
    <w:rsid w:val="009143D4"/>
    <w:rsid w:val="00931302"/>
    <w:rsid w:val="009B2814"/>
    <w:rsid w:val="00A134E8"/>
    <w:rsid w:val="00A17FFC"/>
    <w:rsid w:val="00AA208B"/>
    <w:rsid w:val="00B268A2"/>
    <w:rsid w:val="00B33F9F"/>
    <w:rsid w:val="00B40496"/>
    <w:rsid w:val="00B47200"/>
    <w:rsid w:val="00B63E3F"/>
    <w:rsid w:val="00B63F12"/>
    <w:rsid w:val="00BA047E"/>
    <w:rsid w:val="00BC4922"/>
    <w:rsid w:val="00BD74DD"/>
    <w:rsid w:val="00C24258"/>
    <w:rsid w:val="00C35077"/>
    <w:rsid w:val="00C670FA"/>
    <w:rsid w:val="00C76C36"/>
    <w:rsid w:val="00E31FCF"/>
    <w:rsid w:val="00EF6507"/>
    <w:rsid w:val="00F07AB8"/>
    <w:rsid w:val="00F67AEB"/>
    <w:rsid w:val="00F729B7"/>
    <w:rsid w:val="00F7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146A9"/>
    <w:pPr>
      <w:widowControl/>
      <w:numPr>
        <w:numId w:val="1"/>
      </w:numPr>
      <w:suppressAutoHyphens/>
      <w:autoSpaceDE/>
      <w:autoSpaceDN/>
      <w:adjustRightInd/>
      <w:spacing w:after="136" w:line="288" w:lineRule="atLeast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146A9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styleId="a5">
    <w:name w:val="Hyperlink"/>
    <w:rsid w:val="006146A9"/>
    <w:rPr>
      <w:color w:val="0000FF"/>
      <w:u w:val="single"/>
    </w:rPr>
  </w:style>
  <w:style w:type="character" w:customStyle="1" w:styleId="apple-style-span">
    <w:name w:val="apple-style-span"/>
    <w:basedOn w:val="a1"/>
    <w:rsid w:val="006146A9"/>
  </w:style>
  <w:style w:type="paragraph" w:styleId="a0">
    <w:name w:val="Body Text"/>
    <w:basedOn w:val="a"/>
    <w:link w:val="a6"/>
    <w:rsid w:val="006146A9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6">
    <w:name w:val="Основной текст Знак"/>
    <w:basedOn w:val="a1"/>
    <w:link w:val="a0"/>
    <w:rsid w:val="006146A9"/>
    <w:rPr>
      <w:rFonts w:ascii="Calibri" w:eastAsia="Calibri" w:hAnsi="Calibri" w:cs="Times New Roman"/>
      <w:lang w:eastAsia="ar-SA"/>
    </w:rPr>
  </w:style>
  <w:style w:type="paragraph" w:styleId="a7">
    <w:name w:val="No Spacing"/>
    <w:qFormat/>
    <w:rsid w:val="006146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146A9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  <w:style w:type="paragraph" w:customStyle="1" w:styleId="formattext">
    <w:name w:val="formattext"/>
    <w:basedOn w:val="a"/>
    <w:rsid w:val="00C76C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146A9"/>
    <w:pPr>
      <w:widowControl/>
      <w:numPr>
        <w:numId w:val="1"/>
      </w:numPr>
      <w:suppressAutoHyphens/>
      <w:autoSpaceDE/>
      <w:autoSpaceDN/>
      <w:adjustRightInd/>
      <w:spacing w:after="136" w:line="288" w:lineRule="atLeast"/>
      <w:outlineLvl w:val="0"/>
    </w:pPr>
    <w:rPr>
      <w:rFonts w:ascii="Tahoma" w:hAnsi="Tahoma" w:cs="Tahoma"/>
      <w:color w:val="2E3432"/>
      <w:kern w:val="1"/>
      <w:sz w:val="38"/>
      <w:szCs w:val="3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146A9"/>
    <w:rPr>
      <w:rFonts w:ascii="Tahoma" w:eastAsia="Times New Roman" w:hAnsi="Tahoma" w:cs="Tahoma"/>
      <w:color w:val="2E3432"/>
      <w:kern w:val="1"/>
      <w:sz w:val="38"/>
      <w:szCs w:val="38"/>
      <w:lang w:val="x-none" w:eastAsia="ar-SA"/>
    </w:rPr>
  </w:style>
  <w:style w:type="character" w:styleId="a5">
    <w:name w:val="Hyperlink"/>
    <w:rsid w:val="006146A9"/>
    <w:rPr>
      <w:color w:val="0000FF"/>
      <w:u w:val="single"/>
    </w:rPr>
  </w:style>
  <w:style w:type="character" w:customStyle="1" w:styleId="apple-style-span">
    <w:name w:val="apple-style-span"/>
    <w:basedOn w:val="a1"/>
    <w:rsid w:val="006146A9"/>
  </w:style>
  <w:style w:type="paragraph" w:styleId="a0">
    <w:name w:val="Body Text"/>
    <w:basedOn w:val="a"/>
    <w:link w:val="a6"/>
    <w:rsid w:val="006146A9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6">
    <w:name w:val="Основной текст Знак"/>
    <w:basedOn w:val="a1"/>
    <w:link w:val="a0"/>
    <w:rsid w:val="006146A9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6146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146A9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BF8B-FDBA-4E79-8914-C0EB3DF1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16</cp:revision>
  <cp:lastPrinted>2016-06-23T12:05:00Z</cp:lastPrinted>
  <dcterms:created xsi:type="dcterms:W3CDTF">2016-06-22T10:05:00Z</dcterms:created>
  <dcterms:modified xsi:type="dcterms:W3CDTF">2016-06-23T12:17:00Z</dcterms:modified>
</cp:coreProperties>
</file>